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1371937"/>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36647B7E" w:rsidR="003F2301" w:rsidRDefault="003F2301" w:rsidP="003F2301">
      <w:pPr>
        <w:pStyle w:val="Titolo2"/>
        <w:jc w:val="right"/>
        <w:rPr>
          <w:rFonts w:ascii="Arial" w:hAnsi="Arial" w:cs="Arial"/>
          <w:lang w:eastAsia="it-IT"/>
        </w:rPr>
      </w:pPr>
      <w:bookmarkStart w:id="1" w:name="_Toc28348723"/>
      <w:bookmarkStart w:id="2" w:name="_Toc82104941"/>
      <w:bookmarkStart w:id="3" w:name="_Toc191371938"/>
      <w:r w:rsidRPr="008210FB">
        <w:rPr>
          <w:rFonts w:ascii="Arial" w:hAnsi="Arial" w:cs="Arial"/>
          <w:lang w:eastAsia="it-IT"/>
        </w:rPr>
        <w:t>Catanzaro</w:t>
      </w:r>
      <w:bookmarkEnd w:id="1"/>
      <w:bookmarkEnd w:id="2"/>
      <w:r w:rsidR="008723D9">
        <w:rPr>
          <w:rFonts w:ascii="Arial" w:hAnsi="Arial" w:cs="Arial"/>
          <w:lang w:eastAsia="it-IT"/>
        </w:rPr>
        <w:t xml:space="preserve"> </w:t>
      </w:r>
      <w:r w:rsidR="0099230C">
        <w:rPr>
          <w:rFonts w:ascii="Arial" w:hAnsi="Arial" w:cs="Arial"/>
          <w:lang w:eastAsia="it-IT"/>
        </w:rPr>
        <w:t>2</w:t>
      </w:r>
      <w:r w:rsidR="00865540">
        <w:rPr>
          <w:rFonts w:ascii="Arial" w:hAnsi="Arial" w:cs="Arial"/>
          <w:lang w:eastAsia="it-IT"/>
        </w:rPr>
        <w:t>7</w:t>
      </w:r>
      <w:r w:rsidR="001F2804">
        <w:rPr>
          <w:rFonts w:ascii="Arial" w:hAnsi="Arial" w:cs="Arial"/>
          <w:lang w:eastAsia="it-IT"/>
        </w:rPr>
        <w:t xml:space="preserve"> </w:t>
      </w:r>
      <w:r w:rsidR="00487E7E">
        <w:rPr>
          <w:rFonts w:ascii="Arial" w:hAnsi="Arial" w:cs="Arial"/>
          <w:lang w:eastAsia="it-IT"/>
        </w:rPr>
        <w:t xml:space="preserve">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6BDBC1A6" w14:textId="77777777" w:rsidR="00845D5C" w:rsidRPr="00845D5C" w:rsidRDefault="00845D5C" w:rsidP="00845D5C">
      <w:pPr>
        <w:rPr>
          <w:lang w:eastAsia="it-IT"/>
        </w:rPr>
      </w:pPr>
    </w:p>
    <w:p w14:paraId="0C51035C"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4" w:name="_Toc57388259"/>
      <w:bookmarkStart w:id="5" w:name="_Toc57388258"/>
      <w:bookmarkStart w:id="6" w:name="_Toc187266349"/>
      <w:bookmarkStart w:id="7" w:name="_Toc187295551"/>
      <w:bookmarkStart w:id="8" w:name="_Toc187296379"/>
      <w:bookmarkStart w:id="9" w:name="_Toc191371939"/>
      <w:bookmarkEnd w:id="4"/>
      <w:bookmarkEnd w:id="5"/>
      <w:r w:rsidRPr="00845D5C">
        <w:rPr>
          <w:rFonts w:ascii="Arial" w:eastAsia="Times New Roman" w:hAnsi="Arial"/>
          <w:b/>
          <w:sz w:val="36"/>
          <w:szCs w:val="36"/>
          <w:lang w:eastAsia="it-IT"/>
        </w:rPr>
        <w:t>CUR CREDO IN POENITENTIAE SACRAMENTUM</w:t>
      </w:r>
      <w:r w:rsidRPr="00845D5C">
        <w:rPr>
          <w:rFonts w:ascii="Arial" w:eastAsia="Times New Roman" w:hAnsi="Arial"/>
          <w:b/>
          <w:sz w:val="36"/>
          <w:szCs w:val="36"/>
          <w:vertAlign w:val="superscript"/>
          <w:lang w:eastAsia="it-IT"/>
        </w:rPr>
        <w:footnoteReference w:id="1"/>
      </w:r>
      <w:bookmarkEnd w:id="6"/>
      <w:bookmarkEnd w:id="7"/>
      <w:bookmarkEnd w:id="8"/>
      <w:bookmarkEnd w:id="9"/>
    </w:p>
    <w:p w14:paraId="1AFA86DD"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10" w:name="_Toc191371940"/>
      <w:r w:rsidRPr="00845D5C">
        <w:rPr>
          <w:rFonts w:ascii="Arial" w:eastAsia="Times New Roman" w:hAnsi="Arial"/>
          <w:b/>
          <w:sz w:val="36"/>
          <w:szCs w:val="36"/>
          <w:lang w:eastAsia="it-IT"/>
        </w:rPr>
        <w:t>DAL PROFETA ISAIA AL PROFETA DANIELE</w:t>
      </w:r>
      <w:bookmarkEnd w:id="10"/>
    </w:p>
    <w:p w14:paraId="181486BB"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11" w:name="_Toc187266350"/>
      <w:bookmarkStart w:id="12" w:name="_Toc187295552"/>
      <w:bookmarkStart w:id="13" w:name="_Toc187296380"/>
      <w:bookmarkStart w:id="14" w:name="_Toc191371941"/>
      <w:r w:rsidRPr="00845D5C">
        <w:rPr>
          <w:rFonts w:ascii="Arial" w:eastAsia="Times New Roman" w:hAnsi="Arial"/>
          <w:b/>
          <w:sz w:val="36"/>
          <w:szCs w:val="36"/>
          <w:lang w:eastAsia="it-IT"/>
        </w:rPr>
        <w:t>PREMESSA</w:t>
      </w:r>
      <w:bookmarkEnd w:id="11"/>
      <w:bookmarkEnd w:id="12"/>
      <w:bookmarkEnd w:id="13"/>
      <w:bookmarkEnd w:id="14"/>
      <w:r w:rsidRPr="00845D5C">
        <w:rPr>
          <w:rFonts w:ascii="Arial" w:eastAsia="Times New Roman" w:hAnsi="Arial"/>
          <w:b/>
          <w:sz w:val="36"/>
          <w:szCs w:val="36"/>
          <w:lang w:eastAsia="it-IT"/>
        </w:rPr>
        <w:t xml:space="preserve"> </w:t>
      </w:r>
    </w:p>
    <w:p w14:paraId="6681817B"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Tutti i profeti hanno un solo fondamento, un solo principio per manifestare al popolo e al mondo la sua condizione di giustizia o di ingiustizia: la Parola del Signore. Questa Parola è stata scritta prima su due tavole di pietra e po anche sul papiro o sulla pergamena. Parola oggettiva e non soggettiva. Parola universale e non particolare. Parola di Dio e non parola dell’uomo. Su questa Parola è stata conclusa l’alleanza. Sulla questa Parola si sono impegni e Dio e il popolo. Si è nell’alleanza se si è nella Parola di Dio. Se non si è nella Parola di Dio, non si è nell’alleanza. Ecco allora dove risiede l’immoralità del popolo: non tanto e non solo nella trasgressione della Parola di Dio. Dalla trasgressione si può ritornare nella Parola. L’immoralità è molto più grave e pesante: Essa è nella totale sostituzione della Parola di Dio con la Parola dell’uomo. Diamo alcuni brevi esempi di questa totale sostituzione:</w:t>
      </w:r>
    </w:p>
    <w:p w14:paraId="11514BD0"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Ecco cosa denuncia il profeta Isaia:</w:t>
      </w:r>
    </w:p>
    <w:p w14:paraId="76D63543" w14:textId="77777777" w:rsidR="00845D5C" w:rsidRPr="00845D5C" w:rsidRDefault="00845D5C" w:rsidP="00845D5C">
      <w:pPr>
        <w:spacing w:after="120" w:line="240" w:lineRule="auto"/>
        <w:ind w:left="567" w:right="567"/>
        <w:jc w:val="both"/>
        <w:rPr>
          <w:rFonts w:ascii="Arial" w:eastAsia="Times New Roman" w:hAnsi="Arial"/>
          <w:color w:val="000000"/>
          <w:sz w:val="24"/>
          <w:szCs w:val="24"/>
          <w:lang w:eastAsia="it-IT"/>
        </w:rPr>
      </w:pPr>
      <w:r w:rsidRPr="00845D5C">
        <w:rPr>
          <w:rFonts w:ascii="Arial" w:eastAsia="Times New Roman" w:hAnsi="Arial"/>
          <w:i/>
          <w:iCs/>
          <w:color w:val="000000"/>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w:t>
      </w:r>
      <w:r w:rsidRPr="00845D5C">
        <w:rPr>
          <w:rFonts w:ascii="Arial" w:eastAsia="Times New Roman" w:hAnsi="Arial"/>
          <w:i/>
          <w:iCs/>
          <w:color w:val="000000"/>
          <w:sz w:val="24"/>
          <w:szCs w:val="24"/>
          <w:lang w:eastAsia="it-IT"/>
        </w:rPr>
        <w:lastRenderedPageBreak/>
        <w:t xml:space="preserve">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w:t>
      </w:r>
      <w:r w:rsidRPr="00845D5C">
        <w:rPr>
          <w:rFonts w:ascii="Arial" w:eastAsia="Times New Roman" w:hAnsi="Arial"/>
          <w:color w:val="000000"/>
          <w:sz w:val="24"/>
          <w:szCs w:val="24"/>
          <w:lang w:eastAsia="it-IT"/>
        </w:rPr>
        <w:t xml:space="preserve">assomiglieremmo a Gomorra (Is 1,2-9). </w:t>
      </w:r>
    </w:p>
    <w:p w14:paraId="12C64F37"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Non meno forte è la Parola di Geremia:</w:t>
      </w:r>
    </w:p>
    <w:p w14:paraId="5CD9BED4"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(Ger 8,4-11). </w:t>
      </w:r>
    </w:p>
    <w:p w14:paraId="287AC0A8"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Nelle Lamentazioni Gerusalemme piange per la morte e l’esilio dei suoi figli. Gerusalemme piange vedendo gli amari frutti del peccato del popolo del Signore:</w:t>
      </w:r>
    </w:p>
    <w:p w14:paraId="083DA741"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Come sta solitaria la città un tempo ricca di popolo! È divenuta come una vedova, la grande fra le nazioni; la signora tra le province è sottoposta a lavori forzati.</w:t>
      </w:r>
    </w:p>
    <w:p w14:paraId="40462142"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w:t>
      </w:r>
    </w:p>
    <w:p w14:paraId="5D76C71A"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w:t>
      </w:r>
    </w:p>
    <w:p w14:paraId="30C12064"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lastRenderedPageBreak/>
        <w:t>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7C045E09"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w:t>
      </w:r>
    </w:p>
    <w:p w14:paraId="4E988AEF"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4D16E2D7"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w:t>
      </w:r>
    </w:p>
    <w:p w14:paraId="02094127"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p>
    <w:p w14:paraId="38152FFD"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w:t>
      </w:r>
    </w:p>
    <w:p w14:paraId="1FDEC6F2"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w:t>
      </w:r>
    </w:p>
    <w:p w14:paraId="4082E7B6"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w:t>
      </w:r>
    </w:p>
    <w:p w14:paraId="79001AFD"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lastRenderedPageBreak/>
        <w:t xml:space="preserve">Giunga davanti a te tutta la loro malvagità, trattali come hai trattato me per tutti i miei peccati. Sono molti i miei gemiti e il mio cuore si consuma» (Lam 1,1-33). </w:t>
      </w:r>
    </w:p>
    <w:p w14:paraId="14184F01"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Baruc denuncia l’abbandono della Parola del Signore</w:t>
      </w:r>
    </w:p>
    <w:p w14:paraId="039B8CD8"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0176E5C8"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w:t>
      </w:r>
    </w:p>
    <w:p w14:paraId="4959DCAF"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773F3CE"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w:t>
      </w:r>
    </w:p>
    <w:p w14:paraId="565CD6B0"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42A50843"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w:t>
      </w:r>
      <w:r w:rsidRPr="00845D5C">
        <w:rPr>
          <w:rFonts w:ascii="Arial" w:eastAsia="Times New Roman" w:hAnsi="Arial"/>
          <w:i/>
          <w:iCs/>
          <w:color w:val="000000"/>
          <w:sz w:val="24"/>
          <w:szCs w:val="24"/>
          <w:lang w:eastAsia="it-IT"/>
        </w:rPr>
        <w:lastRenderedPageBreak/>
        <w:t>a Giacobbe, suo servo, a Israele, suo amato. Per questo è apparsa sulla terra e ha vissuto fra gli uomini (Bar 3,9.38).</w:t>
      </w:r>
    </w:p>
    <w:p w14:paraId="503AC283"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w:t>
      </w:r>
    </w:p>
    <w:p w14:paraId="79450310"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w:t>
      </w:r>
    </w:p>
    <w:p w14:paraId="67937718"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F4CBE58"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5E2EFBA7"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4B790CA9"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w:t>
      </w:r>
    </w:p>
    <w:p w14:paraId="7DE784CF"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Come ora le città vicine di Sion vedono la vostra schiavitù, così ben presto vedranno la salvezza che vi giungerà dal vostro Dio; essa verrà a voi con grande gloria e splendore dell’Eterno.</w:t>
      </w:r>
    </w:p>
    <w:p w14:paraId="35DEFC1A"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467A3182"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lastRenderedPageBreak/>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58CA2DAE"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F4743CD"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Guarda a oriente, Gerusalemme, osserva la gioia che ti viene da Dio. Ecco, ritornano i figli che hai visto partire, ritornano insieme riuniti, dal sorgere del sole al suo tramonto, alla parola del Santo, esultanti per la gloria di Dio (Bar 4,11-37). </w:t>
      </w:r>
    </w:p>
    <w:p w14:paraId="4C00F646"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Ezechiele si trova dinanzi ad un popolo che non ascolta il Signore:</w:t>
      </w:r>
    </w:p>
    <w:p w14:paraId="5BF4BD5C"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Mi disse: «Figlio dell’uomo, àlzati, ti voglio parlare». A queste parole, uno spirito entrò in me, mi fece alzare in piedi e io ascoltai colui che mi parlava.</w:t>
      </w:r>
    </w:p>
    <w:p w14:paraId="57115BC5"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FFA7D3E"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7A383D8"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3,1-10). </w:t>
      </w:r>
    </w:p>
    <w:p w14:paraId="3705EAE2"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Nel Libro del profeta Daniele viene denunciata l’immoralità e il disprezzo del vero Dio da parte dei pagani, ma anche l’immoralità che serpeggia nel popolo di Dio che vive in esilio:</w:t>
      </w:r>
    </w:p>
    <w:p w14:paraId="7910ABC7"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w:t>
      </w:r>
      <w:r w:rsidRPr="00845D5C">
        <w:rPr>
          <w:rFonts w:ascii="Arial" w:eastAsia="Times New Roman" w:hAnsi="Arial"/>
          <w:i/>
          <w:iCs/>
          <w:color w:val="000000"/>
          <w:sz w:val="24"/>
          <w:szCs w:val="24"/>
          <w:lang w:eastAsia="it-IT"/>
        </w:rPr>
        <w:lastRenderedPageBreak/>
        <w:t>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0F9ADCAB"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43104AD6"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6313CEDA"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09F37C9B"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Daniele rispose al re: «Tieni pure i tuoi doni per te e da’ ad altri i tuoi regali: tuttavia io leggerò la scrittura al re e gliene darò la spiegazione.</w:t>
      </w:r>
    </w:p>
    <w:p w14:paraId="5D000000"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640CFAF5"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lastRenderedPageBreak/>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6104659D"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00BB255C"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2694EE6D"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Allora, per ordine di Baldassàr, Daniele fu vestito di porpora, ebbe una collana d’oro al collo e con bando pubblico fu dichiarato terzo nel governo del regno.</w:t>
      </w:r>
    </w:p>
    <w:p w14:paraId="3A8B8153"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In quella stessa notte Baldassàr, re dei Caldei, fu ucciso. (Dn 5,1-30). </w:t>
      </w:r>
    </w:p>
    <w:p w14:paraId="14ED1533"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Abitava a Babilonia un uomo chiamato Ioakìm, il quale aveva sposato una donna chiamata Susanna, figlia di Chelkia, di rara bellezza e timorata di Dio. 3I suoi genitori, che erano giusti, avevano educato la figlia secondo la legge di Mosè. Ioakìm era molto ricco e possedeva un giardino vicino a casa, ed essendo stimato più di ogni altro, i Giudei andavano da lui.</w:t>
      </w:r>
    </w:p>
    <w:p w14:paraId="6652FE9F"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w:t>
      </w:r>
      <w:r w:rsidRPr="00845D5C">
        <w:rPr>
          <w:rFonts w:ascii="Arial" w:eastAsia="Times New Roman" w:hAnsi="Arial"/>
          <w:i/>
          <w:iCs/>
          <w:color w:val="000000"/>
          <w:sz w:val="24"/>
          <w:szCs w:val="24"/>
          <w:lang w:eastAsia="it-IT"/>
        </w:rPr>
        <w:lastRenderedPageBreak/>
        <w:t>e, domandandosi a vicenda il motivo, confessarono la propria passione. Allora studiarono il momento opportuno di poterla sorprendere da sola.</w:t>
      </w:r>
    </w:p>
    <w:p w14:paraId="18FF0357"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0A2FD176"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67835FD3"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6001831"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3CACD0EA"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w:t>
      </w:r>
      <w:r w:rsidRPr="00845D5C">
        <w:rPr>
          <w:rFonts w:ascii="Arial" w:eastAsia="Times New Roman" w:hAnsi="Arial"/>
          <w:i/>
          <w:iCs/>
          <w:color w:val="000000"/>
          <w:sz w:val="24"/>
          <w:szCs w:val="24"/>
          <w:lang w:eastAsia="it-IT"/>
        </w:rPr>
        <w:lastRenderedPageBreak/>
        <w:t>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4CD774ED"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00AD92BA"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1DE288E5"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16AA69D3"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 xml:space="preserve">Ora chiediamoci: Cosa distingue e separa i nostri tempi dai tempi di questi grandi profeti? La prima differenza è questa: allora il Signore inviava i suoi profeti per gridare al suo popolo l’urgenza del ritorno nella sua Parola, nella sua Legge, nei </w:t>
      </w:r>
      <w:r w:rsidRPr="00845D5C">
        <w:rPr>
          <w:rFonts w:ascii="Arial" w:eastAsia="Times New Roman" w:hAnsi="Arial"/>
          <w:color w:val="000000"/>
          <w:sz w:val="24"/>
          <w:szCs w:val="24"/>
          <w:lang w:eastAsia="it-IT"/>
        </w:rPr>
        <w:lastRenderedPageBreak/>
        <w:t>suoi Statuti, nei suoi Comandamenti. Nell’obbedienza ai Comandamenti è la vita e la benedizione, nella trasgressione invece la morte e la maledizione. La vita è solo nella Parola del Signore. Oggi mancano questi grandi profeti capaci di gridare al mondo intero e all’intera Chiesa la Parola della verità, della vita, della grazia, della benedizione, della salvezza e della santità. Urge che dal cuore di quanti ancora sono rimasti fedeli al Vangelo si preghi perché Dio stesso venga a riportare nella Chiesa e nel mondo la sua divina ed eterna verità, la sua divina ed eterna Parola, solo nella quale l’uomo è uomo, si fa uomo, cresce come vero uomo.</w:t>
      </w:r>
    </w:p>
    <w:p w14:paraId="22AA7E36"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La seconda differenza è questa: a quei tempi la Parola del Signore dagli scribi, dai sacerdoti, dai capi del popolo era stata ridotta a menzogna. Menzogna era la Parola di Dio. Verità era la parola degli uomini. Oggi non solo tutta la Parola del Signore è dichiarata sorpassata, di altri tempi. Non solo il peccato non esiste più. Non solo si è persa nella coscienza la stessa nozione di bene e di male. In più si stabilisce per leggi e per decreti che il bene secondo Dio è un male e che il male secondo Dio è il bene per l’uomo. Oggi viviamo in una Chiesa che si sta demisterizzando, secolarizzando, paganizzando e viviamo in un mondo conquistato dall’ateismo, dall’idolatria, dalla totale assenza del vero Dio. Oggi viviamo in una Chiesa e in un mondo nei quali l’uomo si è fatto dio di se stesso e dio anche dei suoi fratelli, dio del cielo e della terra, dio del presente e dio del futuro. Anche del futuro eterno si è fatto dio. Oggi viviamo in un oceano sconfinato di confusione, di ambiguità, di caos spirituale e morale. Solo il Signore con un suo potente intervento potrà svegliarci da questo sonno di morte spirituale che si fa morte anche fisica. Oggi abbiamo noi cancellato dalla mente e dal cuore il vero Dio e Padre, il vero cristo Gesù, il vero Spirito Santo, la vera Madre di Dio, il vero Vangelo, la vera Parola del Signore, la vera Chiesa, la vera Dottrina. È come se un fuoco distruttore si fosse abbattuto su quattromila abbi di lavoro operato da Dio e avesse ridotto tutto in polvere e cenere. Se il Signore non scende, non viene a visitare la nostra terra, non viene ad operare i prodigi del suo amore, non vi è alcuna vera speranza per l’umanità. Il diluvio della falsità e della menzogna sommergerà la terra. In verità la terra è in buona parte già sommersa. Sono molti gli uomini che sono già annegati in questo mare che sembra non avere più alcun limite. Oggi il Signore deve ritornare per dare verità alla sua Parola. Questo mare ha bisogno di essere fermato con chiavistello e porte:</w:t>
      </w:r>
    </w:p>
    <w:p w14:paraId="01B8A271"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 8-11).  </w:t>
      </w:r>
    </w:p>
    <w:p w14:paraId="233C8974"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 xml:space="preserve">Ecco come il Signore opera attraverso questi grandi profeti perché la sua Parola ritorni ad essere l’unica e sola Legge per il suo popolo. Un solo Dio, un solo popolo, una sola Legge, una sola Parola, sempre da ascoltare e alla quale prestare pienezza di fede. </w:t>
      </w:r>
    </w:p>
    <w:p w14:paraId="6471F268"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p>
    <w:p w14:paraId="026D6F04"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15" w:name="_Toc165037770"/>
      <w:bookmarkStart w:id="16" w:name="_Toc165103168"/>
      <w:bookmarkStart w:id="17" w:name="_Toc187296389"/>
      <w:bookmarkStart w:id="18" w:name="_Toc152855509"/>
      <w:bookmarkStart w:id="19" w:name="_Toc151238821"/>
      <w:bookmarkStart w:id="20" w:name="_Toc191371942"/>
      <w:r w:rsidRPr="00845D5C">
        <w:rPr>
          <w:rFonts w:ascii="Arial" w:eastAsia="Times New Roman" w:hAnsi="Arial"/>
          <w:b/>
          <w:sz w:val="36"/>
          <w:szCs w:val="36"/>
          <w:lang w:eastAsia="it-IT"/>
        </w:rPr>
        <w:lastRenderedPageBreak/>
        <w:t>LA MORALE NEL LIBRO DEL PROFETA ISAIA</w:t>
      </w:r>
      <w:bookmarkEnd w:id="15"/>
      <w:bookmarkEnd w:id="16"/>
      <w:bookmarkEnd w:id="17"/>
      <w:bookmarkEnd w:id="20"/>
      <w:r w:rsidRPr="00845D5C">
        <w:rPr>
          <w:rFonts w:ascii="Arial" w:eastAsia="Times New Roman" w:hAnsi="Arial"/>
          <w:b/>
          <w:sz w:val="36"/>
          <w:szCs w:val="36"/>
          <w:lang w:eastAsia="it-IT"/>
        </w:rPr>
        <w:t xml:space="preserve"> </w:t>
      </w:r>
      <w:bookmarkEnd w:id="18"/>
      <w:bookmarkEnd w:id="19"/>
    </w:p>
    <w:p w14:paraId="3B48A58D"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21" w:name="_Toc165037771"/>
      <w:bookmarkStart w:id="22" w:name="_Toc165103169"/>
      <w:bookmarkStart w:id="23" w:name="_Toc187296390"/>
      <w:bookmarkStart w:id="24" w:name="_Hlk156037273"/>
      <w:bookmarkStart w:id="25" w:name="_Toc191371943"/>
      <w:r w:rsidRPr="00845D5C">
        <w:rPr>
          <w:rFonts w:ascii="Arial" w:eastAsia="Times New Roman" w:hAnsi="Arial"/>
          <w:b/>
          <w:sz w:val="24"/>
          <w:szCs w:val="24"/>
          <w:lang w:eastAsia="it-IT"/>
        </w:rPr>
        <w:t>IL CULTO SENZA L’OBBEDIENZA È VANO</w:t>
      </w:r>
      <w:bookmarkEnd w:id="21"/>
      <w:bookmarkEnd w:id="22"/>
      <w:bookmarkEnd w:id="23"/>
      <w:bookmarkEnd w:id="25"/>
    </w:p>
    <w:p w14:paraId="6D03D56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culto non è il fine dell’uomo. Il culto è mezzo, via, aiuto, sostegno, per raggiungere il fine per cui l’uomo è stato creato. Un tempo, una primissima domanda del Catechismo chiedeva: </w:t>
      </w:r>
      <w:r w:rsidRPr="00845D5C">
        <w:rPr>
          <w:rFonts w:ascii="Arial" w:hAnsi="Arial" w:cs="Arial"/>
          <w:i/>
          <w:iCs/>
          <w:kern w:val="2"/>
          <w:sz w:val="24"/>
          <w:szCs w:val="24"/>
          <w14:ligatures w14:val="standardContextual"/>
        </w:rPr>
        <w:t>“Per quale fine Dio ci ha creato?”</w:t>
      </w:r>
      <w:r w:rsidRPr="00845D5C">
        <w:rPr>
          <w:rFonts w:ascii="Arial" w:hAnsi="Arial" w:cs="Arial"/>
          <w:kern w:val="2"/>
          <w:sz w:val="24"/>
          <w:szCs w:val="24"/>
          <w14:ligatures w14:val="standardContextual"/>
        </w:rPr>
        <w:t>. A questa domanda si rispondeva:</w:t>
      </w:r>
      <w:r w:rsidRPr="00845D5C">
        <w:rPr>
          <w:rFonts w:ascii="Arial" w:hAnsi="Arial" w:cs="Arial"/>
          <w:i/>
          <w:iCs/>
          <w:kern w:val="2"/>
          <w:sz w:val="24"/>
          <w:szCs w:val="24"/>
          <w14:ligatures w14:val="standardContextual"/>
        </w:rPr>
        <w:t xml:space="preserve"> “Dio ci ha creato per conoscerlo, amarlo, servirlo in questa vita e poi goderlo nell’altra in Paradiso”</w:t>
      </w:r>
      <w:r w:rsidRPr="00845D5C">
        <w:rPr>
          <w:rFonts w:ascii="Arial" w:hAnsi="Arial" w:cs="Arial"/>
          <w:kern w:val="2"/>
          <w:sz w:val="24"/>
          <w:szCs w:val="24"/>
          <w14:ligatures w14:val="standardContextual"/>
        </w:rPr>
        <w:t>. Dio si conosce, conoscendo la sua Parola. Chi non conosce la Parola non conosce Dio. L’ignoranza della Scrittura è ignoranza di Dio Padre. È ignoranza di Cristo Gesù, il Verbo Unigenito del Padre che si è fatto carne. È ignoranza dello Spirito Santo, che è il Signore e dà la vita. È ignoranza della Vergine Maria, la Madre del Signore. È ignoranza dell’uomo, creato ad immagine e a somiglianza di Dio. È ignoranza della terra e dell’intero universo, creato dalla Parola del Signore nostro Dio e dalla sua Parola conservato in vita. Chi non conosce la Parola mai si potrà conoscere.</w:t>
      </w:r>
    </w:p>
    <w:p w14:paraId="471FF18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Dio si ama obbedendo ad ogni suo Comandamento, ogni sua Prescrizione, ogni suo Statuto, ogni sua Legge, ogni sua Parola. Dio si ama, ascoltando la sua voce e obbedendo alla sua volontà, manifesta nella Parola. Chi non obbedisce non ama. Chi ama, obbedisce. Si ascolta il Signore, si obbedisce al Signore, si ama il Signore. Dio si serve, vivendo per fare la sua volontà. A che serve allora il culto? Serve ad ascoltare la Parola del Signore, chiedere a Lui perdono della violazione della sua Legge, chiedere e ricevere ogni aiuto di grazia, di luce, di verità, di Spirito Santo, perché il nostro amore per Lui possa essere perfetto, anzi perfettissimo. Il fine del culto è di conseguenza una solo: conosce il Signore, amare il Signore, servire il Signore sempre dalla sua volontà, mai dalla nostra. Il nostro culto è tutto manifestato da Cristo Gesù in queste sue sante Parole:</w:t>
      </w:r>
    </w:p>
    <w:p w14:paraId="2F8242D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34A96F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F8EFE7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w:t>
      </w:r>
      <w:r w:rsidRPr="00845D5C">
        <w:rPr>
          <w:rFonts w:ascii="Arial" w:hAnsi="Arial" w:cs="Arial"/>
          <w:i/>
          <w:iCs/>
          <w:kern w:val="2"/>
          <w:sz w:val="24"/>
          <w:szCs w:val="24"/>
          <w14:ligatures w14:val="standardContextual"/>
        </w:rPr>
        <w:lastRenderedPageBreak/>
        <w:t>noi i nostri debiti come anche noi li rimettiamo ai nostri debitori, e non abbandonarci alla tentazione, ma liberaci dal male.</w:t>
      </w:r>
    </w:p>
    <w:p w14:paraId="3BC4E88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voi infatti perdonerete agli altri le loro colpe, il Padre vostro che è nei cieli perdonerà anche a voi; ma se voi non perdonerete agli altri, neppure il Padre vostro perdonerà le vostre colpe.</w:t>
      </w:r>
    </w:p>
    <w:p w14:paraId="0C1A7AD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6EE62E4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il vero culto così come è stato rivelato dallo Spirito Santo per bocca dell’Apostolo Paolo:</w:t>
      </w:r>
    </w:p>
    <w:p w14:paraId="0F89C31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30E21D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035492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744A71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FCB57E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845D5C">
        <w:rPr>
          <w:rFonts w:ascii="Arial" w:hAnsi="Arial" w:cs="Arial"/>
          <w:i/>
          <w:iCs/>
          <w:kern w:val="2"/>
          <w:sz w:val="24"/>
          <w:szCs w:val="24"/>
          <w14:ligatures w14:val="standardContextual"/>
        </w:rPr>
        <w:lastRenderedPageBreak/>
        <w:t xml:space="preserve">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6F903E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 Sacramenti creano l’uomo in Cristo, per opera dello Spirito Santo, perché possa conoscere, amare, servire Dio, in Cristo, per opera dello Spirito Santo, offrendo a Lui la vera adorazione, che è in spirito e verità. Sia il culto pubblico della Chiesa che il culto privato hanno questo solo e unico fine: creare l’uomo nuovo, alimentare di vera vita l’uomo nuovo, chiedere e ottenere ogni grazia e ogni altro aiuto perché si divenga capaci di conoscere, amare, servire il Signore con ogni obbedienza alla sua divina Parola. </w:t>
      </w:r>
    </w:p>
    <w:p w14:paraId="0A168E0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Cosa avveniva invece al tempo di Isaia? Si è era trasformato il culto da mezzo e da via in fine. Bastava celebrare il culto e si era a posto dinanzi a Dio e agli uomini. Finito il culto, ognuno riprendeva a commettere i suoi peccati e a trasgredire l’Alleanza stipulata con il Signore, Alleanza stipulata sul fondamento dell’ascolto della voce del Signore e dell’obbedienza ad ogni sua Parola.</w:t>
      </w:r>
    </w:p>
    <w:p w14:paraId="1E54753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w:t>
      </w:r>
    </w:p>
    <w:p w14:paraId="2921BF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 ci avesse lasciato qualche superstite, già saremmo come Sòdoma, assomiglieremmo a Gomorra. </w:t>
      </w:r>
    </w:p>
    <w:p w14:paraId="0EC73EB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w:t>
      </w:r>
      <w:r w:rsidRPr="00845D5C">
        <w:rPr>
          <w:rFonts w:ascii="Arial" w:hAnsi="Arial" w:cs="Arial"/>
          <w:i/>
          <w:iCs/>
          <w:kern w:val="2"/>
          <w:sz w:val="24"/>
          <w:szCs w:val="24"/>
          <w14:ligatures w14:val="standardContextual"/>
        </w:rPr>
        <w:lastRenderedPageBreak/>
        <w:t>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0CBDAAE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1.31).</w:t>
      </w:r>
    </w:p>
    <w:p w14:paraId="6352312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Israele vuole che il Signore mantenga la sua Parola, anch’esso deve mantenere la sua parola. Deve ascoltare la voce del suo Signore e custodirla nel cuore, nella mente, nell’anima con fedeltà, giustizia, amore. Deve mantenersi perennemente fedele alla parola da lui data al suo Dio: </w:t>
      </w:r>
      <w:r w:rsidRPr="00845D5C">
        <w:rPr>
          <w:rFonts w:ascii="Arial" w:hAnsi="Arial" w:cs="Arial"/>
          <w:i/>
          <w:iCs/>
          <w:kern w:val="2"/>
          <w:sz w:val="24"/>
          <w:szCs w:val="24"/>
          <w14:ligatures w14:val="standardContextual"/>
        </w:rPr>
        <w:t>“Quanto il Signore ha comandato, noi lo faremo, lo eseguiremo”</w:t>
      </w:r>
      <w:r w:rsidRPr="00845D5C">
        <w:rPr>
          <w:rFonts w:ascii="Arial" w:hAnsi="Arial" w:cs="Arial"/>
          <w:kern w:val="2"/>
          <w:sz w:val="24"/>
          <w:szCs w:val="24"/>
          <w14:ligatures w14:val="standardContextual"/>
        </w:rPr>
        <w:t xml:space="preserve">. Ecco come si ascolta e si obbedisce alla parola data al Signore: </w:t>
      </w:r>
    </w:p>
    <w:p w14:paraId="6334080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E248EC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w:t>
      </w:r>
      <w:r w:rsidRPr="00845D5C">
        <w:rPr>
          <w:rFonts w:ascii="Arial" w:hAnsi="Arial" w:cs="Arial"/>
          <w:i/>
          <w:iCs/>
          <w:kern w:val="2"/>
          <w:sz w:val="24"/>
          <w:szCs w:val="24"/>
          <w14:ligatures w14:val="standardContextual"/>
        </w:rPr>
        <w:lastRenderedPageBreak/>
        <w:t xml:space="preserve">camminerai per via, quando ti coricherai e quando ti alzerai. Te li legherai alla mano come un segno, ti saranno come un pendaglio tra gli occhi e li scriverai sugli stipiti della tua casa e sulle tue porte (Dt 6,1-9). </w:t>
      </w:r>
    </w:p>
    <w:p w14:paraId="3B85E51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presente e il futuro di Israele è nell’obbedienza alla Parola. Se Israele vive senza obbedienza, la sua vita è nella morte. È vita nella morte nel presente ed è vita nella morte per il futuro. Senza obbedienza e perseverando nella trasgressione della Parola, Israele sarà divelto e rigettato in mezzo alle nazioni. Questo è il messaggio con il quale Isaia inizia a parlare al popolo del Signore. Ecco cosa è la vera morale: obbedienza ad ogni Parola che esce dalla bocca di Dio. L’obbedienza è alla Parola, solo alla Parola, sempre alla Parola. </w:t>
      </w:r>
    </w:p>
    <w:p w14:paraId="1AB1C4A6"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p>
    <w:p w14:paraId="30D1D75E"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26" w:name="_Toc165037772"/>
      <w:bookmarkStart w:id="27" w:name="_Toc165103170"/>
      <w:bookmarkStart w:id="28" w:name="_Toc187296391"/>
      <w:bookmarkStart w:id="29" w:name="_Toc191371944"/>
      <w:r w:rsidRPr="00845D5C">
        <w:rPr>
          <w:rFonts w:ascii="Arial" w:eastAsia="Times New Roman" w:hAnsi="Arial"/>
          <w:b/>
          <w:sz w:val="24"/>
          <w:szCs w:val="24"/>
          <w:lang w:eastAsia="it-IT"/>
        </w:rPr>
        <w:t>IL SIGNORE DIO GIUDICA LA SUA VIGNA</w:t>
      </w:r>
      <w:bookmarkEnd w:id="26"/>
      <w:bookmarkEnd w:id="27"/>
      <w:bookmarkEnd w:id="28"/>
      <w:bookmarkEnd w:id="29"/>
    </w:p>
    <w:p w14:paraId="7D3FFA6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Signore ha piantato la sua vigna e da essa si attendeva frutti di verità e di giustizia. Questi frutti naturano solo nella fedeltà alla Parola dell’Alleanza. Questa è la sola regola morale data dal Signore Dio al suo popolo: Obbedire ad ogni sua Parola. Ascoltare sempre la sua voce. Dall’ascolto della voce del Signore è la vita. Dal non ascolto è la morte. Ecco come la Lettera agli Ebrei ricorda ai discepoli di Mosè, divenuti discepoli di Cristo Gesù, questa verità:</w:t>
      </w:r>
    </w:p>
    <w:p w14:paraId="1A771A2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6338CC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2ABBD9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w:t>
      </w:r>
      <w:r w:rsidRPr="00845D5C">
        <w:rPr>
          <w:rFonts w:ascii="Arial" w:hAnsi="Arial" w:cs="Arial"/>
          <w:i/>
          <w:iCs/>
          <w:kern w:val="2"/>
          <w:sz w:val="24"/>
          <w:szCs w:val="24"/>
          <w14:ligatures w14:val="standardContextual"/>
        </w:rPr>
        <w:lastRenderedPageBreak/>
        <w:t xml:space="preserve">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1958F9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1B27B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0729A05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2F8E1C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0FB582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571B27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vigna piantata dal Signore anziché produrre frutti di giustizia e di verità, frutti di ascolto e di obbedienza, ha prodotto frutti di ingiustizia e di falsità, frutti di non </w:t>
      </w:r>
      <w:r w:rsidRPr="00845D5C">
        <w:rPr>
          <w:rFonts w:ascii="Arial" w:hAnsi="Arial" w:cs="Arial"/>
          <w:kern w:val="2"/>
          <w:sz w:val="24"/>
          <w:szCs w:val="24"/>
          <w14:ligatures w14:val="standardContextual"/>
        </w:rPr>
        <w:lastRenderedPageBreak/>
        <w:t xml:space="preserve">ascolto e di disobbedienza, frutti di trasgressione di ogni Parola del Signore, frutti di disprezzo dei Comandamenti e delle Leggi di vita dati dal Signore. </w:t>
      </w:r>
    </w:p>
    <w:p w14:paraId="35D8B1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55294B8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C4450C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3DB424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w:t>
      </w:r>
      <w:r w:rsidRPr="00845D5C">
        <w:rPr>
          <w:rFonts w:ascii="Arial" w:hAnsi="Arial" w:cs="Arial"/>
          <w:i/>
          <w:iCs/>
          <w:kern w:val="2"/>
          <w:sz w:val="24"/>
          <w:szCs w:val="24"/>
          <w14:ligatures w14:val="standardContextual"/>
        </w:rPr>
        <w:lastRenderedPageBreak/>
        <w:t>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1D8B484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“guai” è un solenne ammonimento ai figli d’Israele. Se essi non ritorneranno nell’obbedienza alla Parola e all’ascolto della sua voce, il Signore si ritirerà e per essi non ci sarà vita e non ci sarà futuro. Saranno divelti e riportati in terra straniera. Dal servizio di Dio passeranno nella schiavitù degli uomini. </w:t>
      </w:r>
    </w:p>
    <w:p w14:paraId="0361CB5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 figli d’Israele sono tutti avvisati. Il Signore non parla mai invano. Lui è fedelissimo ad ogni Parola uscita dalla sua bocca. Se Israele sceglie la benedizione, benedizione avrà. Se sceglie la maledizione, maledizione avrà. Se sceglie la vita, avrà vita. Se sceglie la morte, avrà morte. Il suo presente e il suo futuro sono nella sua obbedienza alla Parola e nella sua disobbedienza ad essa. Moralità, immoralità, amoralità sono sempre in relazione alla Parola e la Parola è solo quella del Signore Dio. Nell’ascolto si è persone dalla vera moralità. Dal non ascolto si è persone dalla grande immoralità. Si è anche dalla grande amoralità quando si nega l’esistenza stessa degli obblighi che ogni uomo ha verso Dio, verso se stesso, verso gli altri, verso la stessa terra. </w:t>
      </w:r>
    </w:p>
    <w:p w14:paraId="59C30E9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2B12A678"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30" w:name="_Toc165037773"/>
      <w:bookmarkStart w:id="31" w:name="_Toc165103171"/>
      <w:bookmarkStart w:id="32" w:name="_Toc187296392"/>
      <w:bookmarkStart w:id="33" w:name="_Toc191371945"/>
      <w:r w:rsidRPr="00845D5C">
        <w:rPr>
          <w:rFonts w:ascii="Arial" w:eastAsia="Times New Roman" w:hAnsi="Arial"/>
          <w:b/>
          <w:sz w:val="24"/>
          <w:szCs w:val="24"/>
          <w:lang w:eastAsia="it-IT"/>
        </w:rPr>
        <w:t>IL NON RITORNO DAL MALE</w:t>
      </w:r>
      <w:bookmarkEnd w:id="30"/>
      <w:bookmarkEnd w:id="31"/>
      <w:bookmarkEnd w:id="32"/>
      <w:bookmarkEnd w:id="33"/>
    </w:p>
    <w:p w14:paraId="0589229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si oltrepassano i militi del male, il ritorno nella Parola diviene impossibile. Se si commette il peccato contro lo Spirito Santo, non vi è più alcuna possibilità perché si torni indietro. Si è già rei di morte eterna. Perché allora il Signore manda i suoi profeti ad un popolo che ha già oltrepassato i limiti del male? Li manda perché deve mettere in luce fin dove è giunta la loro iniquità. Li manda anche perché nel popolo vi sono sempre delle persone che hanno bisogno del conforto della sua Parola, per continuare a vivere. Senza la Parola morirebbero di certo, perché sarebbero travolti dalla dilagante immoralità e idolatria dei loro fratelli. </w:t>
      </w:r>
    </w:p>
    <w:p w14:paraId="79018C6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Gesù visse in un popolo ormai segnato dalla non più possibilità dell’abbandono del male al fine di ritornare nel bene. Perché l’annuncio dei misteri del regno fosse </w:t>
      </w:r>
      <w:r w:rsidRPr="00845D5C">
        <w:rPr>
          <w:rFonts w:ascii="Arial" w:hAnsi="Arial" w:cs="Arial"/>
          <w:kern w:val="2"/>
          <w:sz w:val="24"/>
          <w:szCs w:val="24"/>
          <w14:ligatures w14:val="standardContextual"/>
        </w:rPr>
        <w:lastRenderedPageBreak/>
        <w:t>da lui vissuto nella perfetta obbedienza al Padre, Lui parla al suo popolo in parabole. Così chi vuole ascoltare, potrà ascoltare e così salvare la sua vita:</w:t>
      </w:r>
    </w:p>
    <w:p w14:paraId="4B74C53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9BF32B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708640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7F13A9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C610CC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234971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66955B4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Quel giorno Gesù uscì di casa e sedette in riva al mare. Si radunò attorno a lui tanta folla che egli salì su una barca e si mise a sedere, mentre tutta la folla stava sulla spiaggia.</w:t>
      </w:r>
    </w:p>
    <w:p w14:paraId="0ADB41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185D76E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54A6A04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Beati invece i vostri occhi perché vedono e i vostri orecchi perché ascoltano. In verità io vi dico: molti profeti e molti giusti hanno desiderato vedere ciò che voi guardate, ma non lo videro, e ascoltare ciò che voi ascoltate, ma non lo ascoltarono!</w:t>
      </w:r>
    </w:p>
    <w:p w14:paraId="175FBE6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w:t>
      </w:r>
      <w:r w:rsidRPr="00845D5C">
        <w:rPr>
          <w:rFonts w:ascii="Arial" w:hAnsi="Arial" w:cs="Arial"/>
          <w:i/>
          <w:iCs/>
          <w:kern w:val="2"/>
          <w:sz w:val="24"/>
          <w:szCs w:val="24"/>
          <w14:ligatures w14:val="standardContextual"/>
        </w:rPr>
        <w:lastRenderedPageBreak/>
        <w:t xml:space="preserve">Parola e la comprende; questi dà frutto e produce il cento, il sessanta, il trenta per uno» (Mt 13,1-23). </w:t>
      </w:r>
    </w:p>
    <w:p w14:paraId="4F17490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l’Apostolo Paolo si serve di questa verità annunciata dal profeta Isaia e prende la decisione di rivolgersi solo hai pagani:</w:t>
      </w:r>
    </w:p>
    <w:p w14:paraId="4B58AD4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Arrivati a Roma, fu concesso a Paolo di abitare per conto suo con un soldato di guardia.</w:t>
      </w:r>
    </w:p>
    <w:p w14:paraId="23FCC86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339FD23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1550121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3BD3109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28,16-31). </w:t>
      </w:r>
    </w:p>
    <w:p w14:paraId="2B2F491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la Parola del Signore risuona sulla terra, c’è sempre una possibilità di salvezza per quanti vogliono ritornare al Signore con tutto il cuore. È questa la grande misericordia del nostro Dio. Lui fa risuonare la Parola anche per una sola persona, per un solo cuore che cerca il Signore e attende la sua Parola. </w:t>
      </w:r>
    </w:p>
    <w:p w14:paraId="5013DCF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Nell’anno in cui morì il re Ozia, io vidi il Signore seduto su un trono alto ed elevato; i lembi del suo manto riempivano il tempio. Sopra di lui </w:t>
      </w:r>
      <w:r w:rsidRPr="00845D5C">
        <w:rPr>
          <w:rFonts w:ascii="Arial" w:hAnsi="Arial" w:cs="Arial"/>
          <w:i/>
          <w:iCs/>
          <w:kern w:val="2"/>
          <w:sz w:val="24"/>
          <w:szCs w:val="24"/>
          <w14:ligatures w14:val="standardContextual"/>
        </w:rPr>
        <w:lastRenderedPageBreak/>
        <w:t xml:space="preserve">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w:t>
      </w:r>
    </w:p>
    <w:p w14:paraId="2510888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p>
    <w:p w14:paraId="0652A7F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Come il Signore ama l’uomo facendo risuonare la sua Parola, così i ministri del Signore amano l’uomo se a lui fanno sentire la sua Parola che invita alla conversione per essere salvati. Questa Legge di amore vale per il Papa, per i Vescovi, per i Presbiteri, per i Diaconi, per i Cresimati, per i Battezzati. Vale per i Profeti, peri Dottori, per i Maestri, per i Professori della sacra scienza. Vale per il padre e per la madre. Vale per ogni uomo posto in alto per essere luce di verità e di sapienza per i suoi fratelli. </w:t>
      </w:r>
    </w:p>
    <w:p w14:paraId="2C02916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un uomo vuole amare un altro uomo, una cosa sola deve fare: lavorare perché giunga al suo orecchio la Parola di Cristo Gesù, nella purezza e nella pienezza della verità dello Spirito Santo. Chi non dona la Parola, non ama l’uomo. Chi travisa, chi riduce a menzogna la Parola, chi la trasforma, non ama l’uomo. Chi dichiara una favola la Parola del Vangelo, non ama l’uomo. Do ama l’uomo perché sempre fa risuonare sulla terra la sua Parola. Moltissimi figli della Chiesa oggi non amano l’uomo perché hanno oscurato la Parola del Signore e al suo posto stanno facendo risuonare la loro parola, che è parola di falsità e di menzogna. Non solo. Costoro non amano l’uomo, perché lo stanno consegnando al peccato, che è disobbedienza alla Parola del Signore. Addirittura oggi moltissimi si servono della Parola, da essi trasformata in menzogna, per giustificare ogni loro peccato e ogni loro trasgressione. Il momento che stiamo vivendo oggi mai prima è stato vissuto dalla Chiesa del Dio vivente. I suoi figli sono divenuti incapaci di mettere sul candelabro la luce radiosa della Parola del </w:t>
      </w:r>
      <w:r w:rsidRPr="00845D5C">
        <w:rPr>
          <w:rFonts w:ascii="Arial" w:hAnsi="Arial" w:cs="Arial"/>
          <w:kern w:val="2"/>
          <w:sz w:val="24"/>
          <w:szCs w:val="24"/>
          <w14:ligatures w14:val="standardContextual"/>
        </w:rPr>
        <w:lastRenderedPageBreak/>
        <w:t>Signore. Essi si stanno trasformano in persone che spengono la luce e al suo posto fanno regnare le tenebre, date e offerte come purissima luce del Signore.</w:t>
      </w:r>
    </w:p>
    <w:p w14:paraId="79914B7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5608609B"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34" w:name="_Toc165037774"/>
      <w:bookmarkStart w:id="35" w:name="_Toc165103172"/>
      <w:bookmarkStart w:id="36" w:name="_Toc187296393"/>
      <w:bookmarkStart w:id="37" w:name="_Toc191371946"/>
      <w:r w:rsidRPr="00845D5C">
        <w:rPr>
          <w:rFonts w:ascii="Arial" w:eastAsia="Times New Roman" w:hAnsi="Arial"/>
          <w:b/>
          <w:sz w:val="24"/>
          <w:szCs w:val="24"/>
          <w:lang w:eastAsia="it-IT"/>
        </w:rPr>
        <w:t>DECRETI DI INIQUITÀ E DI MALVAGITÀ</w:t>
      </w:r>
      <w:bookmarkEnd w:id="34"/>
      <w:bookmarkEnd w:id="35"/>
      <w:bookmarkEnd w:id="36"/>
      <w:bookmarkEnd w:id="37"/>
    </w:p>
    <w:p w14:paraId="1A6EEE7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Ogni parola dell’uomo, sotto qualsiasi forma venga offerta – legge, decreto, editto, rescritto, bolla, lettera, motu proprio, finanche enciclica, escluso il dogma di fede – che contraddice o in toto o in molto o anche in poco la Divina Parola del Signore, i suoi Comandamenti, le sue Leggi, i suoi Decreti, le sue Prescrizioni, è sempre una parola che opprime e distrugge la verità dell’uomo.</w:t>
      </w:r>
    </w:p>
    <w:p w14:paraId="2CBEB14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Ma anche ogni decisione pensata come via di salvezza, che è contro la Legge dell’Alleanza, è una decisione non di vita, ma di morte; non d benedizione, ma di maledizione. Non serve per la salvezza del popolo del Signore, ma per la sua rovina. La salvezza del popolo è nell’obbedienza alla Parola dell’Alleanza. È nell’Alleanza che il Signore sarà il nemico dei nemici del suo popolo. Se questa verità viene dimenticata e si cerca la salvezza del popolo del Signore nell’Alleanza con gli altri popoli della terra, sia i popoli della terra e sia il popolo del Signore saranno spazzati via. Non c’è salvezza se non nella Parola del Signore. Non c’è vita se non nella Parola del Signore. Non c’è futuro se non nella Parola del Signore. Senza la Parola si aprono le porte della morte. </w:t>
      </w:r>
    </w:p>
    <w:p w14:paraId="2AA4DD0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Oh! Assiria, verga del mio furore, bastone del mio sdegno! Contro una nazione empia io la mando e la dirigo contro un popolo con cui sono in collera, perché lo saccheggi, lo depredi e lo calpesti come fango di strada. Essa però non pensa così e così non giudica il suo cuore, ma vuole distruggere e annientare non poche nazioni. Anzi dice: «Forse i miei prìncipi non sono altrettanti re? Forse Calno non è come Càrchemis, Camat come Arpad, Samaria come Damasco? Come la mia mano ha raggiunto quei regni degli idoli, le cui statue erano più numerose di quelle di Gerusalemme e di Samaria, non posso io forse, come ho agito con Samaria e i suoi idoli, agire anche contro Gerusalemme e i suoi simulacri?».</w:t>
      </w:r>
    </w:p>
    <w:p w14:paraId="11BFE0E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il Signore avrà terminato tutta la sua opera sul monte Sion e a Gerusalemme, punirà il frutto orgoglioso del cuore del re d’Assiria e ciò di cui si gloria l’alterigia dei suoi occhi.</w:t>
      </w:r>
    </w:p>
    <w:p w14:paraId="0924FB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Poiché ha detto: «Con la forza della mia mano ho agito e con la mia sapienza, perché sono intelligente; ho rimosso i confini dei popoli e ho saccheggiato i loro tesori, ho abbattuto come un eroe coloro che sedevano sul trono. La mia mano ha scovato, come in un nido, la </w:t>
      </w:r>
      <w:r w:rsidRPr="00845D5C">
        <w:rPr>
          <w:rFonts w:ascii="Arial" w:hAnsi="Arial" w:cs="Arial"/>
          <w:i/>
          <w:iCs/>
          <w:kern w:val="2"/>
          <w:sz w:val="24"/>
          <w:szCs w:val="24"/>
          <w14:ligatures w14:val="standardContextual"/>
        </w:rPr>
        <w:lastRenderedPageBreak/>
        <w:t>ricchezza dei popoli. Come si raccolgono le uova abbandonate, così ho raccolto tutta la terra. Non vi fu battito d’ala, e neppure becco aperto o pigolio». Può forse vantarsi la scure contro chi se ne serve per tagliare o la sega insuperbirsi contro chi la maneggia? Come se un bastone volesse brandire chi lo impugna e una verga sollevare ciò che non è di legno! Perciò il Signore, Dio degli eserciti, manderà una peste contro le sue più valide milizie; sotto ciò che è sua gloria arderà un incendio come incendio di fuoco; esso consumerà anima e corpo e sarà come un malato che sta spegnendosi. La luce d’Israele diventerà un fuoco, il suo santuario una fiamma; essa divorerà e consumerà in un giorno rovi e pruni, la magnificenza della sua selva e del suo giardino. Il resto degli alberi nella selva si conterà facilmente; persino un ragazzo potrebbe farne il conto. In quel giorno avverrà che il resto d’Israele e i superstiti della casa di Giacobbe non si appoggeranno più su chi li ha percossi, ma si appoggeranno con lealtà sul Signore, sul Santo d’Israele. Tornerà il resto, il resto di Giacobbe, al Dio forte. Poiché anche se il tuo popolo, o Israele, fosse come la sabbia del mare, solo un suo resto ritornerà. È decretato uno sterminio che farà traboccare la giustizia. Sì, un decreto di rovina eseguirà il Signore, Dio degli eserciti, su tutta la regione.</w:t>
      </w:r>
    </w:p>
    <w:p w14:paraId="6AD8074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Pertanto così dice il Signore, Dio degli eserciti: «Popolo mio, che abiti in Sion, non temere l’Assiria che ti percuote con la verga e alza il bastone contro di te, come già l’Egitto. Perché ancora un poco, ben poco, e il mio sdegno avrà fine. La mia ira li annienterà». Contro l’Assiria il Signore degli eserciti agiterà il flagello, come quando colpì Madian alla roccia di Oreb; alzerà la sua verga sul mare come fece con l’Egitto.</w:t>
      </w:r>
    </w:p>
    <w:p w14:paraId="7C9CB43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quel giorno sarà tolto il suo fardello dalla tua spalla e il suo giogo cesserà di pesare sul tuo collo. Il distruttore viene da Rimmon, raggiunge Aiàt, attraversa Migron, a Micmas depone le sue armi. Attraversano il passo; a Gheba si accampano. Rama trema. Fugge Gàbaa di Saul. Grida con tutta la tua voce, Bat-Gallìm. Sta’ attenta, Làisa. Povera Anatòt! Madmenà è in fuga. Scappano gli abitanti di Ghebìm. Oggi stesso farà sosta a Nob, agiterà la mano verso il monte della figlia di Sion, verso la collina di Gerusalemme. Ecco, il Signore, Dio degli eserciti, abbatte i rami con il terrore, le punte più alte sono troncate, le cime sono abbattute. È reciso con il ferro il folto della selva e il Libano cade con la sua magnificenza (Is 10,1-34).</w:t>
      </w:r>
    </w:p>
    <w:p w14:paraId="22BA987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 deve temere il popolo del Signore? Solo il suo Signore. Quando il popolo del Signore teme il suo Signore, nessun popolo della terra potrà fargli del male. Il Signore si farà per il suo popolo fortezza inespugnabile, si farà muro di fuoco contro tutti gli eserciti della terra e questo muro nessuno lo potrà attraversare.</w:t>
      </w:r>
    </w:p>
    <w:p w14:paraId="6B7707A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Attesto che questa Parola del Signore è purissima verità perché anche noi un giorno abbiamo sperimentato sulla nostra pelle la sua purissima verità. Abitavano in mezzo a un piccolo gregge del Signore che viveva di ascolto della Parola del suo Dio. Non solo l’ascoltava, ma anche la viveva e mostrava al mondo intero </w:t>
      </w:r>
      <w:r w:rsidRPr="00845D5C">
        <w:rPr>
          <w:rFonts w:ascii="Arial" w:hAnsi="Arial" w:cs="Arial"/>
          <w:kern w:val="2"/>
          <w:sz w:val="24"/>
          <w:szCs w:val="24"/>
          <w14:ligatures w14:val="standardContextual"/>
        </w:rPr>
        <w:lastRenderedPageBreak/>
        <w:t>che di Vangelo si può vivere, nel Vangelo abitare, dal Vangelo parlare e operare. Poi in questo piccolo gregge sorsero pastori che lo condussero fuori del Vangelo, fuori della Parola, insegnando che si doveva andare oltre il Vangelo e oltre la Parola. Il Signore tolse il suo muro di fuoco, levò la sua potente fortezza di protezione e i lupi della sera aggredirono il piccolo gregge e lo sbranarono. Questo è accaduto perché questi pastori, hanno scritto sentenze contro la Parola del Signore, contro il Vangelo di Cristo Gesù, contro la volontà della Madre di Dio. Si è compiuto per questo piccolo gregge la Parola che il Signore ha consegnato al suo servo Mosè, da noi così commentata un giorno:</w:t>
      </w:r>
    </w:p>
    <w:p w14:paraId="506CB0D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74C9CE0C" w14:textId="77777777" w:rsidR="00845D5C" w:rsidRPr="00845D5C" w:rsidRDefault="00845D5C" w:rsidP="00845D5C">
      <w:pPr>
        <w:spacing w:after="120" w:line="240" w:lineRule="auto"/>
        <w:jc w:val="both"/>
        <w:rPr>
          <w:rFonts w:ascii="Arial" w:hAnsi="Arial"/>
          <w:b/>
          <w:sz w:val="24"/>
          <w:szCs w:val="24"/>
          <w:lang w:eastAsia="it-IT"/>
        </w:rPr>
      </w:pPr>
      <w:bookmarkStart w:id="38" w:name="_Toc105012882"/>
      <w:r w:rsidRPr="00845D5C">
        <w:rPr>
          <w:rFonts w:ascii="Arial" w:hAnsi="Arial"/>
          <w:b/>
          <w:sz w:val="24"/>
          <w:szCs w:val="24"/>
          <w:lang w:eastAsia="it-IT"/>
        </w:rPr>
        <w:t>DUE PAROLE DELLO SPIRITO SANTO</w:t>
      </w:r>
    </w:p>
    <w:p w14:paraId="7CF2924D" w14:textId="77777777" w:rsidR="00845D5C" w:rsidRPr="00845D5C" w:rsidRDefault="00845D5C" w:rsidP="00845D5C">
      <w:pPr>
        <w:spacing w:after="120" w:line="240" w:lineRule="auto"/>
        <w:jc w:val="both"/>
        <w:rPr>
          <w:rFonts w:ascii="Arial" w:hAnsi="Arial" w:cs="Arial"/>
          <w:bCs/>
          <w:kern w:val="2"/>
          <w:sz w:val="24"/>
          <w:szCs w:val="24"/>
          <w14:ligatures w14:val="standardContextual"/>
        </w:rPr>
      </w:pPr>
      <w:r w:rsidRPr="00845D5C">
        <w:rPr>
          <w:rFonts w:ascii="Arial" w:hAnsi="Arial" w:cs="Arial"/>
          <w:bCs/>
          <w:kern w:val="2"/>
          <w:sz w:val="24"/>
          <w:szCs w:val="24"/>
          <w14:ligatures w14:val="standardContextual"/>
        </w:rPr>
        <w:t>Iniziamo questa nostra testimonianza, avvalendoci di due Parole dello Spirito Santo. La prima è attinta dalla Lettera di San Giacomo Apostolo (Gc 1,2-4). La seconda è attinta dal Cantico di Mosè (Dt 32,1-43).</w:t>
      </w:r>
    </w:p>
    <w:p w14:paraId="00E37C34" w14:textId="77777777" w:rsidR="00845D5C" w:rsidRPr="00845D5C" w:rsidRDefault="00845D5C" w:rsidP="00845D5C">
      <w:pPr>
        <w:spacing w:after="120" w:line="240" w:lineRule="auto"/>
        <w:jc w:val="both"/>
        <w:rPr>
          <w:rFonts w:ascii="Arial" w:hAnsi="Arial" w:cs="Arial"/>
          <w:bCs/>
          <w:kern w:val="2"/>
          <w:sz w:val="24"/>
          <w:szCs w:val="24"/>
          <w14:ligatures w14:val="standardContextual"/>
        </w:rPr>
      </w:pPr>
    </w:p>
    <w:p w14:paraId="32207D7B"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 xml:space="preserve">LA PAROLA ATTINTA DALL’APOSTOLO GIACOMO </w:t>
      </w:r>
    </w:p>
    <w:p w14:paraId="237AA011" w14:textId="77777777" w:rsidR="00845D5C" w:rsidRPr="00845D5C" w:rsidRDefault="00845D5C" w:rsidP="00845D5C">
      <w:pPr>
        <w:spacing w:after="120" w:line="240" w:lineRule="auto"/>
        <w:ind w:left="567" w:right="567"/>
        <w:jc w:val="both"/>
        <w:rPr>
          <w:rFonts w:ascii="Arial" w:hAnsi="Arial" w:cs="Arial"/>
          <w:i/>
          <w:iCs/>
          <w:kern w:val="2"/>
          <w:sz w:val="24"/>
          <w:szCs w:val="24"/>
          <w:lang w:val="la-Latn"/>
          <w14:ligatures w14:val="standardContextual"/>
        </w:rPr>
      </w:pPr>
      <w:r w:rsidRPr="00845D5C">
        <w:rPr>
          <w:rFonts w:ascii="Arial" w:hAnsi="Arial" w:cs="Arial"/>
          <w:i/>
          <w:iCs/>
          <w:kern w:val="2"/>
          <w:sz w:val="24"/>
          <w:szCs w:val="24"/>
          <w:lang w:val="la-Latn"/>
          <w14:ligatures w14:val="standardContextual"/>
        </w:rPr>
        <w:t xml:space="preserve">Omne gaudium existimate, fratres mei, cum in temptationibus variis incideritis, scientes quod probatio fidei vestrae patientiam operatur, patientia autem opus perfectum habeat ut sitis perfecti et integri in nullo deficientes (Gc 1,2-4). </w:t>
      </w:r>
    </w:p>
    <w:p w14:paraId="325B7CFD" w14:textId="77777777" w:rsidR="00845D5C" w:rsidRPr="00845D5C" w:rsidRDefault="00845D5C" w:rsidP="00845D5C">
      <w:pPr>
        <w:spacing w:after="120" w:line="240" w:lineRule="auto"/>
        <w:ind w:left="567" w:right="567"/>
        <w:jc w:val="both"/>
        <w:rPr>
          <w:rFonts w:ascii="Greek" w:hAnsi="Greek"/>
          <w:i/>
          <w:iCs/>
          <w:kern w:val="2"/>
          <w:sz w:val="24"/>
          <w:szCs w:val="24"/>
          <w14:ligatures w14:val="standardContextual"/>
        </w:rPr>
      </w:pPr>
      <w:r w:rsidRPr="00845D5C">
        <w:rPr>
          <w:rFonts w:ascii="Greek" w:hAnsi="Greek" w:cs="Greek"/>
          <w:i/>
          <w:iCs/>
          <w:kern w:val="2"/>
          <w:sz w:val="24"/>
          <w:szCs w:val="24"/>
          <w:lang w:val="la-Latn"/>
          <w14:ligatures w14:val="standardContextual"/>
        </w:rPr>
        <w:t xml:space="preserve">P©san car¦n ¹g»sasqe, ¢delfo… mou, Ótan peirasmo‹j peripšshte poik…loij, ginèskontej Óti tÕ dok…mion Ømîn tÁj p…stewj katerg£zetai Øpomon»n: ¹ d Øpomon¾ œrgon tšleion ™cštw, †na Ãte tšleioi kaˆ ÐlÒklhroi, ™n mhdenˆ leipÒmenoi. </w:t>
      </w:r>
      <w:r w:rsidRPr="00845D5C">
        <w:rPr>
          <w:rFonts w:ascii="Greek" w:hAnsi="Greek"/>
          <w:i/>
          <w:iCs/>
          <w:kern w:val="2"/>
          <w:sz w:val="24"/>
          <w:szCs w:val="24"/>
          <w14:ligatures w14:val="standardContextual"/>
        </w:rPr>
        <w:t>(Gc 1,2-4)</w:t>
      </w:r>
    </w:p>
    <w:p w14:paraId="7AD6B8B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1A78E23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p>
    <w:p w14:paraId="2A8A395C"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LA PAROLA ATTINTA DAL CANTICO DI MOSÈ</w:t>
      </w:r>
    </w:p>
    <w:p w14:paraId="13C743CF" w14:textId="77777777" w:rsidR="00845D5C" w:rsidRPr="00845D5C" w:rsidRDefault="00845D5C" w:rsidP="00845D5C">
      <w:pPr>
        <w:spacing w:after="120" w:line="240" w:lineRule="auto"/>
        <w:ind w:left="567" w:right="567"/>
        <w:jc w:val="both"/>
        <w:rPr>
          <w:rFonts w:ascii="Arial" w:hAnsi="Arial"/>
          <w:bCs/>
          <w:i/>
          <w:iCs/>
          <w:kern w:val="2"/>
          <w:sz w:val="24"/>
          <w:szCs w:val="24"/>
          <w:lang w:val="la-Latn"/>
          <w14:ligatures w14:val="standardContextual"/>
        </w:rPr>
      </w:pPr>
      <w:r w:rsidRPr="00845D5C">
        <w:rPr>
          <w:rFonts w:ascii="Arial" w:hAnsi="Arial"/>
          <w:bCs/>
          <w:i/>
          <w:iCs/>
          <w:kern w:val="2"/>
          <w:sz w:val="24"/>
          <w:szCs w:val="24"/>
          <w:lang w:val="la-Latn"/>
          <w14:ligatures w14:val="standardContextual"/>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5E811751" w14:textId="77777777" w:rsidR="00845D5C" w:rsidRPr="00845D5C" w:rsidRDefault="00845D5C" w:rsidP="00845D5C">
      <w:pPr>
        <w:spacing w:after="120" w:line="240" w:lineRule="auto"/>
        <w:ind w:left="567" w:right="567"/>
        <w:jc w:val="both"/>
        <w:rPr>
          <w:rFonts w:ascii="Greek" w:hAnsi="Greek" w:cs="Arial"/>
          <w:bCs/>
          <w:i/>
          <w:iCs/>
          <w:kern w:val="2"/>
          <w:sz w:val="24"/>
          <w:szCs w:val="24"/>
          <w14:ligatures w14:val="standardContextual"/>
        </w:rPr>
      </w:pPr>
      <w:r w:rsidRPr="00845D5C">
        <w:rPr>
          <w:rFonts w:ascii="Greek" w:hAnsi="Greek" w:cs="Greek"/>
          <w:bCs/>
          <w:i/>
          <w:iCs/>
          <w:kern w:val="2"/>
          <w:sz w:val="24"/>
          <w:szCs w:val="24"/>
          <w:lang w:val="la-Latn"/>
          <w14:ligatures w14:val="standardContextual"/>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845D5C">
        <w:rPr>
          <w:rFonts w:ascii="Greek" w:hAnsi="Greek" w:cs="Arial"/>
          <w:bCs/>
          <w:i/>
          <w:iCs/>
          <w:kern w:val="2"/>
          <w:sz w:val="24"/>
          <w:szCs w:val="24"/>
          <w:lang w:val="la-Latn"/>
          <w14:ligatures w14:val="standardContextual"/>
        </w:rPr>
        <w:t xml:space="preserve"> </w:t>
      </w:r>
      <w:r w:rsidRPr="00845D5C">
        <w:rPr>
          <w:rFonts w:ascii="Greek" w:hAnsi="Greek" w:cs="Arial"/>
          <w:bCs/>
          <w:i/>
          <w:iCs/>
          <w:kern w:val="2"/>
          <w:sz w:val="24"/>
          <w:szCs w:val="24"/>
          <w14:ligatures w14:val="standardContextual"/>
        </w:rPr>
        <w:t>(Dt 32,15-18).</w:t>
      </w:r>
    </w:p>
    <w:p w14:paraId="19686455" w14:textId="77777777" w:rsidR="00845D5C" w:rsidRPr="00845D5C" w:rsidRDefault="00845D5C" w:rsidP="00845D5C">
      <w:pPr>
        <w:spacing w:after="120" w:line="240" w:lineRule="auto"/>
        <w:ind w:left="567" w:right="567"/>
        <w:jc w:val="both"/>
        <w:rPr>
          <w:rFonts w:ascii="Arial" w:hAnsi="Arial" w:cs="Arial"/>
          <w:bCs/>
          <w:i/>
          <w:iCs/>
          <w:kern w:val="2"/>
          <w:sz w:val="24"/>
          <w:szCs w:val="24"/>
          <w14:ligatures w14:val="standardContextual"/>
        </w:rPr>
      </w:pPr>
      <w:r w:rsidRPr="00845D5C">
        <w:rPr>
          <w:rFonts w:ascii="Arial" w:hAnsi="Arial" w:cs="Arial"/>
          <w:bCs/>
          <w:i/>
          <w:iCs/>
          <w:kern w:val="2"/>
          <w:sz w:val="24"/>
          <w:szCs w:val="24"/>
          <w14:ligatures w14:val="standardContextual"/>
        </w:rPr>
        <w:lastRenderedPageBreak/>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54DDC58D"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5AF0A6A9"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Chi invece vuole gustare i frutti di pace e di gioia, che sono a fondamento della perfetta letizia, deve sempre abitare nella casa del Vangelo con obbedienza perfetta ed abita nella casa del Vangelo se abita nel cuore del Padre e del Figlio e dello Spirito Santo, nel cuore della Beata Vergine Maria, nel cuore della Chiesa una, santa, cattolica apostolica, nel cuore della fede, della carità, della speranza. </w:t>
      </w:r>
    </w:p>
    <w:p w14:paraId="5D368592" w14:textId="77777777" w:rsidR="00845D5C" w:rsidRPr="00845D5C" w:rsidRDefault="00845D5C" w:rsidP="00845D5C">
      <w:pPr>
        <w:spacing w:after="120" w:line="240" w:lineRule="auto"/>
        <w:jc w:val="both"/>
        <w:rPr>
          <w:rFonts w:ascii="Arial" w:hAnsi="Arial" w:cs="Arial"/>
          <w:bCs/>
          <w:kern w:val="2"/>
          <w:sz w:val="24"/>
          <w:szCs w:val="24"/>
          <w14:ligatures w14:val="standardContextual"/>
        </w:rPr>
      </w:pPr>
      <w:r w:rsidRPr="00845D5C">
        <w:rPr>
          <w:rFonts w:ascii="Arial" w:hAnsi="Arial"/>
          <w:bCs/>
          <w:kern w:val="2"/>
          <w:sz w:val="24"/>
          <w:szCs w:val="24"/>
          <w14:ligatures w14:val="standardContextual"/>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845D5C">
        <w:rPr>
          <w:rFonts w:ascii="Arial" w:hAnsi="Arial" w:cs="Arial"/>
          <w:bCs/>
          <w:kern w:val="2"/>
          <w:sz w:val="24"/>
          <w:szCs w:val="24"/>
          <w14:ligatures w14:val="standardContextual"/>
        </w:rPr>
        <w:t>partire dalla Parola attinta dal Cantico di Mosè (Dt 32,15-18).</w:t>
      </w:r>
    </w:p>
    <w:p w14:paraId="0FAF2CA0" w14:textId="77777777" w:rsidR="00845D5C" w:rsidRPr="00845D5C" w:rsidRDefault="00845D5C" w:rsidP="00845D5C">
      <w:pPr>
        <w:spacing w:after="120" w:line="240" w:lineRule="auto"/>
        <w:jc w:val="both"/>
        <w:rPr>
          <w:rFonts w:ascii="Arial" w:hAnsi="Arial" w:cs="Arial"/>
          <w:bCs/>
          <w:kern w:val="2"/>
          <w:sz w:val="24"/>
          <w:szCs w:val="24"/>
          <w14:ligatures w14:val="standardContextual"/>
        </w:rPr>
      </w:pPr>
    </w:p>
    <w:bookmarkEnd w:id="38"/>
    <w:p w14:paraId="4E4FAFE5" w14:textId="77777777" w:rsidR="00845D5C" w:rsidRPr="00845D5C" w:rsidRDefault="00845D5C" w:rsidP="00845D5C">
      <w:pPr>
        <w:spacing w:after="120" w:line="240" w:lineRule="auto"/>
        <w:jc w:val="both"/>
        <w:rPr>
          <w:rFonts w:ascii="Arial" w:hAnsi="Arial"/>
          <w:b/>
          <w:color w:val="000000"/>
          <w:sz w:val="24"/>
          <w:szCs w:val="24"/>
          <w:lang w:val="la-Latn" w:eastAsia="it-IT"/>
        </w:rPr>
      </w:pPr>
      <w:r w:rsidRPr="00845D5C">
        <w:rPr>
          <w:rFonts w:ascii="Arial" w:hAnsi="Arial"/>
          <w:b/>
          <w:sz w:val="24"/>
          <w:szCs w:val="24"/>
          <w:lang w:val="la-Latn" w:eastAsia="it-IT"/>
        </w:rPr>
        <w:t>INCRASSATUS EST DILECTUS ET RECALCITRAVIT</w:t>
      </w:r>
    </w:p>
    <w:p w14:paraId="621BBFC1"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5D98279A" w14:textId="77777777" w:rsidR="00845D5C" w:rsidRPr="00845D5C" w:rsidRDefault="00845D5C" w:rsidP="00845D5C">
      <w:pPr>
        <w:spacing w:after="120" w:line="240" w:lineRule="auto"/>
        <w:ind w:left="567" w:right="567"/>
        <w:jc w:val="both"/>
        <w:rPr>
          <w:rFonts w:ascii="Arial" w:hAnsi="Arial"/>
          <w:i/>
          <w:iCs/>
          <w:spacing w:val="-2"/>
          <w:kern w:val="2"/>
          <w:sz w:val="24"/>
          <w:szCs w:val="24"/>
          <w:lang w:val="la-Latn"/>
          <w14:ligatures w14:val="standardContextual"/>
        </w:rPr>
      </w:pPr>
      <w:r w:rsidRPr="00845D5C">
        <w:rPr>
          <w:rFonts w:ascii="Arial" w:hAnsi="Arial"/>
          <w:i/>
          <w:iCs/>
          <w:spacing w:val="-2"/>
          <w:kern w:val="2"/>
          <w:sz w:val="24"/>
          <w:szCs w:val="24"/>
          <w:lang w:val="la-Latn"/>
          <w14:ligatures w14:val="standardContextual"/>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31342CA4" w14:textId="77777777" w:rsidR="00845D5C" w:rsidRPr="00845D5C" w:rsidRDefault="00845D5C" w:rsidP="00845D5C">
      <w:pPr>
        <w:spacing w:after="120" w:line="240" w:lineRule="auto"/>
        <w:ind w:left="567" w:right="567"/>
        <w:jc w:val="both"/>
        <w:rPr>
          <w:rFonts w:ascii="Arial" w:hAnsi="Arial"/>
          <w:i/>
          <w:iCs/>
          <w:spacing w:val="-2"/>
          <w:kern w:val="2"/>
          <w:sz w:val="24"/>
          <w:szCs w:val="24"/>
          <w:lang w:val="la-Latn"/>
          <w14:ligatures w14:val="standardContextual"/>
        </w:rPr>
      </w:pPr>
      <w:r w:rsidRPr="00845D5C">
        <w:rPr>
          <w:rFonts w:ascii="Arial" w:hAnsi="Arial"/>
          <w:i/>
          <w:iCs/>
          <w:spacing w:val="-2"/>
          <w:kern w:val="2"/>
          <w:sz w:val="24"/>
          <w:szCs w:val="24"/>
          <w:lang w:val="la-Latn"/>
          <w14:ligatures w14:val="standardContextual"/>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w:t>
      </w:r>
      <w:r w:rsidRPr="00845D5C">
        <w:rPr>
          <w:rFonts w:ascii="Arial" w:hAnsi="Arial"/>
          <w:i/>
          <w:iCs/>
          <w:spacing w:val="-2"/>
          <w:kern w:val="2"/>
          <w:sz w:val="24"/>
          <w:szCs w:val="24"/>
          <w:lang w:val="la-Latn"/>
          <w14:ligatures w14:val="standardContextual"/>
        </w:rPr>
        <w:lastRenderedPageBreak/>
        <w:t xml:space="preserve">draconum vinum eorum et venenum aspidum insanabile. Nonne haec condita sunt apud me et signata in thesauris meis (Dt 32,28-34). </w:t>
      </w:r>
    </w:p>
    <w:p w14:paraId="39A1666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7FE304B6"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4338C542"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73F45AA7"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0046A52B"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Dall’alto egli ha scagliato un fuoco, nelle mie ossa lo ha fatto penetrare. Ha teso una rete ai miei piedi, mi ha fatto tornare indietro. Mi ha reso desolata, affranta da languore per sempre. S’è aggravato il giogo delle </w:t>
      </w:r>
      <w:r w:rsidRPr="00845D5C">
        <w:rPr>
          <w:rFonts w:ascii="Arial" w:hAnsi="Arial"/>
          <w:bCs/>
          <w:i/>
          <w:iCs/>
          <w:spacing w:val="-2"/>
          <w:kern w:val="2"/>
          <w:sz w:val="24"/>
          <w:szCs w:val="24"/>
          <w14:ligatures w14:val="standardContextual"/>
        </w:rPr>
        <w:lastRenderedPageBreak/>
        <w:t xml:space="preserve">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313B16B3" w14:textId="77777777" w:rsidR="00845D5C" w:rsidRPr="00845D5C" w:rsidRDefault="00845D5C" w:rsidP="00845D5C">
      <w:pPr>
        <w:spacing w:after="120" w:line="240" w:lineRule="auto"/>
        <w:jc w:val="both"/>
        <w:rPr>
          <w:rFonts w:ascii="Arial" w:hAnsi="Arial"/>
          <w:bCs/>
          <w:iCs/>
          <w:kern w:val="2"/>
          <w:sz w:val="24"/>
          <w:szCs w:val="24"/>
          <w14:ligatures w14:val="standardContextual"/>
        </w:rPr>
      </w:pPr>
      <w:r w:rsidRPr="00845D5C">
        <w:rPr>
          <w:rFonts w:ascii="Arial" w:hAnsi="Arial"/>
          <w:bCs/>
          <w:iCs/>
          <w:kern w:val="2"/>
          <w:sz w:val="24"/>
          <w:szCs w:val="24"/>
          <w14:ligatures w14:val="standardContextual"/>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42E28DB9" w14:textId="77777777" w:rsidR="00845D5C" w:rsidRPr="00845D5C" w:rsidRDefault="00845D5C" w:rsidP="00845D5C">
      <w:pPr>
        <w:spacing w:after="120" w:line="240" w:lineRule="auto"/>
        <w:jc w:val="both"/>
        <w:rPr>
          <w:rFonts w:ascii="Arial" w:hAnsi="Arial"/>
          <w:bCs/>
          <w:iCs/>
          <w:kern w:val="2"/>
          <w:sz w:val="24"/>
          <w:szCs w:val="24"/>
          <w14:ligatures w14:val="standardContextual"/>
        </w:rPr>
      </w:pPr>
    </w:p>
    <w:p w14:paraId="0863B905" w14:textId="77777777" w:rsidR="00845D5C" w:rsidRPr="00845D5C" w:rsidRDefault="00845D5C" w:rsidP="00845D5C">
      <w:pPr>
        <w:spacing w:after="120" w:line="240" w:lineRule="auto"/>
        <w:jc w:val="both"/>
        <w:rPr>
          <w:rFonts w:ascii="Arial" w:hAnsi="Arial"/>
          <w:b/>
          <w:sz w:val="24"/>
          <w:szCs w:val="24"/>
          <w:lang w:eastAsia="it-IT"/>
        </w:rPr>
      </w:pPr>
      <w:bookmarkStart w:id="39" w:name="_Toc105012883"/>
      <w:r w:rsidRPr="00845D5C">
        <w:rPr>
          <w:rFonts w:ascii="Arial" w:hAnsi="Arial"/>
          <w:b/>
          <w:sz w:val="24"/>
          <w:szCs w:val="24"/>
          <w:lang w:eastAsia="it-IT"/>
        </w:rPr>
        <w:t>BREVE NOTA SULLA TEOLOGICA DELLA STORIA</w:t>
      </w:r>
      <w:bookmarkEnd w:id="39"/>
    </w:p>
    <w:p w14:paraId="74BD9AE1"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28EB8E12" w14:textId="77777777" w:rsidR="00845D5C" w:rsidRPr="00845D5C" w:rsidRDefault="00845D5C" w:rsidP="00845D5C">
      <w:pPr>
        <w:spacing w:after="120" w:line="240" w:lineRule="auto"/>
        <w:jc w:val="both"/>
        <w:rPr>
          <w:rFonts w:ascii="Arial" w:hAnsi="Arial"/>
          <w:b/>
          <w:kern w:val="2"/>
          <w:sz w:val="24"/>
          <w:szCs w:val="24"/>
          <w14:ligatures w14:val="standardContextual"/>
        </w:rPr>
      </w:pPr>
      <w:r w:rsidRPr="00845D5C">
        <w:rPr>
          <w:rFonts w:ascii="Arial" w:hAnsi="Arial"/>
          <w:b/>
          <w:kern w:val="2"/>
          <w:sz w:val="24"/>
          <w:szCs w:val="24"/>
          <w14:ligatures w14:val="standardContextual"/>
        </w:rPr>
        <w:t xml:space="preserve">Ecco la grande opera di Dio: </w:t>
      </w:r>
    </w:p>
    <w:p w14:paraId="6FB6046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«Udite, o cieli: io voglio parlare. Ascolti la terra le parole della mia bocca! Scorra come pioggia la mia dottrina, stilli come rugiada il mio dire; come pioggia leggera sul verde, come scroscio sull'erba. Voglio </w:t>
      </w:r>
      <w:r w:rsidRPr="00845D5C">
        <w:rPr>
          <w:rFonts w:ascii="Arial" w:hAnsi="Arial"/>
          <w:i/>
          <w:iCs/>
          <w:kern w:val="2"/>
          <w:sz w:val="24"/>
          <w:szCs w:val="24"/>
          <w14:ligatures w14:val="standardContextual"/>
        </w:rPr>
        <w:lastRenderedPageBreak/>
        <w:t>proclamare il nome del Signore: magnificate il nostro Dio! Egli è la Roccia: perfette le sue opere, giustizia tutte le sue vie; è un Dio fedele e senza malizia, egli è giusto e retto.</w:t>
      </w:r>
    </w:p>
    <w:p w14:paraId="34D3E8A4" w14:textId="77777777" w:rsidR="00845D5C" w:rsidRPr="00845D5C" w:rsidRDefault="00845D5C" w:rsidP="00845D5C">
      <w:pPr>
        <w:spacing w:after="120" w:line="240" w:lineRule="auto"/>
        <w:jc w:val="both"/>
        <w:rPr>
          <w:rFonts w:ascii="Arial" w:hAnsi="Arial"/>
          <w:b/>
          <w:kern w:val="2"/>
          <w:sz w:val="24"/>
          <w:szCs w:val="24"/>
          <w14:ligatures w14:val="standardContextual"/>
        </w:rPr>
      </w:pPr>
      <w:r w:rsidRPr="00845D5C">
        <w:rPr>
          <w:rFonts w:ascii="Arial" w:hAnsi="Arial"/>
          <w:b/>
          <w:kern w:val="2"/>
          <w:sz w:val="24"/>
          <w:szCs w:val="24"/>
          <w14:ligatures w14:val="standardContextual"/>
        </w:rPr>
        <w:t xml:space="preserve">Ecco l’opera degli uomini: </w:t>
      </w:r>
    </w:p>
    <w:p w14:paraId="4090B3EB"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Prevaricano contro di lui: non sono suoi figli, per le loro macchie, generazione tortuosa e perversa. Così tu ripaghi il Signore, popolo stolto e privo di saggezza? Non è lui il padre che ti ha creato, che ti ha fatto e ti ha costituito? –</w:t>
      </w:r>
    </w:p>
    <w:p w14:paraId="0A531E22" w14:textId="77777777" w:rsidR="00845D5C" w:rsidRPr="00845D5C" w:rsidRDefault="00845D5C" w:rsidP="00845D5C">
      <w:pPr>
        <w:spacing w:after="120" w:line="240" w:lineRule="auto"/>
        <w:ind w:left="567" w:right="567"/>
        <w:jc w:val="both"/>
        <w:rPr>
          <w:rFonts w:ascii="Arial" w:hAnsi="Arial"/>
          <w:bCs/>
          <w:i/>
          <w:iCs/>
          <w:color w:val="000000"/>
          <w:kern w:val="2"/>
          <w:sz w:val="24"/>
          <w:szCs w:val="24"/>
          <w:lang w:val="la-Latn"/>
          <w14:ligatures w14:val="standardContextual"/>
        </w:rPr>
      </w:pPr>
      <w:r w:rsidRPr="00845D5C">
        <w:rPr>
          <w:rFonts w:ascii="Arial" w:hAnsi="Arial"/>
          <w:bCs/>
          <w:i/>
          <w:iCs/>
          <w:color w:val="000000"/>
          <w:kern w:val="2"/>
          <w:sz w:val="24"/>
          <w:szCs w:val="24"/>
          <w:lang w:val="la-Latn"/>
          <w14:ligatures w14:val="standardContextual"/>
        </w:rPr>
        <w:t xml:space="preserve">Peccaverunt ei non filii eius in sordibus generatio prava atque perversa. Haecine reddis Domino popule stulte et insipiens numquid non ipse est pater tuus qui possedit et fecit et creavit te (Dt 32,5-6). </w:t>
      </w:r>
    </w:p>
    <w:p w14:paraId="31B7B713" w14:textId="77777777" w:rsidR="00845D5C" w:rsidRPr="00845D5C" w:rsidRDefault="00845D5C" w:rsidP="00845D5C">
      <w:pPr>
        <w:spacing w:after="120" w:line="240" w:lineRule="auto"/>
        <w:jc w:val="both"/>
        <w:rPr>
          <w:rFonts w:ascii="Arial" w:hAnsi="Arial"/>
          <w:b/>
          <w:kern w:val="2"/>
          <w:sz w:val="24"/>
          <w:szCs w:val="24"/>
          <w14:ligatures w14:val="standardContextual"/>
        </w:rPr>
      </w:pPr>
      <w:r w:rsidRPr="00845D5C">
        <w:rPr>
          <w:rFonts w:ascii="Arial" w:hAnsi="Arial"/>
          <w:b/>
          <w:kern w:val="2"/>
          <w:sz w:val="24"/>
          <w:szCs w:val="24"/>
          <w14:ligatures w14:val="standardContextual"/>
        </w:rPr>
        <w:t xml:space="preserve">Ecco l’opera di Dio: </w:t>
      </w:r>
    </w:p>
    <w:p w14:paraId="6FF71AA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75C5A4A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3A4B430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4568C8C" w14:textId="77777777" w:rsidR="00845D5C" w:rsidRPr="00845D5C" w:rsidRDefault="00845D5C" w:rsidP="00845D5C">
      <w:pPr>
        <w:spacing w:after="120" w:line="240" w:lineRule="auto"/>
        <w:jc w:val="both"/>
        <w:rPr>
          <w:rFonts w:ascii="Arial" w:hAnsi="Arial"/>
          <w:b/>
          <w:kern w:val="2"/>
          <w:sz w:val="24"/>
          <w:szCs w:val="24"/>
          <w14:ligatures w14:val="standardContextual"/>
        </w:rPr>
      </w:pPr>
      <w:r w:rsidRPr="00845D5C">
        <w:rPr>
          <w:rFonts w:ascii="Arial" w:hAnsi="Arial"/>
          <w:b/>
          <w:kern w:val="2"/>
          <w:sz w:val="24"/>
          <w:szCs w:val="24"/>
          <w14:ligatures w14:val="standardContextual"/>
        </w:rPr>
        <w:t xml:space="preserve">Ecco l’opera degli uomini: </w:t>
      </w:r>
    </w:p>
    <w:p w14:paraId="375ADB7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p>
    <w:p w14:paraId="33A2EB01" w14:textId="77777777" w:rsidR="00845D5C" w:rsidRPr="00845D5C" w:rsidRDefault="00845D5C" w:rsidP="00845D5C">
      <w:pPr>
        <w:spacing w:after="120" w:line="240" w:lineRule="auto"/>
        <w:ind w:left="567" w:right="567"/>
        <w:jc w:val="both"/>
        <w:rPr>
          <w:rFonts w:ascii="Arial" w:hAnsi="Arial"/>
          <w:i/>
          <w:iCs/>
          <w:color w:val="000000"/>
          <w:kern w:val="2"/>
          <w:sz w:val="24"/>
          <w:szCs w:val="24"/>
          <w:lang w:val="la-Latn"/>
          <w14:ligatures w14:val="standardContextual"/>
        </w:rPr>
      </w:pPr>
      <w:r w:rsidRPr="00845D5C">
        <w:rPr>
          <w:rFonts w:ascii="Arial" w:hAnsi="Arial"/>
          <w:i/>
          <w:iCs/>
          <w:color w:val="000000"/>
          <w:kern w:val="2"/>
          <w:sz w:val="24"/>
          <w:szCs w:val="24"/>
          <w:lang w:val="la-Latn"/>
          <w14:ligatures w14:val="standardContextual"/>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0C1E5FBB" w14:textId="77777777" w:rsidR="00845D5C" w:rsidRPr="00845D5C" w:rsidRDefault="00845D5C" w:rsidP="00845D5C">
      <w:pPr>
        <w:spacing w:after="120" w:line="240" w:lineRule="auto"/>
        <w:jc w:val="both"/>
        <w:rPr>
          <w:rFonts w:ascii="Arial" w:hAnsi="Arial"/>
          <w:b/>
          <w:kern w:val="2"/>
          <w:sz w:val="24"/>
          <w:szCs w:val="24"/>
          <w14:ligatures w14:val="standardContextual"/>
        </w:rPr>
      </w:pPr>
      <w:r w:rsidRPr="00845D5C">
        <w:rPr>
          <w:rFonts w:ascii="Arial" w:hAnsi="Arial"/>
          <w:b/>
          <w:kern w:val="2"/>
          <w:sz w:val="24"/>
          <w:szCs w:val="24"/>
          <w14:ligatures w14:val="standardContextual"/>
        </w:rPr>
        <w:t xml:space="preserve">Ecco l’opera del Signore: </w:t>
      </w:r>
    </w:p>
    <w:p w14:paraId="044B3EA9"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lastRenderedPageBreak/>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55AF95F0" w14:textId="77777777" w:rsidR="00845D5C" w:rsidRPr="00845D5C" w:rsidRDefault="00845D5C" w:rsidP="00845D5C">
      <w:pPr>
        <w:spacing w:after="120" w:line="240" w:lineRule="auto"/>
        <w:jc w:val="both"/>
        <w:rPr>
          <w:rFonts w:ascii="Arial" w:hAnsi="Arial"/>
          <w:b/>
          <w:kern w:val="2"/>
          <w:sz w:val="24"/>
          <w:szCs w:val="24"/>
          <w14:ligatures w14:val="standardContextual"/>
        </w:rPr>
      </w:pPr>
      <w:r w:rsidRPr="00845D5C">
        <w:rPr>
          <w:rFonts w:ascii="Arial" w:hAnsi="Arial"/>
          <w:b/>
          <w:kern w:val="2"/>
          <w:sz w:val="24"/>
          <w:szCs w:val="24"/>
          <w14:ligatures w14:val="standardContextual"/>
        </w:rPr>
        <w:t xml:space="preserve">Ecco l’opera degli uomini: </w:t>
      </w:r>
    </w:p>
    <w:p w14:paraId="4C17E9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p>
    <w:p w14:paraId="4C53D7BC" w14:textId="77777777" w:rsidR="00845D5C" w:rsidRPr="00845D5C" w:rsidRDefault="00845D5C" w:rsidP="00845D5C">
      <w:pPr>
        <w:spacing w:after="120" w:line="240" w:lineRule="auto"/>
        <w:ind w:left="567" w:right="567"/>
        <w:jc w:val="both"/>
        <w:rPr>
          <w:rFonts w:ascii="Arial" w:hAnsi="Arial"/>
          <w:i/>
          <w:iCs/>
          <w:kern w:val="2"/>
          <w:sz w:val="24"/>
          <w:szCs w:val="24"/>
          <w:lang w:val="la-Latn"/>
          <w14:ligatures w14:val="standardContextual"/>
        </w:rPr>
      </w:pPr>
      <w:r w:rsidRPr="00845D5C">
        <w:rPr>
          <w:rFonts w:ascii="Arial" w:hAnsi="Arial"/>
          <w:i/>
          <w:iCs/>
          <w:kern w:val="2"/>
          <w:sz w:val="24"/>
          <w:szCs w:val="24"/>
          <w:lang w:val="la-Latn"/>
          <w14:ligatures w14:val="standardContextual"/>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47881C7D" w14:textId="77777777" w:rsidR="00845D5C" w:rsidRPr="00845D5C" w:rsidRDefault="00845D5C" w:rsidP="00845D5C">
      <w:pPr>
        <w:spacing w:after="120" w:line="240" w:lineRule="auto"/>
        <w:jc w:val="both"/>
        <w:rPr>
          <w:rFonts w:ascii="Arial" w:hAnsi="Arial"/>
          <w:b/>
          <w:kern w:val="2"/>
          <w:sz w:val="24"/>
          <w:szCs w:val="24"/>
          <w14:ligatures w14:val="standardContextual"/>
        </w:rPr>
      </w:pPr>
      <w:r w:rsidRPr="00845D5C">
        <w:rPr>
          <w:rFonts w:ascii="Arial" w:hAnsi="Arial"/>
          <w:b/>
          <w:kern w:val="2"/>
          <w:sz w:val="24"/>
          <w:szCs w:val="24"/>
          <w14:ligatures w14:val="standardContextual"/>
        </w:rPr>
        <w:t xml:space="preserve">Ecco l’opera del Signore: </w:t>
      </w:r>
    </w:p>
    <w:p w14:paraId="4BB9D56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w:t>
      </w:r>
      <w:r w:rsidRPr="00845D5C">
        <w:rPr>
          <w:rFonts w:ascii="Arial" w:hAnsi="Arial"/>
          <w:i/>
          <w:iCs/>
          <w:color w:val="000000"/>
          <w:kern w:val="2"/>
          <w:sz w:val="24"/>
          <w:szCs w:val="24"/>
          <w14:ligatures w14:val="standardContextual"/>
        </w:rPr>
        <w:lastRenderedPageBreak/>
        <w:t xml:space="preserve">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33CC32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3D16CCB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2EB8486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6EBE223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0F332B1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3908D11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224B5BD8"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Ecco con quali parole il Signore parla al suo popolo: Esse sono sempre di condanna del male e di promessa di risurrezione.</w:t>
      </w:r>
    </w:p>
    <w:p w14:paraId="400F2F2E" w14:textId="77777777" w:rsidR="00845D5C" w:rsidRPr="00845D5C" w:rsidRDefault="00845D5C" w:rsidP="00845D5C">
      <w:pPr>
        <w:spacing w:after="120" w:line="240" w:lineRule="auto"/>
        <w:jc w:val="both"/>
        <w:rPr>
          <w:rFonts w:ascii="Arial" w:hAnsi="Arial"/>
          <w:b/>
          <w:kern w:val="2"/>
          <w:sz w:val="24"/>
          <w:szCs w:val="24"/>
          <w14:ligatures w14:val="standardContextual"/>
        </w:rPr>
      </w:pPr>
    </w:p>
    <w:p w14:paraId="2191DD04" w14:textId="77777777" w:rsidR="00845D5C" w:rsidRPr="00845D5C" w:rsidRDefault="00845D5C" w:rsidP="00845D5C">
      <w:pPr>
        <w:spacing w:after="120" w:line="240" w:lineRule="auto"/>
        <w:jc w:val="both"/>
        <w:rPr>
          <w:rFonts w:ascii="Arial" w:hAnsi="Arial"/>
          <w:b/>
          <w:sz w:val="24"/>
          <w:szCs w:val="24"/>
          <w:lang w:val="la-Latn" w:eastAsia="it-IT"/>
        </w:rPr>
      </w:pPr>
      <w:bookmarkStart w:id="40" w:name="_Toc105012884"/>
      <w:r w:rsidRPr="00845D5C">
        <w:rPr>
          <w:rFonts w:ascii="Arial" w:hAnsi="Arial"/>
          <w:b/>
          <w:sz w:val="24"/>
          <w:szCs w:val="24"/>
          <w:lang w:val="la-Latn" w:eastAsia="it-IT"/>
        </w:rPr>
        <w:t>DERELIQUIT DEUM FACTOREM SUUM</w:t>
      </w:r>
      <w:bookmarkEnd w:id="40"/>
    </w:p>
    <w:p w14:paraId="73D8AC1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«Ascoltate la parola del Signore, o figli d’Israele, perché il Signore è in causa con gli abitanti del paese. Non c’è infatti sincerità né amore, né </w:t>
      </w:r>
      <w:r w:rsidRPr="00845D5C">
        <w:rPr>
          <w:rFonts w:ascii="Arial" w:hAnsi="Arial"/>
          <w:i/>
          <w:iCs/>
          <w:color w:val="000000"/>
          <w:kern w:val="2"/>
          <w:sz w:val="24"/>
          <w:szCs w:val="24"/>
          <w14:ligatures w14:val="standardContextual"/>
        </w:rPr>
        <w:lastRenderedPageBreak/>
        <w:t xml:space="preserve">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w:t>
      </w:r>
    </w:p>
    <w:p w14:paraId="5A4F76D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358F6A8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59F6950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p>
    <w:p w14:paraId="63BF5101"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41" w:name="_Toc105012885"/>
      <w:r w:rsidRPr="00845D5C">
        <w:rPr>
          <w:rFonts w:ascii="Arial" w:hAnsi="Arial" w:cs="Arial"/>
          <w:b/>
          <w:bCs/>
          <w:i/>
          <w:iCs/>
          <w:kern w:val="2"/>
          <w:sz w:val="24"/>
          <w:szCs w:val="24"/>
          <w14:ligatures w14:val="standardContextual"/>
        </w:rPr>
        <w:t>IPSI ME PROVOCAVERUNT IN EO QUI NON ERAT DEUS</w:t>
      </w:r>
      <w:bookmarkEnd w:id="41"/>
      <w:r w:rsidRPr="00845D5C">
        <w:rPr>
          <w:rFonts w:ascii="Arial" w:hAnsi="Arial" w:cs="Arial"/>
          <w:b/>
          <w:bCs/>
          <w:i/>
          <w:iCs/>
          <w:kern w:val="2"/>
          <w:sz w:val="24"/>
          <w:szCs w:val="24"/>
          <w14:ligatures w14:val="standardContextual"/>
        </w:rPr>
        <w:t xml:space="preserve"> </w:t>
      </w:r>
    </w:p>
    <w:p w14:paraId="3D93870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w:t>
      </w:r>
      <w:r w:rsidRPr="00845D5C">
        <w:rPr>
          <w:rFonts w:ascii="Arial" w:hAnsi="Arial"/>
          <w:i/>
          <w:iCs/>
          <w:color w:val="000000"/>
          <w:kern w:val="2"/>
          <w:sz w:val="24"/>
          <w:szCs w:val="24"/>
          <w14:ligatures w14:val="standardContextual"/>
        </w:rPr>
        <w:lastRenderedPageBreak/>
        <w:t>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5FB0E8F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p>
    <w:p w14:paraId="20E562FC" w14:textId="77777777" w:rsidR="00845D5C" w:rsidRPr="00845D5C" w:rsidRDefault="00845D5C" w:rsidP="00845D5C">
      <w:pPr>
        <w:spacing w:after="120" w:line="240" w:lineRule="auto"/>
        <w:jc w:val="both"/>
        <w:rPr>
          <w:rFonts w:ascii="Arial" w:hAnsi="Arial"/>
          <w:b/>
          <w:sz w:val="24"/>
          <w:szCs w:val="24"/>
          <w:lang w:val="la-Latn" w:eastAsia="it-IT"/>
        </w:rPr>
      </w:pPr>
      <w:bookmarkStart w:id="42" w:name="_Toc105012886"/>
      <w:r w:rsidRPr="00845D5C">
        <w:rPr>
          <w:rFonts w:ascii="Arial" w:hAnsi="Arial"/>
          <w:b/>
          <w:sz w:val="24"/>
          <w:szCs w:val="24"/>
          <w:lang w:val="la-Latn" w:eastAsia="it-IT"/>
        </w:rPr>
        <w:t>RECESSIT A DEO SALUTARI SUO</w:t>
      </w:r>
      <w:bookmarkEnd w:id="42"/>
      <w:r w:rsidRPr="00845D5C">
        <w:rPr>
          <w:rFonts w:ascii="Arial" w:hAnsi="Arial"/>
          <w:b/>
          <w:sz w:val="24"/>
          <w:szCs w:val="24"/>
          <w:lang w:val="la-Latn" w:eastAsia="it-IT"/>
        </w:rPr>
        <w:t xml:space="preserve"> </w:t>
      </w:r>
    </w:p>
    <w:p w14:paraId="1B131393"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w:t>
      </w:r>
      <w:r w:rsidRPr="00845D5C">
        <w:rPr>
          <w:rFonts w:ascii="Arial" w:hAnsi="Arial"/>
          <w:bCs/>
          <w:i/>
          <w:iCs/>
          <w:color w:val="000000"/>
          <w:kern w:val="2"/>
          <w:sz w:val="24"/>
          <w:szCs w:val="24"/>
          <w14:ligatures w14:val="standardContextual"/>
        </w:rPr>
        <w:lastRenderedPageBreak/>
        <w:t>ma come oggetto ripugnante, il giorno della tua nascita, fosti gettata via in piena campagna.</w:t>
      </w:r>
    </w:p>
    <w:p w14:paraId="45E2A074"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23268DF"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2EDE79E"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BDB3924"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42C0262"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w:t>
      </w:r>
      <w:r w:rsidRPr="00845D5C">
        <w:rPr>
          <w:rFonts w:ascii="Arial" w:hAnsi="Arial"/>
          <w:bCs/>
          <w:i/>
          <w:iCs/>
          <w:color w:val="000000"/>
          <w:kern w:val="2"/>
          <w:sz w:val="24"/>
          <w:szCs w:val="24"/>
          <w14:ligatures w14:val="standardContextual"/>
        </w:rPr>
        <w:lastRenderedPageBreak/>
        <w:t>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7642E29"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94BBC73"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98974A7"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w:t>
      </w:r>
      <w:r w:rsidRPr="00845D5C">
        <w:rPr>
          <w:rFonts w:ascii="Arial" w:hAnsi="Arial"/>
          <w:bCs/>
          <w:i/>
          <w:iCs/>
          <w:color w:val="000000"/>
          <w:kern w:val="2"/>
          <w:sz w:val="24"/>
          <w:szCs w:val="24"/>
          <w14:ligatures w14:val="standardContextual"/>
        </w:rPr>
        <w:lastRenderedPageBreak/>
        <w:t>hai moltiplicato i tuoi abomini più di queste tue sorelle, tanto da farle apparire giuste, in confronto con tutti gli abomini che hai commesso.</w:t>
      </w:r>
    </w:p>
    <w:p w14:paraId="494CDB39"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2482E829"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4D112730"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p>
    <w:p w14:paraId="2619426B" w14:textId="77777777" w:rsidR="00845D5C" w:rsidRPr="00845D5C" w:rsidRDefault="00845D5C" w:rsidP="00845D5C">
      <w:pPr>
        <w:spacing w:after="120" w:line="240" w:lineRule="auto"/>
        <w:jc w:val="both"/>
        <w:rPr>
          <w:rFonts w:ascii="Arial" w:hAnsi="Arial"/>
          <w:b/>
          <w:sz w:val="24"/>
          <w:szCs w:val="24"/>
          <w:lang w:val="la-Latn" w:eastAsia="it-IT"/>
        </w:rPr>
      </w:pPr>
      <w:bookmarkStart w:id="43" w:name="_Toc105012887"/>
      <w:r w:rsidRPr="00845D5C">
        <w:rPr>
          <w:rFonts w:ascii="Arial" w:hAnsi="Arial"/>
          <w:b/>
          <w:sz w:val="24"/>
          <w:szCs w:val="24"/>
          <w:lang w:val="la-Latn" w:eastAsia="it-IT"/>
        </w:rPr>
        <w:t>GENS ABSQUE CONSILIO EST ET SINE PRUDENTIA</w:t>
      </w:r>
      <w:bookmarkEnd w:id="43"/>
    </w:p>
    <w:p w14:paraId="3215BE8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073A97E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6DE283D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5E8797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6287AFA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w:t>
      </w:r>
      <w:r w:rsidRPr="00845D5C">
        <w:rPr>
          <w:rFonts w:ascii="Arial" w:hAnsi="Arial"/>
          <w:i/>
          <w:iCs/>
          <w:color w:val="000000"/>
          <w:kern w:val="2"/>
          <w:sz w:val="24"/>
          <w:szCs w:val="24"/>
          <w14:ligatures w14:val="standardContextual"/>
        </w:rPr>
        <w:lastRenderedPageBreak/>
        <w:t>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845D5C">
        <w:rPr>
          <w:rFonts w:ascii="Arial" w:hAnsi="Arial"/>
          <w:i/>
          <w:iCs/>
          <w:color w:val="000000"/>
          <w:kern w:val="2"/>
          <w:sz w:val="24"/>
          <w:szCs w:val="24"/>
          <w14:ligatures w14:val="standardContextual"/>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0A6A7E1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p>
    <w:p w14:paraId="327361AA" w14:textId="77777777" w:rsidR="00845D5C" w:rsidRPr="00845D5C" w:rsidRDefault="00845D5C" w:rsidP="00845D5C">
      <w:pPr>
        <w:spacing w:after="120" w:line="240" w:lineRule="auto"/>
        <w:jc w:val="both"/>
        <w:rPr>
          <w:rFonts w:ascii="Arial" w:hAnsi="Arial"/>
          <w:b/>
          <w:sz w:val="24"/>
          <w:szCs w:val="24"/>
          <w:lang w:val="la-Latn" w:eastAsia="it-IT"/>
        </w:rPr>
      </w:pPr>
      <w:bookmarkStart w:id="44" w:name="_Toc105012888"/>
      <w:r w:rsidRPr="00845D5C">
        <w:rPr>
          <w:rFonts w:ascii="Arial" w:hAnsi="Arial"/>
          <w:b/>
          <w:sz w:val="24"/>
          <w:szCs w:val="24"/>
          <w:lang w:val="la-Latn" w:eastAsia="it-IT"/>
        </w:rPr>
        <w:t>GOMORRAE UVA EORUM UVA</w:t>
      </w:r>
      <w:bookmarkEnd w:id="44"/>
    </w:p>
    <w:p w14:paraId="0F768A8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51AD39B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w:t>
      </w:r>
      <w:r w:rsidRPr="00845D5C">
        <w:rPr>
          <w:rFonts w:ascii="Arial" w:hAnsi="Arial"/>
          <w:i/>
          <w:iCs/>
          <w:color w:val="000000"/>
          <w:kern w:val="2"/>
          <w:sz w:val="24"/>
          <w:szCs w:val="24"/>
          <w14:ligatures w14:val="standardContextual"/>
        </w:rPr>
        <w:lastRenderedPageBreak/>
        <w:t xml:space="preserve">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7D8C88D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36B362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309C5CC"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78F5E318"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Ecco una pubblica confessione fatta nella fornace ardente da Azaria, scaraventato in essa con altri due giovani, perché fedeli al loro Dio e Signore:</w:t>
      </w:r>
    </w:p>
    <w:p w14:paraId="0C16149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461FDA7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F0CCE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951C1AC"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107FBB74"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lastRenderedPageBreak/>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0F470E1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33F322C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1189F12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73F53C3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w:t>
      </w:r>
      <w:r w:rsidRPr="00845D5C">
        <w:rPr>
          <w:rFonts w:ascii="Arial" w:hAnsi="Arial"/>
          <w:i/>
          <w:iCs/>
          <w:color w:val="000000"/>
          <w:kern w:val="2"/>
          <w:sz w:val="24"/>
          <w:szCs w:val="24"/>
          <w14:ligatures w14:val="standardContextual"/>
        </w:rPr>
        <w:lastRenderedPageBreak/>
        <w:t xml:space="preserve">loro sete. Per quarant’anni li hai nutriti nel deserto e non è mancato loro nulla; le loro vesti non si sono logorate e i loro piedi non si sono gonfiati. </w:t>
      </w:r>
    </w:p>
    <w:p w14:paraId="2214A63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0D38319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3FD24F0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022DD69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338D6686"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convinzioni di perfetta innocenza e per questo il ritorno nel Signore in Sion sarà lontano nel tempo, molto lontano nel tempo. </w:t>
      </w:r>
    </w:p>
    <w:p w14:paraId="52A2E119"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w:t>
      </w:r>
    </w:p>
    <w:p w14:paraId="4DA25253" w14:textId="77777777" w:rsidR="00845D5C" w:rsidRPr="00845D5C" w:rsidRDefault="00845D5C" w:rsidP="00845D5C">
      <w:pPr>
        <w:spacing w:after="120" w:line="240" w:lineRule="auto"/>
        <w:ind w:left="567" w:right="567"/>
        <w:jc w:val="both"/>
        <w:rPr>
          <w:rFonts w:ascii="Arial" w:hAnsi="Arial"/>
          <w:bCs/>
          <w:i/>
          <w:kern w:val="2"/>
          <w:sz w:val="24"/>
          <w:szCs w:val="24"/>
          <w:lang w:val="la-Latn"/>
          <w14:ligatures w14:val="standardContextual"/>
        </w:rPr>
      </w:pPr>
      <w:r w:rsidRPr="00845D5C">
        <w:rPr>
          <w:rFonts w:ascii="Arial" w:hAnsi="Arial"/>
          <w:bCs/>
          <w:i/>
          <w:kern w:val="2"/>
          <w:sz w:val="24"/>
          <w:szCs w:val="24"/>
          <w:lang w:val="la-Latn"/>
          <w14:ligatures w14:val="standardContextual"/>
        </w:rPr>
        <w:t>Incrassatus est dilectus et recalcitravit, incrassatus inpinguatus dilatatus, dereliquit Deum factorem suum et recessit a Deo salutari suo.</w:t>
      </w:r>
    </w:p>
    <w:p w14:paraId="673D169D"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2D99646C"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w:t>
      </w:r>
      <w:r w:rsidRPr="00845D5C">
        <w:rPr>
          <w:rFonts w:ascii="Arial" w:hAnsi="Arial"/>
          <w:bCs/>
          <w:kern w:val="2"/>
          <w:sz w:val="24"/>
          <w:szCs w:val="24"/>
          <w14:ligatures w14:val="standardContextual"/>
        </w:rPr>
        <w:lastRenderedPageBreak/>
        <w:t xml:space="preserve">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70AE3F79"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prove. Ogni prova deve produrre in chi la vive una perfetta letizia. </w:t>
      </w:r>
    </w:p>
    <w:p w14:paraId="67C606A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letizia è perfetta quando nel cuore e nella mente non entra alcuna idea cattiva, alcuna delusione, alcuna amarezza, alcun pensiero contro Dio.</w:t>
      </w:r>
    </w:p>
    <w:p w14:paraId="32FA450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letizia è perfetta quando dalla bocca non esce nessuna parola di mormorazione</w:t>
      </w:r>
      <w:r w:rsidRPr="00845D5C">
        <w:rPr>
          <w:rFonts w:ascii="Arial" w:hAnsi="Arial"/>
          <w:b/>
          <w:kern w:val="2"/>
          <w:sz w:val="24"/>
          <w:szCs w:val="24"/>
          <w14:ligatures w14:val="standardContextual"/>
        </w:rPr>
        <w:t xml:space="preserve">, </w:t>
      </w:r>
      <w:r w:rsidRPr="00845D5C">
        <w:rPr>
          <w:rFonts w:ascii="Arial" w:hAnsi="Arial"/>
          <w:kern w:val="2"/>
          <w:sz w:val="24"/>
          <w:szCs w:val="24"/>
          <w14:ligatures w14:val="standardContextual"/>
        </w:rPr>
        <w:t xml:space="preserve">nessuna accusa contro Dio, nessuna parola vana contro gli uomini, neanche di un semplice lamento. </w:t>
      </w:r>
    </w:p>
    <w:p w14:paraId="463804C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6E1B0B58"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Poiché è obbligo di fede, di verità, di giustizia </w:t>
      </w:r>
      <w:r w:rsidRPr="00845D5C">
        <w:rPr>
          <w:rFonts w:ascii="Arial" w:hAnsi="Arial"/>
          <w:bCs/>
          <w:i/>
          <w:kern w:val="2"/>
          <w:sz w:val="24"/>
          <w:szCs w:val="24"/>
          <w14:ligatures w14:val="standardContextual"/>
        </w:rPr>
        <w:t>considerare perfetta letizia ogni sorta di prova</w:t>
      </w:r>
      <w:r w:rsidRPr="00845D5C">
        <w:rPr>
          <w:rFonts w:ascii="Arial" w:hAnsi="Arial"/>
          <w:bCs/>
          <w:kern w:val="2"/>
          <w:sz w:val="24"/>
          <w:szCs w:val="24"/>
          <w14:ligatures w14:val="standardContextual"/>
        </w:rPr>
        <w:t xml:space="preserve">, qualsiasi cosa dovesse accadere, la si deve trasformare non in letizia, non in gioia, ma in gioia perfetta, in letizia perfetta. </w:t>
      </w:r>
    </w:p>
    <w:p w14:paraId="1E8F27C1"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74F4E975" w14:textId="77777777" w:rsidR="00845D5C" w:rsidRPr="00845D5C" w:rsidRDefault="00845D5C" w:rsidP="00845D5C">
      <w:pPr>
        <w:spacing w:after="120" w:line="240" w:lineRule="auto"/>
        <w:jc w:val="both"/>
        <w:rPr>
          <w:rFonts w:ascii="Arial" w:hAnsi="Arial"/>
          <w:bCs/>
          <w:kern w:val="2"/>
          <w:sz w:val="24"/>
          <w:szCs w:val="24"/>
          <w14:ligatures w14:val="standardContextual"/>
        </w:rPr>
      </w:pPr>
    </w:p>
    <w:p w14:paraId="72AD1F3E" w14:textId="77777777" w:rsidR="00845D5C" w:rsidRPr="00845D5C" w:rsidRDefault="00845D5C" w:rsidP="00845D5C">
      <w:pPr>
        <w:spacing w:after="120" w:line="240" w:lineRule="auto"/>
        <w:jc w:val="both"/>
        <w:rPr>
          <w:rFonts w:ascii="Arial" w:hAnsi="Arial"/>
          <w:b/>
          <w:sz w:val="24"/>
          <w:szCs w:val="24"/>
          <w:lang w:eastAsia="it-IT"/>
        </w:rPr>
      </w:pPr>
      <w:bookmarkStart w:id="45" w:name="_Toc105012890"/>
      <w:r w:rsidRPr="00845D5C">
        <w:rPr>
          <w:rFonts w:ascii="Arial" w:hAnsi="Arial"/>
          <w:b/>
          <w:sz w:val="24"/>
          <w:szCs w:val="24"/>
          <w:lang w:eastAsia="it-IT"/>
        </w:rPr>
        <w:t>LA PROVA DI ABRAMO</w:t>
      </w:r>
      <w:bookmarkEnd w:id="45"/>
    </w:p>
    <w:p w14:paraId="76948388" w14:textId="77777777" w:rsidR="00845D5C" w:rsidRPr="00845D5C" w:rsidRDefault="00845D5C" w:rsidP="00845D5C">
      <w:pPr>
        <w:spacing w:after="120" w:line="240" w:lineRule="auto"/>
        <w:ind w:left="567" w:right="567"/>
        <w:jc w:val="both"/>
        <w:rPr>
          <w:rFonts w:ascii="Arial" w:hAnsi="Arial"/>
          <w:i/>
          <w:iCs/>
          <w:color w:val="000000"/>
          <w:spacing w:val="-2"/>
          <w:kern w:val="2"/>
          <w:sz w:val="24"/>
          <w:szCs w:val="24"/>
          <w14:ligatures w14:val="standardContextual"/>
        </w:rPr>
      </w:pPr>
      <w:r w:rsidRPr="00845D5C">
        <w:rPr>
          <w:rFonts w:ascii="Arial" w:hAnsi="Arial"/>
          <w:i/>
          <w:iCs/>
          <w:color w:val="000000"/>
          <w:spacing w:val="-2"/>
          <w:kern w:val="2"/>
          <w:sz w:val="24"/>
          <w:szCs w:val="24"/>
          <w14:ligatures w14:val="standardContextual"/>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w:t>
      </w:r>
      <w:r w:rsidRPr="00845D5C">
        <w:rPr>
          <w:rFonts w:ascii="Arial" w:hAnsi="Arial"/>
          <w:i/>
          <w:iCs/>
          <w:color w:val="000000"/>
          <w:spacing w:val="-2"/>
          <w:kern w:val="2"/>
          <w:sz w:val="24"/>
          <w:szCs w:val="24"/>
          <w14:ligatures w14:val="standardContextual"/>
        </w:rPr>
        <w:lastRenderedPageBreak/>
        <w:t xml:space="preserve">«Ecco qui il fuoco e la legna, ma dov’è l’agnello per l’olocausto?». Abramo rispose: «Dio stesso si provvederà l’agnello per l’olocausto, figlio mio!». Proseguirono tutti e due insieme. </w:t>
      </w:r>
    </w:p>
    <w:p w14:paraId="3A86FBE8" w14:textId="77777777" w:rsidR="00845D5C" w:rsidRPr="00845D5C" w:rsidRDefault="00845D5C" w:rsidP="00845D5C">
      <w:pPr>
        <w:spacing w:after="120" w:line="240" w:lineRule="auto"/>
        <w:ind w:left="567" w:right="567"/>
        <w:jc w:val="both"/>
        <w:rPr>
          <w:rFonts w:ascii="Arial" w:hAnsi="Arial"/>
          <w:i/>
          <w:iCs/>
          <w:color w:val="000000"/>
          <w:spacing w:val="-2"/>
          <w:kern w:val="2"/>
          <w:sz w:val="24"/>
          <w:szCs w:val="24"/>
          <w14:ligatures w14:val="standardContextual"/>
        </w:rPr>
      </w:pPr>
      <w:r w:rsidRPr="00845D5C">
        <w:rPr>
          <w:rFonts w:ascii="Arial" w:hAnsi="Arial"/>
          <w:i/>
          <w:iCs/>
          <w:color w:val="000000"/>
          <w:spacing w:val="-2"/>
          <w:kern w:val="2"/>
          <w:sz w:val="24"/>
          <w:szCs w:val="24"/>
          <w14:ligatures w14:val="standardContextual"/>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77AC4BA" w14:textId="77777777" w:rsidR="00845D5C" w:rsidRPr="00845D5C" w:rsidRDefault="00845D5C" w:rsidP="00845D5C">
      <w:pPr>
        <w:spacing w:after="120" w:line="240" w:lineRule="auto"/>
        <w:ind w:left="567" w:right="567"/>
        <w:jc w:val="both"/>
        <w:rPr>
          <w:rFonts w:ascii="Arial" w:hAnsi="Arial"/>
          <w:i/>
          <w:iCs/>
          <w:color w:val="000000"/>
          <w:spacing w:val="-2"/>
          <w:kern w:val="2"/>
          <w:sz w:val="24"/>
          <w:szCs w:val="24"/>
          <w14:ligatures w14:val="standardContextual"/>
        </w:rPr>
      </w:pPr>
      <w:r w:rsidRPr="00845D5C">
        <w:rPr>
          <w:rFonts w:ascii="Arial" w:hAnsi="Arial"/>
          <w:i/>
          <w:iCs/>
          <w:color w:val="000000"/>
          <w:spacing w:val="-2"/>
          <w:kern w:val="2"/>
          <w:sz w:val="24"/>
          <w:szCs w:val="24"/>
          <w14:ligatures w14:val="standardContextual"/>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BD9FE6A" w14:textId="77777777" w:rsidR="00845D5C" w:rsidRPr="00845D5C" w:rsidRDefault="00845D5C" w:rsidP="00845D5C">
      <w:pPr>
        <w:spacing w:after="120" w:line="240" w:lineRule="auto"/>
        <w:ind w:left="567" w:right="567"/>
        <w:jc w:val="both"/>
        <w:rPr>
          <w:rFonts w:ascii="Arial" w:hAnsi="Arial"/>
          <w:i/>
          <w:iCs/>
          <w:color w:val="000000"/>
          <w:spacing w:val="-2"/>
          <w:kern w:val="2"/>
          <w:sz w:val="24"/>
          <w:szCs w:val="24"/>
          <w14:ligatures w14:val="standardContextual"/>
        </w:rPr>
      </w:pPr>
    </w:p>
    <w:p w14:paraId="25022976" w14:textId="77777777" w:rsidR="00845D5C" w:rsidRPr="00845D5C" w:rsidRDefault="00845D5C" w:rsidP="00845D5C">
      <w:pPr>
        <w:spacing w:after="120" w:line="240" w:lineRule="auto"/>
        <w:jc w:val="both"/>
        <w:rPr>
          <w:rFonts w:ascii="Arial" w:hAnsi="Arial"/>
          <w:b/>
          <w:sz w:val="24"/>
          <w:szCs w:val="24"/>
          <w:lang w:eastAsia="it-IT"/>
        </w:rPr>
      </w:pPr>
      <w:bookmarkStart w:id="46" w:name="_Toc105012891"/>
      <w:r w:rsidRPr="00845D5C">
        <w:rPr>
          <w:rFonts w:ascii="Arial" w:hAnsi="Arial"/>
          <w:b/>
          <w:sz w:val="24"/>
          <w:szCs w:val="24"/>
          <w:lang w:eastAsia="it-IT"/>
        </w:rPr>
        <w:t>LA PROVA DI GIOBBE</w:t>
      </w:r>
      <w:bookmarkEnd w:id="46"/>
      <w:r w:rsidRPr="00845D5C">
        <w:rPr>
          <w:rFonts w:ascii="Arial" w:hAnsi="Arial"/>
          <w:b/>
          <w:sz w:val="24"/>
          <w:szCs w:val="24"/>
          <w:lang w:eastAsia="it-IT"/>
        </w:rPr>
        <w:t xml:space="preserve"> </w:t>
      </w:r>
    </w:p>
    <w:p w14:paraId="5EFD5E92"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921E48D"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449C312"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w:t>
      </w:r>
      <w:r w:rsidRPr="00845D5C">
        <w:rPr>
          <w:rFonts w:ascii="Arial" w:hAnsi="Arial"/>
          <w:bCs/>
          <w:i/>
          <w:iCs/>
          <w:color w:val="000000"/>
          <w:kern w:val="2"/>
          <w:sz w:val="24"/>
          <w:szCs w:val="24"/>
          <w14:ligatures w14:val="standardContextual"/>
        </w:rPr>
        <w:lastRenderedPageBreak/>
        <w:t>espandono sulla terra. Ma stendi un poco la mano e tocca quanto ha, e vedrai come ti maledirà apertamente!». Il Signore disse a Satana: «Ecco, quanto possiede è in tuo potere, ma non stendere la mano su di lui». Satana si ritirò dalla presenza del Signore.</w:t>
      </w:r>
    </w:p>
    <w:p w14:paraId="7CCD7F2C"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294C1ED"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Mentre egli ancora parlava, entrò un altro e disse: «Un fuoco divino è caduto dal cielo: si è appiccato alle pecore e ai guardiani e li ha divorati. Sono scampato soltanto io per raccontartelo».</w:t>
      </w:r>
    </w:p>
    <w:p w14:paraId="4FE0A68B"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Mentre egli ancora parlava, entrò un altro e disse: «I Caldei hanno formato tre bande: sono piombati sopra i cammelli e li hanno portati via e hanno passato a fil di spada i guardiani. Sono scampato soltanto io per raccontartelo».</w:t>
      </w:r>
    </w:p>
    <w:p w14:paraId="78620FAA"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4FFDF8C"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472FE230"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13052D99"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8B2F81C"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w:t>
      </w:r>
      <w:r w:rsidRPr="00845D5C">
        <w:rPr>
          <w:rFonts w:ascii="Arial" w:hAnsi="Arial"/>
          <w:bCs/>
          <w:i/>
          <w:iCs/>
          <w:color w:val="000000"/>
          <w:kern w:val="2"/>
          <w:sz w:val="24"/>
          <w:szCs w:val="24"/>
          <w14:ligatures w14:val="standardContextual"/>
        </w:rPr>
        <w:lastRenderedPageBreak/>
        <w:t xml:space="preserve">da Dio accettiamo il bene, perché non dovremmo accettare il male?». In tutto questo Giobbe non peccò con le sue labbra (Gb 2,1-10). </w:t>
      </w:r>
    </w:p>
    <w:p w14:paraId="14E5267D"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3602347F" w14:textId="77777777" w:rsidR="00845D5C" w:rsidRPr="00845D5C" w:rsidRDefault="00845D5C" w:rsidP="00845D5C">
      <w:pPr>
        <w:spacing w:after="120" w:line="240" w:lineRule="auto"/>
        <w:jc w:val="both"/>
        <w:rPr>
          <w:rFonts w:ascii="Arial" w:hAnsi="Arial"/>
          <w:bCs/>
          <w:kern w:val="2"/>
          <w:sz w:val="24"/>
          <w:szCs w:val="24"/>
          <w14:ligatures w14:val="standardContextual"/>
        </w:rPr>
      </w:pPr>
    </w:p>
    <w:p w14:paraId="0DA4B0A0" w14:textId="77777777" w:rsidR="00845D5C" w:rsidRPr="00845D5C" w:rsidRDefault="00845D5C" w:rsidP="00845D5C">
      <w:pPr>
        <w:spacing w:after="120" w:line="240" w:lineRule="auto"/>
        <w:jc w:val="both"/>
        <w:rPr>
          <w:rFonts w:ascii="Arial" w:hAnsi="Arial"/>
          <w:b/>
          <w:sz w:val="24"/>
          <w:szCs w:val="24"/>
          <w:lang w:eastAsia="it-IT"/>
        </w:rPr>
      </w:pPr>
      <w:bookmarkStart w:id="47" w:name="_Toc105012892"/>
      <w:r w:rsidRPr="00845D5C">
        <w:rPr>
          <w:rFonts w:ascii="Arial" w:hAnsi="Arial"/>
          <w:b/>
          <w:sz w:val="24"/>
          <w:szCs w:val="24"/>
          <w:lang w:eastAsia="it-IT"/>
        </w:rPr>
        <w:t>L’ESEMPIO LASCIATOCI DA CRISTO GESÙ</w:t>
      </w:r>
      <w:bookmarkEnd w:id="47"/>
    </w:p>
    <w:p w14:paraId="02189E5B"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Tutta l’assemblea si alzò; lo condussero da Pilato e cominciarono ad accusarlo: «Abbiamo trovato costui che metteva in agitazione il nostro popolo, impediva di pagare tributi a Cesare e affermava di essere Cristo re». </w:t>
      </w:r>
    </w:p>
    <w:p w14:paraId="057FAD54"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0E291FB3"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Udito ciò, Pilato domandò se quell’uomo era Galileo e, saputo che stava sotto l’autorità di Erode, lo rinviò a Erode, che in quei giorni si trovava anch’egli a Gerusalemme. </w:t>
      </w:r>
    </w:p>
    <w:p w14:paraId="5AB1D8A1"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73D0756F"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Allora anche Erode, con i suoi soldati, lo insultò, si fece beffe di lui, gli mise addosso una splendida veste e lo rimandò a Pilato. In quel giorno Erode e Pilato diventarono amici tra loro; prima infatti tra loro vi era stata inimicizia.</w:t>
      </w:r>
    </w:p>
    <w:p w14:paraId="1F361CDC"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w:t>
      </w:r>
      <w:r w:rsidRPr="00845D5C">
        <w:rPr>
          <w:rFonts w:ascii="Arial" w:hAnsi="Arial"/>
          <w:bCs/>
          <w:i/>
          <w:iCs/>
          <w:color w:val="000000"/>
          <w:kern w:val="2"/>
          <w:sz w:val="24"/>
          <w:szCs w:val="24"/>
          <w14:ligatures w14:val="standardContextual"/>
        </w:rPr>
        <w:lastRenderedPageBreak/>
        <w:t>tutti insieme: «Togli di mezzo costui! Rimettici in libertà Barabba!». Questi era stato messo in prigione per una rivolta, scoppiata in città, e per omicidio.</w:t>
      </w:r>
    </w:p>
    <w:p w14:paraId="79FDEF5F"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1DD50C58"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1475720"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Mentre lo conducevano via, fermarono un certo Simone di Cirene, che tornava dai campi, e gli misero addosso la croce, da portare dietro a Gesù.</w:t>
      </w:r>
    </w:p>
    <w:p w14:paraId="78E62137"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Lo seguiva una grande moltitudine di popolo e di donne, che si battevano il petto e facevano lamenti su di lui. Ma Gesù, voltandosi verso di loro, disse: </w:t>
      </w:r>
    </w:p>
    <w:p w14:paraId="2F953CD5"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0B4B88FB"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Quando giunsero sul luogo chiamato Cranio, vi crocifissero lui e i malfattori, uno a destra e l’altro a sinistra. Gesù diceva: «Padre, perdona loro perché non sanno quello che fanno». Poi dividendo le sue vesti, le tirarono a sorte.</w:t>
      </w:r>
    </w:p>
    <w:p w14:paraId="6BD2B13D"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0CE669E0"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7E785B76"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Era già verso mezzogiorno e si fece buio su tutta la terra fino alle tre del pomeriggio, perché il sole si era eclissato. Il velo del tempio si </w:t>
      </w:r>
      <w:r w:rsidRPr="00845D5C">
        <w:rPr>
          <w:rFonts w:ascii="Arial" w:hAnsi="Arial"/>
          <w:bCs/>
          <w:i/>
          <w:iCs/>
          <w:color w:val="000000"/>
          <w:kern w:val="2"/>
          <w:sz w:val="24"/>
          <w:szCs w:val="24"/>
          <w14:ligatures w14:val="standardContextual"/>
        </w:rPr>
        <w:lastRenderedPageBreak/>
        <w:t>squarciò a metà. Gesù, gridando a gran voce, disse: «Padre, nelle tue mani consegno il mio spirito». Detto questo, spirò.</w:t>
      </w:r>
    </w:p>
    <w:p w14:paraId="6A59BAB2"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F5C302F"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p>
    <w:p w14:paraId="5EB135AB" w14:textId="77777777" w:rsidR="00845D5C" w:rsidRPr="00845D5C" w:rsidRDefault="00845D5C" w:rsidP="00845D5C">
      <w:pPr>
        <w:spacing w:after="120" w:line="240" w:lineRule="auto"/>
        <w:jc w:val="both"/>
        <w:rPr>
          <w:rFonts w:ascii="Arial" w:hAnsi="Arial"/>
          <w:b/>
          <w:sz w:val="24"/>
          <w:szCs w:val="24"/>
          <w:lang w:eastAsia="it-IT"/>
        </w:rPr>
      </w:pPr>
      <w:bookmarkStart w:id="48" w:name="_Toc105012893"/>
      <w:r w:rsidRPr="00845D5C">
        <w:rPr>
          <w:rFonts w:ascii="Arial" w:hAnsi="Arial"/>
          <w:b/>
          <w:sz w:val="24"/>
          <w:szCs w:val="24"/>
          <w:lang w:eastAsia="it-IT"/>
        </w:rPr>
        <w:t>ESORTAZIONE DEL PADRE</w:t>
      </w:r>
      <w:bookmarkEnd w:id="48"/>
      <w:r w:rsidRPr="00845D5C">
        <w:rPr>
          <w:rFonts w:ascii="Arial" w:hAnsi="Arial"/>
          <w:b/>
          <w:sz w:val="24"/>
          <w:szCs w:val="24"/>
          <w:lang w:eastAsia="it-IT"/>
        </w:rPr>
        <w:t xml:space="preserve"> </w:t>
      </w:r>
    </w:p>
    <w:p w14:paraId="4F64BC9C"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Ecco come il Padre, nel Libro del Siracide, esorta il figlio prima a prepararsi alla tentazione e poi di non smarrirsi nell’ora della prova.</w:t>
      </w:r>
    </w:p>
    <w:p w14:paraId="66A47E3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4F8A0F9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7E85F6D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ai cuori pavidi e alle mani indolenti e al peccatore che cammina su due strade! Guai al cuore indolente che non ha fede, perché non avrà protezione. Guai a voi che avete perduto la perseveranza: che cosa farete quando il Signore verrà a visitarvi?</w:t>
      </w:r>
    </w:p>
    <w:p w14:paraId="745C6DA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18E772C4"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w:t>
      </w:r>
      <w:r w:rsidRPr="00845D5C">
        <w:rPr>
          <w:rFonts w:ascii="Arial" w:hAnsi="Arial"/>
          <w:bCs/>
          <w:kern w:val="2"/>
          <w:sz w:val="24"/>
          <w:szCs w:val="24"/>
          <w14:ligatures w14:val="standardContextual"/>
        </w:rPr>
        <w:lastRenderedPageBreak/>
        <w:t>remoto del suo cuore. Ecco come parla l’Apostolo Pietro sulle prove della fede. Anche l’Apostolo Paolo è grande Maestro sia nel superamento delle prove che di ogni tentazione.</w:t>
      </w:r>
    </w:p>
    <w:p w14:paraId="022A8D9E" w14:textId="77777777" w:rsidR="00845D5C" w:rsidRPr="00845D5C" w:rsidRDefault="00845D5C" w:rsidP="00845D5C">
      <w:pPr>
        <w:spacing w:after="120" w:line="240" w:lineRule="auto"/>
        <w:jc w:val="both"/>
        <w:rPr>
          <w:rFonts w:ascii="Arial" w:hAnsi="Arial"/>
          <w:bCs/>
          <w:kern w:val="2"/>
          <w:sz w:val="24"/>
          <w:szCs w:val="24"/>
          <w14:ligatures w14:val="standardContextual"/>
        </w:rPr>
      </w:pPr>
    </w:p>
    <w:p w14:paraId="358793A8" w14:textId="77777777" w:rsidR="00845D5C" w:rsidRPr="00845D5C" w:rsidRDefault="00845D5C" w:rsidP="00845D5C">
      <w:pPr>
        <w:spacing w:after="120" w:line="240" w:lineRule="auto"/>
        <w:jc w:val="both"/>
        <w:rPr>
          <w:rFonts w:ascii="Arial" w:hAnsi="Arial"/>
          <w:b/>
          <w:sz w:val="24"/>
          <w:szCs w:val="24"/>
          <w:lang w:eastAsia="it-IT"/>
        </w:rPr>
      </w:pPr>
      <w:bookmarkStart w:id="49" w:name="_Toc105012894"/>
      <w:r w:rsidRPr="00845D5C">
        <w:rPr>
          <w:rFonts w:ascii="Arial" w:hAnsi="Arial"/>
          <w:b/>
          <w:sz w:val="24"/>
          <w:szCs w:val="24"/>
          <w:lang w:eastAsia="it-IT"/>
        </w:rPr>
        <w:t>ESORTAZIONE DELL’APOSTOLO PIETRO</w:t>
      </w:r>
      <w:bookmarkEnd w:id="49"/>
    </w:p>
    <w:p w14:paraId="2D3862C9"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7327FD3"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175EB472"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73D3762"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2826664"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w:t>
      </w:r>
      <w:r w:rsidRPr="00845D5C">
        <w:rPr>
          <w:rFonts w:ascii="Arial" w:hAnsi="Arial"/>
          <w:bCs/>
          <w:i/>
          <w:iCs/>
          <w:color w:val="000000"/>
          <w:kern w:val="2"/>
          <w:sz w:val="24"/>
          <w:szCs w:val="24"/>
          <w14:ligatures w14:val="standardContextual"/>
        </w:rPr>
        <w:lastRenderedPageBreak/>
        <w:t>manifestato per voi; e voi per opera sua credete in Dio, che lo ha risuscitato dai morti e gli ha dato gloria, in modo che la vostra fede e la vostra speranza siano rivolte a Dio.</w:t>
      </w:r>
    </w:p>
    <w:p w14:paraId="0F9F0896"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63191884"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4CE585E"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0B20F4E1"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p>
    <w:p w14:paraId="0A5F1057" w14:textId="77777777" w:rsidR="00845D5C" w:rsidRPr="00845D5C" w:rsidRDefault="00845D5C" w:rsidP="00845D5C">
      <w:pPr>
        <w:spacing w:after="120" w:line="240" w:lineRule="auto"/>
        <w:jc w:val="both"/>
        <w:rPr>
          <w:rFonts w:ascii="Arial" w:hAnsi="Arial"/>
          <w:b/>
          <w:sz w:val="24"/>
          <w:szCs w:val="24"/>
          <w:lang w:eastAsia="it-IT"/>
        </w:rPr>
      </w:pPr>
      <w:bookmarkStart w:id="50" w:name="_Toc105012895"/>
      <w:r w:rsidRPr="00845D5C">
        <w:rPr>
          <w:rFonts w:ascii="Arial" w:hAnsi="Arial"/>
          <w:b/>
          <w:sz w:val="24"/>
          <w:szCs w:val="24"/>
          <w:lang w:eastAsia="it-IT"/>
        </w:rPr>
        <w:t>ESORTAZIONE DELL’APOSTOLO PAOLO</w:t>
      </w:r>
      <w:bookmarkEnd w:id="50"/>
      <w:r w:rsidRPr="00845D5C">
        <w:rPr>
          <w:rFonts w:ascii="Arial" w:hAnsi="Arial"/>
          <w:b/>
          <w:sz w:val="24"/>
          <w:szCs w:val="24"/>
          <w:lang w:eastAsia="it-IT"/>
        </w:rPr>
        <w:t xml:space="preserve"> </w:t>
      </w:r>
    </w:p>
    <w:p w14:paraId="7C02A0B6"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845D5C">
        <w:rPr>
          <w:rFonts w:ascii="Arial" w:hAnsi="Arial"/>
          <w:bCs/>
          <w:i/>
          <w:iCs/>
          <w:color w:val="000000"/>
          <w:kern w:val="2"/>
          <w:sz w:val="24"/>
          <w:szCs w:val="24"/>
          <w14:ligatures w14:val="standardContextual"/>
        </w:rPr>
        <w:lastRenderedPageBreak/>
        <w:t>La speranza poi non delude, perché l’amore di Dio è stato riversato nei nostri cuori per mezzo dello Spirito Santo che ci è stato dato.</w:t>
      </w:r>
    </w:p>
    <w:p w14:paraId="0BDC4E6C"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DB932B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64DB7A2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52E95A8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Ecco perché l’Apostolo Giacomo ci dice di considerare perfetta letizia ogni prova alla quale siamo sottomessi. Per la prova, il Signore saggia la verità e la falsità del nostro cuore, se lo amiamo e quanto lo amiamo. </w:t>
      </w:r>
    </w:p>
    <w:p w14:paraId="5D4276E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59D987C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093A34FC"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 xml:space="preserve">La carità non sia </w:t>
      </w:r>
      <w:r w:rsidRPr="00845D5C">
        <w:rPr>
          <w:rFonts w:ascii="Arial" w:hAnsi="Arial"/>
          <w:bCs/>
          <w:i/>
          <w:iCs/>
          <w:spacing w:val="-2"/>
          <w:kern w:val="2"/>
          <w:sz w:val="24"/>
          <w:szCs w:val="24"/>
          <w14:ligatures w14:val="standardContextual"/>
        </w:rPr>
        <w:t xml:space="preserve">ipocrita: detestate il male, attaccatevi al bene; amatevi gli uni gli altri con affetto fraterno, gareggiate nello stimarvi a vicenda. Non siate pigri nel fare il bene, siate invece ferventi nello spirito; servite </w:t>
      </w:r>
      <w:r w:rsidRPr="00845D5C">
        <w:rPr>
          <w:rFonts w:ascii="Arial" w:hAnsi="Arial"/>
          <w:bCs/>
          <w:i/>
          <w:iCs/>
          <w:spacing w:val="-2"/>
          <w:kern w:val="2"/>
          <w:sz w:val="24"/>
          <w:szCs w:val="24"/>
          <w14:ligatures w14:val="standardContextual"/>
        </w:rPr>
        <w:lastRenderedPageBreak/>
        <w:t>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845D5C">
        <w:rPr>
          <w:rFonts w:ascii="Arial" w:hAnsi="Arial"/>
          <w:bCs/>
          <w:i/>
          <w:iCs/>
          <w:kern w:val="2"/>
          <w:sz w:val="24"/>
          <w:szCs w:val="24"/>
          <w14:ligatures w14:val="standardContextual"/>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90F65AA"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7EBBF47C"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alla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0B9F2F10" w14:textId="77777777" w:rsidR="00845D5C" w:rsidRPr="00845D5C" w:rsidRDefault="00845D5C" w:rsidP="00845D5C">
      <w:pPr>
        <w:spacing w:after="120" w:line="240" w:lineRule="auto"/>
        <w:jc w:val="both"/>
        <w:rPr>
          <w:rFonts w:ascii="Arial" w:hAnsi="Arial"/>
          <w:bCs/>
          <w:kern w:val="2"/>
          <w:sz w:val="24"/>
          <w:szCs w:val="24"/>
          <w14:ligatures w14:val="standardContextual"/>
        </w:rPr>
      </w:pPr>
    </w:p>
    <w:p w14:paraId="74DD2F95" w14:textId="77777777" w:rsidR="00845D5C" w:rsidRPr="00845D5C" w:rsidRDefault="00845D5C" w:rsidP="00845D5C">
      <w:pPr>
        <w:spacing w:after="120" w:line="240" w:lineRule="auto"/>
        <w:jc w:val="both"/>
        <w:rPr>
          <w:rFonts w:ascii="Arial" w:hAnsi="Arial"/>
          <w:b/>
          <w:sz w:val="24"/>
          <w:szCs w:val="24"/>
          <w:lang w:eastAsia="it-IT"/>
        </w:rPr>
      </w:pPr>
      <w:bookmarkStart w:id="51" w:name="_Toc105012896"/>
      <w:r w:rsidRPr="00845D5C">
        <w:rPr>
          <w:rFonts w:ascii="Arial" w:hAnsi="Arial"/>
          <w:b/>
          <w:sz w:val="24"/>
          <w:szCs w:val="24"/>
          <w:lang w:eastAsia="it-IT"/>
        </w:rPr>
        <w:t>GESÙ IL SERVO SOFFERENTE CROCIFISSO</w:t>
      </w:r>
      <w:bookmarkEnd w:id="51"/>
    </w:p>
    <w:p w14:paraId="64775EDD"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527F2850"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733A71B5"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 xml:space="preserve">Disprezzato e reietto dagli uomini, uomo dei dolori che ben conosce il patire, come uno davanti al quale ci si copre la faccia; era disprezzato </w:t>
      </w:r>
      <w:r w:rsidRPr="00845D5C">
        <w:rPr>
          <w:rFonts w:ascii="Arial" w:hAnsi="Arial"/>
          <w:bCs/>
          <w:i/>
          <w:iCs/>
          <w:kern w:val="2"/>
          <w:sz w:val="24"/>
          <w:szCs w:val="24"/>
          <w14:ligatures w14:val="standardContextual"/>
        </w:rPr>
        <w:lastRenderedPageBreak/>
        <w:t>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4291522"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571C6DE0"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8B010E0"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p>
    <w:p w14:paraId="15844DCD" w14:textId="77777777" w:rsidR="00845D5C" w:rsidRPr="00845D5C" w:rsidRDefault="00845D5C" w:rsidP="00845D5C">
      <w:pPr>
        <w:spacing w:after="120" w:line="240" w:lineRule="auto"/>
        <w:jc w:val="both"/>
        <w:rPr>
          <w:rFonts w:ascii="Arial" w:hAnsi="Arial"/>
          <w:b/>
          <w:sz w:val="24"/>
          <w:szCs w:val="24"/>
          <w:lang w:eastAsia="it-IT"/>
        </w:rPr>
      </w:pPr>
      <w:bookmarkStart w:id="52" w:name="_Toc105012897"/>
      <w:r w:rsidRPr="00845D5C">
        <w:rPr>
          <w:rFonts w:ascii="Arial" w:hAnsi="Arial"/>
          <w:b/>
          <w:sz w:val="24"/>
          <w:szCs w:val="24"/>
          <w:lang w:eastAsia="it-IT"/>
        </w:rPr>
        <w:t>DARE COMPIMENTO AI PATIMENTI DI CRISTO</w:t>
      </w:r>
      <w:bookmarkEnd w:id="52"/>
      <w:r w:rsidRPr="00845D5C">
        <w:rPr>
          <w:rFonts w:ascii="Arial" w:hAnsi="Arial"/>
          <w:b/>
          <w:sz w:val="24"/>
          <w:szCs w:val="24"/>
          <w:lang w:eastAsia="it-IT"/>
        </w:rPr>
        <w:t xml:space="preserve"> </w:t>
      </w:r>
    </w:p>
    <w:p w14:paraId="0FA95EA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FA11A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w:t>
      </w:r>
      <w:r w:rsidRPr="00845D5C">
        <w:rPr>
          <w:rFonts w:ascii="Arial" w:hAnsi="Arial"/>
          <w:i/>
          <w:iCs/>
          <w:kern w:val="2"/>
          <w:sz w:val="24"/>
          <w:szCs w:val="24"/>
          <w14:ligatures w14:val="standardContextual"/>
        </w:rPr>
        <w:lastRenderedPageBreak/>
        <w:t xml:space="preserve">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128E77DB"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Altissima visione di fede di questi uomini di Dio. La loro fede è purissima, come purissima è la loro carità e la loro speranza. La loro pazienza è sempre inchiodata dall’albero dell’obbedienza alla Parola di Cristo Gesù.</w:t>
      </w:r>
    </w:p>
    <w:p w14:paraId="7E98BB63" w14:textId="77777777" w:rsidR="00845D5C" w:rsidRPr="00845D5C" w:rsidRDefault="00845D5C" w:rsidP="00845D5C">
      <w:pPr>
        <w:spacing w:after="120" w:line="240" w:lineRule="auto"/>
        <w:jc w:val="both"/>
        <w:rPr>
          <w:rFonts w:ascii="Arial" w:hAnsi="Arial"/>
          <w:bCs/>
          <w:kern w:val="2"/>
          <w:sz w:val="24"/>
          <w:szCs w:val="24"/>
          <w14:ligatures w14:val="standardContextual"/>
        </w:rPr>
      </w:pPr>
    </w:p>
    <w:p w14:paraId="4459B2F6" w14:textId="77777777" w:rsidR="00845D5C" w:rsidRPr="00845D5C" w:rsidRDefault="00845D5C" w:rsidP="00845D5C">
      <w:pPr>
        <w:spacing w:after="120" w:line="240" w:lineRule="auto"/>
        <w:jc w:val="both"/>
        <w:rPr>
          <w:rFonts w:ascii="Arial" w:hAnsi="Arial"/>
          <w:b/>
          <w:sz w:val="24"/>
          <w:szCs w:val="24"/>
          <w:lang w:eastAsia="it-IT"/>
        </w:rPr>
      </w:pPr>
      <w:bookmarkStart w:id="53" w:name="_Toc105012898"/>
      <w:r w:rsidRPr="00845D5C">
        <w:rPr>
          <w:rFonts w:ascii="Arial" w:hAnsi="Arial"/>
          <w:b/>
          <w:sz w:val="24"/>
          <w:szCs w:val="24"/>
          <w:lang w:eastAsia="it-IT"/>
        </w:rPr>
        <w:t>IL FINE DELLA PAZIENZA CROCIFISSA</w:t>
      </w:r>
      <w:bookmarkEnd w:id="53"/>
    </w:p>
    <w:p w14:paraId="403353B8"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0C1F973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2F88C2B"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La stessa verità viene annunciata dall’Apostolo Paolo nella Lettera ai Romani:</w:t>
      </w:r>
    </w:p>
    <w:p w14:paraId="0426252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66B8F8C"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lastRenderedPageBreak/>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276ED3EA" w14:textId="77777777" w:rsidR="00845D5C" w:rsidRPr="00845D5C" w:rsidRDefault="00845D5C" w:rsidP="00845D5C">
      <w:pPr>
        <w:spacing w:after="120" w:line="240" w:lineRule="auto"/>
        <w:ind w:left="567" w:right="567"/>
        <w:jc w:val="both"/>
        <w:rPr>
          <w:rFonts w:ascii="Arial" w:hAnsi="Arial"/>
          <w:i/>
          <w:iCs/>
          <w:color w:val="000000"/>
          <w:spacing w:val="-2"/>
          <w:kern w:val="2"/>
          <w:sz w:val="24"/>
          <w:szCs w:val="24"/>
          <w14:ligatures w14:val="standardContextual"/>
        </w:rPr>
      </w:pPr>
      <w:r w:rsidRPr="00845D5C">
        <w:rPr>
          <w:rFonts w:ascii="Arial" w:hAnsi="Arial"/>
          <w:i/>
          <w:iCs/>
          <w:color w:val="000000"/>
          <w:spacing w:val="-2"/>
          <w:kern w:val="2"/>
          <w:sz w:val="24"/>
          <w:szCs w:val="24"/>
          <w14:ligatures w14:val="standardContextual"/>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61C47A9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49A0EB9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3D7B0B2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34677DF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di nuovo vivranno i tuoi morti. I miei cadaveri risorgeranno! Svegliatevi ed esultate voi che giacete nella polvere. Sì, la tua rugiada </w:t>
      </w:r>
      <w:r w:rsidRPr="00845D5C">
        <w:rPr>
          <w:rFonts w:ascii="Arial" w:hAnsi="Arial"/>
          <w:i/>
          <w:iCs/>
          <w:kern w:val="2"/>
          <w:sz w:val="24"/>
          <w:szCs w:val="24"/>
          <w14:ligatures w14:val="standardContextual"/>
        </w:rPr>
        <w:lastRenderedPageBreak/>
        <w:t xml:space="preserve">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0158E379"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4A1B51E7"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Oggi è il cristiano che dichiara inutile Cristo per la redenzione del mondo ed inutile anche la Chiesa. Ogni uomo conosce le sue vie di salvezza ed è sufficiente che le percorra e avrà la vita eterna. </w:t>
      </w:r>
    </w:p>
    <w:p w14:paraId="1521E68F"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5096C082"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42641CC9" w14:textId="77777777" w:rsidR="00845D5C" w:rsidRPr="00845D5C" w:rsidRDefault="00845D5C" w:rsidP="00845D5C">
      <w:pPr>
        <w:spacing w:after="120" w:line="240" w:lineRule="auto"/>
        <w:jc w:val="both"/>
        <w:rPr>
          <w:rFonts w:ascii="Arial" w:hAnsi="Arial"/>
          <w:bCs/>
          <w:kern w:val="2"/>
          <w:sz w:val="24"/>
          <w:szCs w:val="24"/>
          <w14:ligatures w14:val="standardContextual"/>
        </w:rPr>
      </w:pPr>
    </w:p>
    <w:p w14:paraId="15B11188" w14:textId="77777777" w:rsidR="00845D5C" w:rsidRPr="00845D5C" w:rsidRDefault="00845D5C" w:rsidP="00845D5C">
      <w:pPr>
        <w:spacing w:after="120" w:line="240" w:lineRule="auto"/>
        <w:jc w:val="both"/>
        <w:rPr>
          <w:rFonts w:ascii="Arial" w:hAnsi="Arial"/>
          <w:b/>
          <w:sz w:val="24"/>
          <w:szCs w:val="24"/>
          <w:lang w:eastAsia="it-IT"/>
        </w:rPr>
      </w:pPr>
      <w:bookmarkStart w:id="54" w:name="_Toc105012899"/>
      <w:r w:rsidRPr="00845D5C">
        <w:rPr>
          <w:rFonts w:ascii="Arial" w:hAnsi="Arial"/>
          <w:b/>
          <w:sz w:val="24"/>
          <w:szCs w:val="24"/>
          <w:lang w:eastAsia="it-IT"/>
        </w:rPr>
        <w:t>LA VANITÀ DEGLI IDOLI</w:t>
      </w:r>
      <w:bookmarkEnd w:id="54"/>
    </w:p>
    <w:p w14:paraId="44FA3EF6"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4F4E31D1"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Quando prega per i suoi beni, per le nozze e per i figli, non si vergogna di parlare a quell’oggetto inanimato, e per la sua salute invoca un essere debole, per la sua vita prega una cosa morta, per un aiuto </w:t>
      </w:r>
      <w:r w:rsidRPr="00845D5C">
        <w:rPr>
          <w:rFonts w:ascii="Arial" w:hAnsi="Arial"/>
          <w:bCs/>
          <w:i/>
          <w:iCs/>
          <w:color w:val="000000"/>
          <w:kern w:val="2"/>
          <w:sz w:val="24"/>
          <w:szCs w:val="24"/>
          <w14:ligatures w14:val="standardContextual"/>
        </w:rPr>
        <w:lastRenderedPageBreak/>
        <w:t>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05D9FF96"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172EDD1C"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w:t>
      </w:r>
      <w:r w:rsidRPr="00845D5C">
        <w:rPr>
          <w:rFonts w:ascii="Arial" w:hAnsi="Arial"/>
          <w:bCs/>
          <w:kern w:val="2"/>
          <w:sz w:val="24"/>
          <w:szCs w:val="24"/>
          <w14:ligatures w14:val="standardContextual"/>
        </w:rPr>
        <w:lastRenderedPageBreak/>
        <w:t>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7BE536D0" w14:textId="77777777" w:rsidR="00845D5C" w:rsidRPr="00845D5C" w:rsidRDefault="00845D5C" w:rsidP="00845D5C">
      <w:pPr>
        <w:spacing w:after="120" w:line="240" w:lineRule="auto"/>
        <w:jc w:val="both"/>
        <w:rPr>
          <w:rFonts w:ascii="Arial" w:hAnsi="Arial"/>
          <w:bCs/>
          <w:kern w:val="2"/>
          <w:sz w:val="24"/>
          <w:szCs w:val="24"/>
          <w14:ligatures w14:val="standardContextual"/>
        </w:rPr>
      </w:pPr>
    </w:p>
    <w:p w14:paraId="2374B9E2" w14:textId="77777777" w:rsidR="00845D5C" w:rsidRPr="00845D5C" w:rsidRDefault="00845D5C" w:rsidP="00845D5C">
      <w:pPr>
        <w:spacing w:after="120" w:line="240" w:lineRule="auto"/>
        <w:jc w:val="both"/>
        <w:rPr>
          <w:rFonts w:ascii="Arial" w:hAnsi="Arial"/>
          <w:b/>
          <w:sz w:val="24"/>
          <w:szCs w:val="24"/>
          <w:lang w:eastAsia="it-IT"/>
        </w:rPr>
      </w:pPr>
      <w:bookmarkStart w:id="55" w:name="_Toc105012900"/>
      <w:r w:rsidRPr="00845D5C">
        <w:rPr>
          <w:rFonts w:ascii="Arial" w:hAnsi="Arial"/>
          <w:b/>
          <w:sz w:val="24"/>
          <w:szCs w:val="24"/>
          <w:lang w:eastAsia="it-IT"/>
        </w:rPr>
        <w:t>I COSTRUTTORI DI IDOLI VANI</w:t>
      </w:r>
      <w:bookmarkEnd w:id="55"/>
    </w:p>
    <w:p w14:paraId="500BD15E"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 </w:t>
      </w:r>
    </w:p>
    <w:p w14:paraId="706BDAD0"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74B64B54"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1074D9C4"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DD2FE9B"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527E684F"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Il Signore disse inoltre a Mosè: «Ho osservato questo popolo: ecco, è un popolo dalla dura cervice. Ora lascia che la mia ira si accenda contro di loro e li divori. Di te invece farò una grande nazione». Mosè allora </w:t>
      </w:r>
      <w:r w:rsidRPr="00845D5C">
        <w:rPr>
          <w:rFonts w:ascii="Arial" w:hAnsi="Arial"/>
          <w:bCs/>
          <w:i/>
          <w:iCs/>
          <w:spacing w:val="-2"/>
          <w:kern w:val="2"/>
          <w:sz w:val="24"/>
          <w:szCs w:val="24"/>
          <w14:ligatures w14:val="standardContextual"/>
        </w:rPr>
        <w:lastRenderedPageBreak/>
        <w:t xml:space="preserve">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56747D08"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4DED900B"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DBBE4AB"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C403277"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65DCB780"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F789326"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lastRenderedPageBreak/>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2FB1F6FE"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595D2E1C"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66BEDF15"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43810C95" w14:textId="77777777" w:rsidR="00845D5C" w:rsidRPr="00845D5C" w:rsidRDefault="00845D5C" w:rsidP="00845D5C">
      <w:pPr>
        <w:spacing w:after="120" w:line="240" w:lineRule="auto"/>
        <w:jc w:val="both"/>
        <w:rPr>
          <w:rFonts w:ascii="Arial" w:hAnsi="Arial"/>
          <w:bCs/>
          <w:kern w:val="2"/>
          <w:sz w:val="24"/>
          <w:szCs w:val="24"/>
          <w14:ligatures w14:val="standardContextual"/>
        </w:rPr>
      </w:pPr>
    </w:p>
    <w:p w14:paraId="48CC95CE"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PAROLA ATTINTA DA BARUC</w:t>
      </w:r>
    </w:p>
    <w:p w14:paraId="6B9BEC54"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57C65351"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E772D8E"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w:t>
      </w:r>
      <w:r w:rsidRPr="00845D5C">
        <w:rPr>
          <w:rFonts w:ascii="Arial" w:hAnsi="Arial"/>
          <w:bCs/>
          <w:i/>
          <w:iCs/>
          <w:spacing w:val="-2"/>
          <w:kern w:val="2"/>
          <w:sz w:val="24"/>
          <w:szCs w:val="24"/>
          <w14:ligatures w14:val="standardContextual"/>
        </w:rPr>
        <w:lastRenderedPageBreak/>
        <w:t>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D1B8656"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3FD84DB"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3FDEA9E3"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C284B9F"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lastRenderedPageBreak/>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0E9EAA8"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8DBE4FA"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r w:rsidRPr="00845D5C">
        <w:rPr>
          <w:rFonts w:ascii="Arial" w:hAnsi="Arial"/>
          <w:bCs/>
          <w:i/>
          <w:iCs/>
          <w:spacing w:val="-2"/>
          <w:kern w:val="2"/>
          <w:sz w:val="24"/>
          <w:szCs w:val="24"/>
          <w14:ligatures w14:val="standardContextual"/>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26EC42A2" w14:textId="77777777" w:rsidR="00845D5C" w:rsidRPr="00845D5C" w:rsidRDefault="00845D5C" w:rsidP="00845D5C">
      <w:pPr>
        <w:spacing w:after="120" w:line="240" w:lineRule="auto"/>
        <w:ind w:left="567" w:right="567"/>
        <w:jc w:val="both"/>
        <w:rPr>
          <w:rFonts w:ascii="Arial" w:hAnsi="Arial"/>
          <w:bCs/>
          <w:i/>
          <w:iCs/>
          <w:spacing w:val="-2"/>
          <w:kern w:val="2"/>
          <w:sz w:val="24"/>
          <w:szCs w:val="24"/>
          <w14:ligatures w14:val="standardContextual"/>
        </w:rPr>
      </w:pPr>
    </w:p>
    <w:p w14:paraId="50C50569"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CON LE PAROLE DEL SALMO: CON ODIO VIOLENTO</w:t>
      </w:r>
    </w:p>
    <w:p w14:paraId="316D6EB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w:t>
      </w:r>
      <w:r w:rsidRPr="00845D5C">
        <w:rPr>
          <w:rFonts w:ascii="Arial" w:hAnsi="Arial"/>
          <w:kern w:val="2"/>
          <w:sz w:val="24"/>
          <w:szCs w:val="24"/>
          <w14:ligatures w14:val="standardContextual"/>
        </w:rPr>
        <w:lastRenderedPageBreak/>
        <w:t>l’opera delle opere di Dio, l’opera dalla quale scaturisce ogni salvezza, ogni redenzione, ogni vita, ogni luce. Ecco la parola chiara del Salmo:</w:t>
      </w:r>
    </w:p>
    <w:p w14:paraId="4E3CB5E6"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0A1B0F7A"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4B2D6368"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r w:rsidRPr="00845D5C">
        <w:rPr>
          <w:rFonts w:ascii="Arial" w:hAnsi="Arial"/>
          <w:bCs/>
          <w:i/>
          <w:iCs/>
          <w:color w:val="000000"/>
          <w:kern w:val="2"/>
          <w:sz w:val="24"/>
          <w:szCs w:val="24"/>
          <w14:ligatures w14:val="standardContextual"/>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274B6D71" w14:textId="77777777" w:rsidR="00845D5C" w:rsidRPr="00845D5C" w:rsidRDefault="00845D5C" w:rsidP="00845D5C">
      <w:pPr>
        <w:spacing w:after="120" w:line="240" w:lineRule="auto"/>
        <w:ind w:left="567" w:right="567"/>
        <w:jc w:val="both"/>
        <w:rPr>
          <w:rFonts w:ascii="Arial" w:hAnsi="Arial"/>
          <w:bCs/>
          <w:i/>
          <w:iCs/>
          <w:color w:val="000000"/>
          <w:kern w:val="2"/>
          <w:sz w:val="24"/>
          <w:szCs w:val="24"/>
          <w14:ligatures w14:val="standardContextual"/>
        </w:rPr>
      </w:pPr>
    </w:p>
    <w:p w14:paraId="13B247AB"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CON LE PAROLE DI BALAAM</w:t>
      </w:r>
    </w:p>
    <w:p w14:paraId="397426C4"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37FFF728" w14:textId="77777777" w:rsidR="00845D5C" w:rsidRPr="00845D5C" w:rsidRDefault="00845D5C" w:rsidP="00845D5C">
      <w:pPr>
        <w:spacing w:after="120" w:line="240" w:lineRule="auto"/>
        <w:ind w:left="567" w:right="567"/>
        <w:jc w:val="both"/>
        <w:rPr>
          <w:rFonts w:ascii="Arial" w:hAnsi="Arial"/>
          <w:bCs/>
          <w:i/>
          <w:iCs/>
          <w:color w:val="000000"/>
          <w:spacing w:val="-2"/>
          <w:kern w:val="2"/>
          <w:sz w:val="24"/>
          <w:szCs w:val="24"/>
          <w14:ligatures w14:val="standardContextual"/>
        </w:rPr>
      </w:pPr>
      <w:r w:rsidRPr="00845D5C">
        <w:rPr>
          <w:rFonts w:ascii="Arial" w:hAnsi="Arial"/>
          <w:bCs/>
          <w:i/>
          <w:iCs/>
          <w:color w:val="000000"/>
          <w:spacing w:val="-2"/>
          <w:kern w:val="2"/>
          <w:sz w:val="24"/>
          <w:szCs w:val="24"/>
          <w14:ligatures w14:val="standardContextual"/>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w:t>
      </w:r>
      <w:r w:rsidRPr="00845D5C">
        <w:rPr>
          <w:rFonts w:ascii="Arial" w:hAnsi="Arial"/>
          <w:bCs/>
          <w:i/>
          <w:iCs/>
          <w:color w:val="000000"/>
          <w:spacing w:val="-2"/>
          <w:kern w:val="2"/>
          <w:sz w:val="24"/>
          <w:szCs w:val="24"/>
          <w14:ligatures w14:val="standardContextual"/>
        </w:rPr>
        <w:lastRenderedPageBreak/>
        <w:t xml:space="preserve">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 (Num 23,18-24). </w:t>
      </w:r>
    </w:p>
    <w:p w14:paraId="71B99E15" w14:textId="77777777" w:rsidR="00845D5C" w:rsidRPr="00845D5C" w:rsidRDefault="00845D5C" w:rsidP="00845D5C">
      <w:pPr>
        <w:spacing w:after="120" w:line="240" w:lineRule="auto"/>
        <w:ind w:left="567" w:right="567"/>
        <w:jc w:val="both"/>
        <w:rPr>
          <w:rFonts w:ascii="Arial" w:hAnsi="Arial"/>
          <w:bCs/>
          <w:i/>
          <w:iCs/>
          <w:color w:val="000000"/>
          <w:spacing w:val="-2"/>
          <w:kern w:val="2"/>
          <w:sz w:val="24"/>
          <w:szCs w:val="24"/>
          <w14:ligatures w14:val="standardContextual"/>
        </w:rPr>
      </w:pPr>
    </w:p>
    <w:p w14:paraId="78F282B0"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CON LA PAROLA DEL SALMO</w:t>
      </w:r>
    </w:p>
    <w:p w14:paraId="0A8C8BE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4CE00165" w14:textId="77777777" w:rsidR="00845D5C" w:rsidRPr="00845D5C" w:rsidRDefault="00845D5C" w:rsidP="00845D5C">
      <w:pPr>
        <w:spacing w:after="120" w:line="240" w:lineRule="auto"/>
        <w:ind w:left="567" w:right="567"/>
        <w:jc w:val="both"/>
        <w:rPr>
          <w:rFonts w:ascii="Arial" w:hAnsi="Arial"/>
          <w:i/>
          <w:iCs/>
          <w:color w:val="000000"/>
          <w:spacing w:val="-2"/>
          <w:kern w:val="2"/>
          <w:sz w:val="24"/>
          <w:szCs w:val="24"/>
          <w14:ligatures w14:val="standardContextual"/>
        </w:rPr>
      </w:pPr>
      <w:r w:rsidRPr="00845D5C">
        <w:rPr>
          <w:rFonts w:ascii="Arial" w:hAnsi="Arial"/>
          <w:i/>
          <w:iCs/>
          <w:color w:val="000000"/>
          <w:spacing w:val="-2"/>
          <w:kern w:val="2"/>
          <w:sz w:val="24"/>
          <w:szCs w:val="24"/>
          <w14:ligatures w14:val="standardContextual"/>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48A26FC9" w14:textId="77777777" w:rsidR="00845D5C" w:rsidRPr="00845D5C" w:rsidRDefault="00845D5C" w:rsidP="00845D5C">
      <w:pPr>
        <w:spacing w:after="120" w:line="240" w:lineRule="auto"/>
        <w:ind w:left="567" w:right="567"/>
        <w:jc w:val="both"/>
        <w:rPr>
          <w:rFonts w:ascii="Arial" w:hAnsi="Arial"/>
          <w:i/>
          <w:iCs/>
          <w:color w:val="000000"/>
          <w:spacing w:val="-2"/>
          <w:kern w:val="2"/>
          <w:sz w:val="24"/>
          <w:szCs w:val="24"/>
          <w14:ligatures w14:val="standardContextual"/>
        </w:rPr>
      </w:pPr>
    </w:p>
    <w:p w14:paraId="1AA741AC"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È DISTRUTTO COLUI CHE SI DISTRUGGE</w:t>
      </w:r>
    </w:p>
    <w:p w14:paraId="1D8F1A2F"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w:t>
      </w:r>
      <w:r w:rsidRPr="00845D5C">
        <w:rPr>
          <w:rFonts w:ascii="Arial" w:hAnsi="Arial"/>
          <w:bCs/>
          <w:kern w:val="2"/>
          <w:sz w:val="24"/>
          <w:szCs w:val="24"/>
          <w14:ligatures w14:val="standardContextual"/>
        </w:rPr>
        <w:lastRenderedPageBreak/>
        <w:t>più deve crescere la grazia del Signore nel suo cuore. Più deve essere ravvivato lo Spirito Santo. Più deve essere perfetta l’opera del Signore nei suoi amici.</w:t>
      </w:r>
    </w:p>
    <w:p w14:paraId="15EC477B"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w:t>
      </w:r>
    </w:p>
    <w:p w14:paraId="247EFB53"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p>
    <w:p w14:paraId="367C5720"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5B273466"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A Cristo Gesù è stata tolta dall’odio violento e dall’odio senza ragione la presenza fisica del suo corpo di carne nella storia, nel tempo. Lo Spirito Santo, con la sua gloriosa risurrezione, gli ha dato una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0A121BBA"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w:t>
      </w:r>
      <w:r w:rsidRPr="00845D5C">
        <w:rPr>
          <w:rFonts w:ascii="Arial" w:hAnsi="Arial"/>
          <w:bCs/>
          <w:kern w:val="2"/>
          <w:sz w:val="24"/>
          <w:szCs w:val="24"/>
          <w14:ligatures w14:val="standardContextual"/>
        </w:rPr>
        <w:lastRenderedPageBreak/>
        <w:t xml:space="preserve">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73BE6CE8"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6B65054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1D885E8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139ED32F" w14:textId="77777777" w:rsidR="00845D5C" w:rsidRPr="00845D5C" w:rsidRDefault="00845D5C" w:rsidP="00845D5C">
      <w:pPr>
        <w:spacing w:after="120" w:line="240" w:lineRule="auto"/>
        <w:ind w:left="567" w:right="567"/>
        <w:jc w:val="both"/>
        <w:rPr>
          <w:rFonts w:ascii="Arial" w:hAnsi="Arial"/>
          <w:i/>
          <w:iCs/>
          <w:spacing w:val="-2"/>
          <w:kern w:val="2"/>
          <w:sz w:val="24"/>
          <w:szCs w:val="24"/>
          <w14:ligatures w14:val="standardContextual"/>
        </w:rPr>
      </w:pPr>
      <w:r w:rsidRPr="00845D5C">
        <w:rPr>
          <w:rFonts w:ascii="Arial" w:hAnsi="Arial"/>
          <w:i/>
          <w:iCs/>
          <w:spacing w:val="-2"/>
          <w:kern w:val="2"/>
          <w:sz w:val="24"/>
          <w:szCs w:val="24"/>
          <w14:ligatures w14:val="standardContextual"/>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4F1874C3"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lastRenderedPageBreak/>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784429A3" w14:textId="77777777" w:rsidR="00845D5C" w:rsidRPr="00845D5C" w:rsidRDefault="00845D5C" w:rsidP="00845D5C">
      <w:pPr>
        <w:spacing w:after="120" w:line="240" w:lineRule="auto"/>
        <w:ind w:left="567" w:right="567"/>
        <w:jc w:val="both"/>
        <w:rPr>
          <w:rFonts w:ascii="Arial" w:hAnsi="Arial"/>
          <w:i/>
          <w:iCs/>
          <w:spacing w:val="-2"/>
          <w:kern w:val="2"/>
          <w:sz w:val="24"/>
          <w:szCs w:val="24"/>
          <w14:ligatures w14:val="standardContextual"/>
        </w:rPr>
      </w:pPr>
      <w:r w:rsidRPr="00845D5C">
        <w:rPr>
          <w:rFonts w:ascii="Arial" w:hAnsi="Arial"/>
          <w:i/>
          <w:iCs/>
          <w:spacing w:val="-2"/>
          <w:kern w:val="2"/>
          <w:sz w:val="24"/>
          <w:szCs w:val="24"/>
          <w14:ligatures w14:val="standardContextual"/>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69FE5962" w14:textId="77777777" w:rsidR="00845D5C" w:rsidRPr="00845D5C" w:rsidRDefault="00845D5C" w:rsidP="00845D5C">
      <w:pPr>
        <w:spacing w:after="120" w:line="240" w:lineRule="auto"/>
        <w:ind w:left="567" w:right="567"/>
        <w:jc w:val="both"/>
        <w:rPr>
          <w:rFonts w:ascii="Arial" w:hAnsi="Arial"/>
          <w:i/>
          <w:iCs/>
          <w:spacing w:val="-2"/>
          <w:kern w:val="2"/>
          <w:sz w:val="24"/>
          <w:szCs w:val="24"/>
          <w14:ligatures w14:val="standardContextual"/>
        </w:rPr>
      </w:pPr>
      <w:r w:rsidRPr="00845D5C">
        <w:rPr>
          <w:rFonts w:ascii="Arial" w:hAnsi="Arial"/>
          <w:i/>
          <w:iCs/>
          <w:spacing w:val="-2"/>
          <w:kern w:val="2"/>
          <w:sz w:val="24"/>
          <w:szCs w:val="24"/>
          <w14:ligatures w14:val="standardContextual"/>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5DB7F884" w14:textId="77777777" w:rsidR="00845D5C" w:rsidRPr="00845D5C" w:rsidRDefault="00845D5C" w:rsidP="00845D5C">
      <w:pPr>
        <w:spacing w:after="120" w:line="240" w:lineRule="auto"/>
        <w:ind w:left="567" w:right="567"/>
        <w:jc w:val="both"/>
        <w:rPr>
          <w:rFonts w:ascii="Arial" w:hAnsi="Arial"/>
          <w:i/>
          <w:iCs/>
          <w:spacing w:val="-2"/>
          <w:kern w:val="2"/>
          <w:sz w:val="24"/>
          <w:szCs w:val="24"/>
          <w14:ligatures w14:val="standardContextual"/>
        </w:rPr>
      </w:pPr>
      <w:r w:rsidRPr="00845D5C">
        <w:rPr>
          <w:rFonts w:ascii="Arial" w:hAnsi="Arial"/>
          <w:i/>
          <w:iCs/>
          <w:spacing w:val="-2"/>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5C5B9B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Non credo vi sia perfetta letizia più grande di questa. </w:t>
      </w:r>
    </w:p>
    <w:p w14:paraId="3D72928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w:t>
      </w:r>
      <w:r w:rsidRPr="00845D5C">
        <w:rPr>
          <w:rFonts w:ascii="Arial" w:hAnsi="Arial"/>
          <w:kern w:val="2"/>
          <w:sz w:val="24"/>
          <w:szCs w:val="24"/>
          <w14:ligatures w14:val="standardContextual"/>
        </w:rPr>
        <w:lastRenderedPageBreak/>
        <w:t xml:space="preserve">saremo vinti. Mai all’odio risponderemo con l’odio e mai al male con il male. La nostra casa sarà sempre il cuore di Cristo Gesù Crocifisso. </w:t>
      </w:r>
    </w:p>
    <w:p w14:paraId="6F6CE27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3F38043C"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p>
    <w:p w14:paraId="63073CF3"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6" w:name="_Toc165037775"/>
      <w:bookmarkStart w:id="57" w:name="_Toc165103173"/>
      <w:bookmarkStart w:id="58" w:name="_Toc187296394"/>
      <w:bookmarkStart w:id="59" w:name="_Toc191371947"/>
      <w:r w:rsidRPr="00845D5C">
        <w:rPr>
          <w:rFonts w:ascii="Arial" w:eastAsia="Times New Roman" w:hAnsi="Arial"/>
          <w:b/>
          <w:sz w:val="24"/>
          <w:szCs w:val="24"/>
          <w:lang w:eastAsia="it-IT"/>
        </w:rPr>
        <w:t>IL GIUDIZIO DEL SIGNORE SU BABILONIA</w:t>
      </w:r>
      <w:bookmarkEnd w:id="56"/>
      <w:bookmarkEnd w:id="57"/>
      <w:bookmarkEnd w:id="58"/>
      <w:bookmarkEnd w:id="59"/>
    </w:p>
    <w:p w14:paraId="27BA173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Negli Scritti dei Profeti, sempre troviamo il giudizio del Signore sui popoli della terra. Si tratta però di tutti quei popoli del Medio Oriente, con i quali i figli d’Israele venivano a contatto. Uno di questi popoli era il re e il regno di Babilonia, regno potentissimo a quei tempi. Regno che imponeva la sua signoria a tutti i popoli della terra. Regno di conquista e di oppressione. </w:t>
      </w:r>
    </w:p>
    <w:p w14:paraId="291A344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Che significato va dato a questi giudizi del Signore su tutti i popoli della terra? Il significato è uno solo: Il Signore non è solo il Signore, il Dio, il Creatore del suo popolo. Il Signore è il Signore, il Dio, il Creatore di ogni popolo, ogni regno, ogni città, perché Lui è il solo Creatore, il solo Signore, il solo Dio di ogni uomo. Come il Signore è il giusto Giudice del suo popolo, così è il giusto Giudice di ogni altro popolo. Come è il Signore del suo popolo, è il Signore di ogni altro popolo. A Lui, ogni popolo, ogni nazione, ogni regno, ogni società, ogni civiltà, dovrà presentarsi per ricevere il giudizio sia nella storia e sia nell’eternità. Ecco cosa profetizza per mezzo di Isaia il Signore su Babilonia:</w:t>
      </w:r>
    </w:p>
    <w:p w14:paraId="6D54A60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Oracolo su Babilonia, ricevuto in visione da Isaia, figlio di Amoz.</w:t>
      </w:r>
    </w:p>
    <w:p w14:paraId="6372BF7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Su un monte brullo issate un segnale, alzate per loro un grido; fate cenni con la mano perché varchino le porte dei nobili. Io ho dato un ordine ai miei consacrati; ho chiamato anche i miei prodi a strumento del mio sdegno, entusiasti della mia grandezza. 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w:t>
      </w:r>
      <w:r w:rsidRPr="00845D5C">
        <w:rPr>
          <w:rFonts w:ascii="Arial" w:hAnsi="Arial" w:cs="Arial"/>
          <w:i/>
          <w:iCs/>
          <w:kern w:val="2"/>
          <w:sz w:val="24"/>
          <w:szCs w:val="24"/>
          <w14:ligatures w14:val="standardContextual"/>
        </w:rPr>
        <w:lastRenderedPageBreak/>
        <w:t xml:space="preserve">oscurerà al suo sorgere e la luna non diffonderà la sua luce. 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 </w:t>
      </w:r>
    </w:p>
    <w:p w14:paraId="4427755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 Ecco, io suscito contro di loro i Medi, che non pensano all’argento né si curano dell’oro. Con i loro archi abbatteranno i giovani, non avranno pietà del frutto del ventre, i loro occhi non avranno pietà dei bambini. 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satiri. Urleranno le iene nei loro palazzi, gli sciacalli nei loro edifici lussuosi. La sua ora si avvicina, i suoi giorni non saranno prolungati (Is 13,1-22). </w:t>
      </w:r>
    </w:p>
    <w:p w14:paraId="38CC9CC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1CA6B3B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quel giorno avverrà che il Signore ti libererà dalle tue pene, dal tuo affanno e dalla tua dura schiavitù a cui eri stato assoggettato. Allora intonerai questa canzone sul re di Babilonia e dirai:</w:t>
      </w:r>
    </w:p>
    <w:p w14:paraId="424A3DC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3530557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p>
    <w:p w14:paraId="1A4B276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w:t>
      </w:r>
    </w:p>
    <w:p w14:paraId="503328E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w:t>
      </w:r>
    </w:p>
    <w:p w14:paraId="55B41BC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Nell’anno in cui morì il re Acaz fu pronunciato questo oracolo: «Non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14,.1-32). </w:t>
      </w:r>
    </w:p>
    <w:p w14:paraId="799970A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 discepoli di Cristo Gesù oggi sono chiamati a ricordarsi che Gesù è il solo nome nel quale è stabilito che possiamo essere salvati. Devono ricordarsi che Gesù è il solo Agnello Immolato con in mano il Libro sigillato del tempo e dell’eternità. Dovranno ricordarsi che Lui è il solo Salvatore e il solo Redentore, la sola via, la sola verità, la sola vita, la sola pace, la sola speranza, la sola risurrezione, la sola giustizia. Se l’uomo vorrà essere uomo, lo potrà essere solo in Lui, con Lui, per Lui, per opera dello Spirito Santo, mediante missione evangelizzatrice e </w:t>
      </w:r>
      <w:r w:rsidRPr="00845D5C">
        <w:rPr>
          <w:rFonts w:ascii="Arial" w:hAnsi="Arial" w:cs="Arial"/>
          <w:kern w:val="2"/>
          <w:sz w:val="24"/>
          <w:szCs w:val="24"/>
          <w14:ligatures w14:val="standardContextual"/>
        </w:rPr>
        <w:lastRenderedPageBreak/>
        <w:t>santificatrice dalla Chiesa del Dio vivente. Chiesa una, santa, cattolica, apostolica. Il discepolo di Gesù dovrà confessare che è falsità di morte e di tenebre eterne affermare che tutte le religioni sono vera via di salvezza così come è falsità di morte e di tenebre eterne affermare che il Vangelo non debba essere più predicato agli uomini perché si convertano per entrare nella vita. Dovranno confessare inoltre che Gesù non è uguale agli altri fondatori di religione. Degli altri fondatori di Religione Gesù è il Creatore, è il Salvatore, è il Redentore, perché tutti concepiti e nati nel peccato. Ecco la verità che sempre dovrà confessare il discepolo di Cristo Gesù se vuole essere vero discepolo di Cristo Gesù:</w:t>
      </w:r>
    </w:p>
    <w:p w14:paraId="0E84E4E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bookmarkEnd w:id="24"/>
    <w:p w14:paraId="1B4E7186"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GESÙ, IL DIFFERENTE</w:t>
      </w:r>
    </w:p>
    <w:p w14:paraId="2B65E1F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E9ABB1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1082C96"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1A3380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DAA487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8AA5C0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A99BF2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7480F7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22872F3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372B0DC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 </w:t>
      </w:r>
    </w:p>
    <w:p w14:paraId="09BB3E25"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 xml:space="preserve">GESÙ, IL NECESSARIO ETERNO E UNIVERSALE </w:t>
      </w:r>
    </w:p>
    <w:p w14:paraId="6F4BB82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6E5930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w:t>
      </w:r>
      <w:r w:rsidRPr="00845D5C">
        <w:rPr>
          <w:rFonts w:ascii="Arial" w:hAnsi="Arial"/>
          <w:kern w:val="2"/>
          <w:sz w:val="24"/>
          <w:szCs w:val="24"/>
          <w14:ligatures w14:val="standardContextual"/>
        </w:rPr>
        <w:lastRenderedPageBreak/>
        <w:t>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w:t>
      </w:r>
    </w:p>
    <w:p w14:paraId="704656F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58369B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Mirabile e perfetta rivelazione!</w:t>
      </w:r>
    </w:p>
    <w:p w14:paraId="2D7B9AF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w:t>
      </w:r>
      <w:r w:rsidRPr="00845D5C">
        <w:rPr>
          <w:rFonts w:ascii="Arial" w:hAnsi="Arial"/>
          <w:kern w:val="2"/>
          <w:sz w:val="24"/>
          <w:szCs w:val="24"/>
          <w14:ligatures w14:val="standardContextual"/>
        </w:rPr>
        <w:lastRenderedPageBreak/>
        <w:t>fede in Cristo e l’opera ininterrotta dello Spirito Santo, il quale ha la missione di conformare ogni uomo, attraverso i sacramenti che la Chiesa celebra, a Cristo, per essere vita della sua vita. Questo è il Decreto eterno e universale del Padre, del Creatore e del Signore dell’uomo:</w:t>
      </w:r>
    </w:p>
    <w:p w14:paraId="79F5283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4D146CB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questo Decreto eterno e universale del Padre viene disatteso, disprezzato, ignorato, manomesso, alterato, trasformato, nessuna unità potrà mai compiersi.</w:t>
      </w:r>
    </w:p>
    <w:p w14:paraId="239BA53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Noi possiamo anche proporre, per la ri-creazione e realizzazione dell’unità del singolo uomo e dello stesso genere umano, </w:t>
      </w:r>
      <w:r w:rsidRPr="00845D5C">
        <w:rPr>
          <w:rFonts w:ascii="Arial" w:hAnsi="Arial"/>
          <w:i/>
          <w:kern w:val="2"/>
          <w:sz w:val="24"/>
          <w:szCs w:val="24"/>
          <w14:ligatures w14:val="standardContextual"/>
        </w:rPr>
        <w:t>“decreti da noi pensati, immaginati, ideati, elaborati con la sapienza che viene dalla carne”.</w:t>
      </w:r>
      <w:r w:rsidRPr="00845D5C">
        <w:rPr>
          <w:rFonts w:ascii="Arial" w:hAnsi="Arial"/>
          <w:kern w:val="2"/>
          <w:sz w:val="24"/>
          <w:szCs w:val="24"/>
          <w14:ligatures w14:val="standardContextual"/>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251ED93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w:t>
      </w:r>
      <w:r w:rsidRPr="00845D5C">
        <w:rPr>
          <w:rFonts w:ascii="Arial" w:hAnsi="Arial"/>
          <w:i/>
          <w:iCs/>
          <w:kern w:val="2"/>
          <w:sz w:val="24"/>
          <w:szCs w:val="24"/>
          <w14:ligatures w14:val="standardContextual"/>
        </w:rPr>
        <w:lastRenderedPageBreak/>
        <w:t>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B7F2A4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kern w:val="2"/>
          <w:sz w:val="24"/>
          <w:szCs w:val="24"/>
          <w14:ligatures w14:val="standardContextual"/>
        </w:rPr>
        <w:t xml:space="preserve"> </w:t>
      </w:r>
      <w:r w:rsidRPr="00845D5C">
        <w:rPr>
          <w:rFonts w:ascii="Arial" w:hAnsi="Arial"/>
          <w:kern w:val="2"/>
          <w:sz w:val="24"/>
          <w:szCs w:val="24"/>
          <w14:ligatures w14:val="standardContextual"/>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886D5B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77C0BB9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37E99D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18452A3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071F24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Un testo dell’Apostolo Paolo ci aiuta a comprendere perché la predicazione della Parola di Cristo è necessaria per credere in Cristo e ottenere la salvezza: </w:t>
      </w:r>
    </w:p>
    <w:p w14:paraId="1E6937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w:t>
      </w:r>
      <w:r w:rsidRPr="00845D5C">
        <w:rPr>
          <w:rFonts w:ascii="Arial" w:hAnsi="Arial"/>
          <w:i/>
          <w:iCs/>
          <w:kern w:val="2"/>
          <w:sz w:val="24"/>
          <w:szCs w:val="24"/>
          <w14:ligatures w14:val="standardContextual"/>
        </w:rPr>
        <w:lastRenderedPageBreak/>
        <w:t xml:space="preserve">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58DDC4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6E47995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BD2250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7E42F2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w:t>
      </w:r>
      <w:r w:rsidRPr="00845D5C">
        <w:rPr>
          <w:rFonts w:ascii="Arial" w:hAnsi="Arial"/>
          <w:kern w:val="2"/>
          <w:sz w:val="24"/>
          <w:szCs w:val="24"/>
          <w14:ligatures w14:val="standardContextual"/>
        </w:rPr>
        <w:lastRenderedPageBreak/>
        <w:t xml:space="preserve">lo sono perché non vivono la missione che è stata loro consegnata. Per questo sono stati costituiti e mandati. Questo dovranno fare fino al giorno della Parusia. </w:t>
      </w:r>
    </w:p>
    <w:p w14:paraId="67F2A7D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631CC7E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22EC87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37CDFA6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845D5C">
        <w:rPr>
          <w:rFonts w:ascii="Arial" w:hAnsi="Arial"/>
          <w:i/>
          <w:kern w:val="2"/>
          <w:sz w:val="24"/>
          <w:szCs w:val="24"/>
          <w14:ligatures w14:val="standardContextual"/>
        </w:rPr>
        <w:t>“Iesus Christus heri et hodie ipse et in saecula” (Eb 13,8).</w:t>
      </w:r>
      <w:r w:rsidRPr="00845D5C">
        <w:rPr>
          <w:rFonts w:ascii="Arial" w:hAnsi="Arial"/>
          <w:kern w:val="2"/>
          <w:sz w:val="24"/>
          <w:szCs w:val="24"/>
          <w14:ligatures w14:val="standardContextual"/>
        </w:rPr>
        <w:t xml:space="preserve"> </w:t>
      </w:r>
    </w:p>
    <w:p w14:paraId="740C8547" w14:textId="77777777" w:rsidR="00845D5C" w:rsidRPr="00845D5C" w:rsidRDefault="00845D5C" w:rsidP="00845D5C">
      <w:pPr>
        <w:spacing w:after="120" w:line="240" w:lineRule="auto"/>
        <w:rPr>
          <w:rFonts w:ascii="Arial" w:hAnsi="Arial" w:cs="Arial"/>
          <w:b/>
          <w:bCs/>
          <w:i/>
          <w:iCs/>
          <w:kern w:val="2"/>
          <w:sz w:val="24"/>
          <w:szCs w:val="24"/>
          <w14:ligatures w14:val="standardContextual"/>
        </w:rPr>
      </w:pPr>
    </w:p>
    <w:p w14:paraId="1F61EDA8"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L’ARMONIA CROCIFISSA E RISORTA</w:t>
      </w:r>
    </w:p>
    <w:p w14:paraId="0AE6F91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Basta una sola decisione errata di un uomo e tutto il mondo si scopre fragile, vulnerabile, esposto ad ogni intemperia.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9ED82A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07BAF29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29F9C9E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6EC4439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A62D8E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w:t>
      </w:r>
      <w:r w:rsidRPr="00845D5C">
        <w:rPr>
          <w:rFonts w:ascii="Arial" w:hAnsi="Arial" w:cs="Arial"/>
          <w:kern w:val="2"/>
          <w:sz w:val="24"/>
          <w:szCs w:val="24"/>
          <w14:ligatures w14:val="standardContextual"/>
        </w:rPr>
        <w:lastRenderedPageBreak/>
        <w:t>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D28850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5683B59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15DADC4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840F83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3F7E415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Avendo oggi l’uomo decretato che di Gesù di Nazaret neanche le sue tracce lasciate nella storia debbano rimanere – fra qualche giorno si potrebbe decidere </w:t>
      </w:r>
      <w:r w:rsidRPr="00845D5C">
        <w:rPr>
          <w:rFonts w:ascii="Arial" w:hAnsi="Arial" w:cs="Arial"/>
          <w:kern w:val="2"/>
          <w:sz w:val="24"/>
          <w:szCs w:val="24"/>
          <w14:ligatures w14:val="standardContextual"/>
        </w:rPr>
        <w:lastRenderedPageBreak/>
        <w:t xml:space="preserve">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699CD89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412E88C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142054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CD207A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w:t>
      </w:r>
      <w:r w:rsidRPr="00845D5C">
        <w:rPr>
          <w:rFonts w:ascii="Arial" w:hAnsi="Arial" w:cs="Arial"/>
          <w:kern w:val="2"/>
          <w:sz w:val="24"/>
          <w:szCs w:val="24"/>
          <w14:ligatures w14:val="standardContextual"/>
        </w:rPr>
        <w:lastRenderedPageBreak/>
        <w:t>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07B8F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0F32281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1239D96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5055D10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074000FD" w14:textId="77777777" w:rsidR="00845D5C" w:rsidRPr="00845D5C" w:rsidRDefault="00845D5C" w:rsidP="00845D5C">
      <w:pPr>
        <w:spacing w:after="120" w:line="240" w:lineRule="auto"/>
        <w:jc w:val="both"/>
        <w:rPr>
          <w:rFonts w:ascii="Arial" w:hAnsi="Arial"/>
          <w:b/>
          <w:sz w:val="24"/>
          <w:szCs w:val="24"/>
          <w:lang w:eastAsia="it-IT"/>
        </w:rPr>
      </w:pPr>
      <w:r w:rsidRPr="00845D5C">
        <w:rPr>
          <w:rFonts w:ascii="Arial" w:hAnsi="Arial"/>
          <w:b/>
          <w:sz w:val="24"/>
          <w:szCs w:val="24"/>
          <w:lang w:eastAsia="it-IT"/>
        </w:rPr>
        <w:t xml:space="preserve">VENIVA NEL MONDO LA LUCE VERA </w:t>
      </w:r>
    </w:p>
    <w:p w14:paraId="3D72936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6F8E61D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444C332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Lo Spirito Santo che è il Custode vigile di ogni divina profezia e il suo Attuatore nella storia e nell’eternità, ci dice che ogni parola del profeta si è compiuta in Gesù Signore:</w:t>
      </w:r>
    </w:p>
    <w:p w14:paraId="3A52FB9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1C89BD7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6B359B1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w:t>
      </w:r>
      <w:r w:rsidRPr="00845D5C">
        <w:rPr>
          <w:rFonts w:ascii="Arial" w:hAnsi="Arial" w:cs="Arial"/>
          <w:kern w:val="2"/>
          <w:sz w:val="24"/>
          <w:szCs w:val="24"/>
          <w14:ligatures w14:val="standardContextual"/>
        </w:rPr>
        <w:lastRenderedPageBreak/>
        <w:t>in Cristo. È evidente che tutto è dalla prima volontà, quella del cristiano, che mosso e condotto dallo Spirito Santo, annuncia e testimonia il Vangelo della luce.</w:t>
      </w:r>
    </w:p>
    <w:p w14:paraId="028C026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Nello Spirito Santo, Dio Padre comunica il suo Decreto eterno al suo Figlio Unigenito, al Figlio del suo amore. Questo decreto eterno è così rivelato dall’Apostolo Paolo nella Lettera agli Efesini:</w:t>
      </w:r>
    </w:p>
    <w:p w14:paraId="5043CCC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412E49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Figlio, sempre per opera dello Spirito, si fa carne e porta a compimento il decreto eterno scritto per lui dal Padre. Ecco come la Lettera agli Ebrei rivela al mondo questo mistero di purissima obbedienza:</w:t>
      </w:r>
    </w:p>
    <w:p w14:paraId="73D7D1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39980BE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 </w:t>
      </w:r>
      <w:r w:rsidRPr="00845D5C">
        <w:rPr>
          <w:rFonts w:ascii="Arial" w:hAnsi="Arial" w:cs="Arial"/>
          <w:kern w:val="2"/>
          <w:sz w:val="24"/>
          <w:szCs w:val="24"/>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190E38F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missione dei discepoli annunciare questo decreto eterno a tutte le genti, manifestando come esso si stia compiendo in loro allo stesso modo che si è </w:t>
      </w:r>
      <w:r w:rsidRPr="00845D5C">
        <w:rPr>
          <w:rFonts w:ascii="Arial" w:hAnsi="Arial" w:cs="Arial"/>
          <w:kern w:val="2"/>
          <w:sz w:val="24"/>
          <w:szCs w:val="24"/>
          <w14:ligatures w14:val="standardContextual"/>
        </w:rPr>
        <w:lastRenderedPageBreak/>
        <w:t xml:space="preserve">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51AC72E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5FC229C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36CA2AF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w:t>
      </w:r>
      <w:r w:rsidRPr="00845D5C">
        <w:rPr>
          <w:rFonts w:ascii="Arial" w:hAnsi="Arial" w:cs="Arial"/>
          <w:kern w:val="2"/>
          <w:sz w:val="24"/>
          <w:szCs w:val="24"/>
          <w14:ligatures w14:val="standardContextual"/>
        </w:rPr>
        <w:lastRenderedPageBreak/>
        <w:t xml:space="preserve">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04DEED8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774ACC1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0B84D18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w:t>
      </w:r>
      <w:r w:rsidRPr="00845D5C">
        <w:rPr>
          <w:rFonts w:ascii="Arial" w:hAnsi="Arial" w:cs="Arial"/>
          <w:kern w:val="2"/>
          <w:sz w:val="24"/>
          <w:szCs w:val="24"/>
          <w14:ligatures w14:val="standardContextual"/>
        </w:rPr>
        <w:lastRenderedPageBreak/>
        <w:t xml:space="preserve">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0167A21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7FC1B84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45C73B8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 Pastori sono non solo le mura, sono anche le colonne portanti, in Cristo sono la pietra d’angolo dell’edificio della Chiesa. Oggi, con la sua alta scienza diabolica, </w:t>
      </w:r>
      <w:r w:rsidRPr="00845D5C">
        <w:rPr>
          <w:rFonts w:ascii="Arial" w:hAnsi="Arial" w:cs="Arial"/>
          <w:kern w:val="2"/>
          <w:sz w:val="24"/>
          <w:szCs w:val="24"/>
          <w14:ligatures w14:val="standardContextual"/>
        </w:rPr>
        <w:lastRenderedPageBreak/>
        <w:t xml:space="preserve">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0744B22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7172FD1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w:t>
      </w:r>
      <w:r w:rsidRPr="00845D5C">
        <w:rPr>
          <w:rFonts w:ascii="Arial" w:hAnsi="Arial" w:cs="Arial"/>
          <w:kern w:val="2"/>
          <w:sz w:val="24"/>
          <w:szCs w:val="24"/>
          <w14:ligatures w14:val="standardContextual"/>
        </w:rPr>
        <w:lastRenderedPageBreak/>
        <w:t>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63638E4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7D55310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stiamo insistendo nel presentare la verità del Pastore di Cristo, di certo non è perché è nostro intento manifestare al mondo chi è un Pastore che nasce dal cuore del Padre, in Cristo, per opera dello Spirito Santo, mediante l’imposizione delle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4847869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7B03BBD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594A885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1B5D4C0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questa purissima fede, in questo profondo convincimento, nello Spirito Santo, sempre però si deve crescere, altrimenti a poco a poco fede, convincimento e </w:t>
      </w:r>
      <w:r w:rsidRPr="00845D5C">
        <w:rPr>
          <w:rFonts w:ascii="Arial" w:hAnsi="Arial" w:cs="Arial"/>
          <w:kern w:val="2"/>
          <w:sz w:val="24"/>
          <w:szCs w:val="24"/>
          <w14:ligatures w14:val="standardContextual"/>
        </w:rPr>
        <w:lastRenderedPageBreak/>
        <w:t xml:space="preserve">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653B250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2909428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w:t>
      </w:r>
      <w:r w:rsidRPr="00845D5C">
        <w:rPr>
          <w:rFonts w:ascii="Arial" w:hAnsi="Arial" w:cs="Arial"/>
          <w:kern w:val="2"/>
          <w:sz w:val="24"/>
          <w:szCs w:val="24"/>
          <w14:ligatures w14:val="standardContextual"/>
        </w:rPr>
        <w:lastRenderedPageBreak/>
        <w:t xml:space="preserve">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6349467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0D207FB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32D09CC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081C079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una falsa Tradizione, una falsa moralità. Se vuole rimanere nella verità, si dovrà sempre e solo protrarsi in adorazione dinanzi ad essa.</w:t>
      </w:r>
    </w:p>
    <w:p w14:paraId="365CF32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w:t>
      </w:r>
      <w:r w:rsidRPr="00845D5C">
        <w:rPr>
          <w:rFonts w:ascii="Arial" w:hAnsi="Arial" w:cs="Arial"/>
          <w:kern w:val="2"/>
          <w:sz w:val="24"/>
          <w:szCs w:val="24"/>
          <w14:ligatures w14:val="standardContextual"/>
        </w:rPr>
        <w:lastRenderedPageBreak/>
        <w:t xml:space="preserve">Si segue Cristo, se si segue la sua Parola. Se la sua Parola non si segue, neanche Cristo si segue. Seguire Cristo è seguirlo dalla sua Parola. </w:t>
      </w:r>
    </w:p>
    <w:p w14:paraId="26E8958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43BC3F2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27CF3AA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w:t>
      </w:r>
      <w:r w:rsidRPr="00845D5C">
        <w:rPr>
          <w:rFonts w:ascii="Arial" w:hAnsi="Arial" w:cs="Arial"/>
          <w:kern w:val="2"/>
          <w:sz w:val="24"/>
          <w:szCs w:val="24"/>
          <w14:ligatures w14:val="standardContextual"/>
        </w:rPr>
        <w:lastRenderedPageBreak/>
        <w:t xml:space="preserve">uomo deve parlare secondo le regole del veritativamente corretto. Non esistono altre modalità. Ognuno deve parlare dalla purezza della verità della sua scienza. </w:t>
      </w:r>
    </w:p>
    <w:p w14:paraId="54099B5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nome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0F9A2D4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28C8E01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w:t>
      </w:r>
      <w:r w:rsidRPr="00845D5C">
        <w:rPr>
          <w:rFonts w:ascii="Arial" w:hAnsi="Arial" w:cs="Arial"/>
          <w:kern w:val="2"/>
          <w:sz w:val="24"/>
          <w:szCs w:val="24"/>
          <w14:ligatures w14:val="standardContextual"/>
        </w:rPr>
        <w:lastRenderedPageBreak/>
        <w:t>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3D4A2C5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 suo Natale. Qualcuno potrebbe pensare</w:t>
      </w:r>
      <w:r w:rsidRPr="00845D5C">
        <w:rPr>
          <w:rFonts w:ascii="Arial" w:hAnsi="Arial" w:cs="Arial"/>
          <w:i/>
          <w:iCs/>
          <w:kern w:val="2"/>
          <w:sz w:val="24"/>
          <w:szCs w:val="24"/>
          <w14:ligatures w14:val="standardContextual"/>
        </w:rPr>
        <w:t>: “A me Cristo non serve</w:t>
      </w:r>
      <w:r w:rsidRPr="00845D5C">
        <w:rPr>
          <w:rFonts w:ascii="Arial" w:hAnsi="Arial" w:cs="Arial"/>
          <w:kern w:val="2"/>
          <w:sz w:val="24"/>
          <w:szCs w:val="24"/>
          <w14:ligatures w14:val="standardContextual"/>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61932EB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 futilità, falsità, niente. È Cristo nel tuo cuore che ti impedisce di augurare ai tuoi fratelli:</w:t>
      </w:r>
      <w:r w:rsidRPr="00845D5C">
        <w:rPr>
          <w:rFonts w:ascii="Arial" w:hAnsi="Arial" w:cs="Arial"/>
          <w:i/>
          <w:iCs/>
          <w:kern w:val="2"/>
          <w:sz w:val="24"/>
          <w:szCs w:val="24"/>
          <w14:ligatures w14:val="standardContextual"/>
        </w:rPr>
        <w:t xml:space="preserve"> “Buone feste”</w:t>
      </w:r>
      <w:r w:rsidRPr="00845D5C">
        <w:rPr>
          <w:rFonts w:ascii="Arial" w:hAnsi="Arial" w:cs="Arial"/>
          <w:kern w:val="2"/>
          <w:sz w:val="24"/>
          <w:szCs w:val="24"/>
          <w14:ligatures w14:val="standardContextual"/>
        </w:rPr>
        <w:t xml:space="preserve"> e ti fa dire invece: </w:t>
      </w:r>
      <w:r w:rsidRPr="00845D5C">
        <w:rPr>
          <w:rFonts w:ascii="Arial" w:hAnsi="Arial" w:cs="Arial"/>
          <w:i/>
          <w:iCs/>
          <w:kern w:val="2"/>
          <w:sz w:val="24"/>
          <w:szCs w:val="24"/>
          <w14:ligatures w14:val="standardContextual"/>
        </w:rPr>
        <w:t>“Buon Natale</w:t>
      </w:r>
      <w:r w:rsidRPr="00845D5C">
        <w:rPr>
          <w:rFonts w:ascii="Arial" w:hAnsi="Arial" w:cs="Arial"/>
          <w:kern w:val="2"/>
          <w:sz w:val="24"/>
          <w:szCs w:val="24"/>
          <w14:ligatures w14:val="standardContextual"/>
        </w:rPr>
        <w:t xml:space="preserve">”. La festa può esistere senza alcun festeggiato. Il Natale fa riferimento a colui che nasce. Il cristiano mai si dovrà vergognare di celebrare la nascita della Verità eterna venuta nel mondo per dare verità eterna a tutte le infinite menzogna e falsità di cui si nutre ogni uomo. Dal giorno della Pentecoste è il cristiano </w:t>
      </w:r>
      <w:r w:rsidRPr="00845D5C">
        <w:rPr>
          <w:rFonts w:ascii="Arial" w:hAnsi="Arial" w:cs="Arial"/>
          <w:i/>
          <w:iCs/>
          <w:kern w:val="2"/>
          <w:sz w:val="24"/>
          <w:szCs w:val="24"/>
          <w14:ligatures w14:val="standardContextual"/>
        </w:rPr>
        <w:t>“la Vergine Maria”,</w:t>
      </w:r>
      <w:r w:rsidRPr="00845D5C">
        <w:rPr>
          <w:rFonts w:ascii="Arial" w:hAnsi="Arial" w:cs="Arial"/>
          <w:kern w:val="2"/>
          <w:sz w:val="24"/>
          <w:szCs w:val="24"/>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845D5C">
        <w:rPr>
          <w:rFonts w:ascii="Arial" w:hAnsi="Arial" w:cs="Arial"/>
          <w:i/>
          <w:iCs/>
          <w:kern w:val="2"/>
          <w:sz w:val="24"/>
          <w:szCs w:val="24"/>
          <w14:ligatures w14:val="standardContextual"/>
        </w:rPr>
        <w:t>“Buone feste”</w:t>
      </w:r>
      <w:r w:rsidRPr="00845D5C">
        <w:rPr>
          <w:rFonts w:ascii="Arial" w:hAnsi="Arial" w:cs="Arial"/>
          <w:kern w:val="2"/>
          <w:sz w:val="24"/>
          <w:szCs w:val="24"/>
          <w14:ligatures w14:val="standardContextual"/>
        </w:rPr>
        <w:t>, attesta l’universale rinuncia a generare Cristo Gesù nel cuore e dal cuore offrirlo ad ogni uomo.</w:t>
      </w:r>
      <w:r w:rsidRPr="00845D5C">
        <w:rPr>
          <w:rFonts w:ascii="Arial" w:hAnsi="Arial" w:cs="Arial"/>
          <w:i/>
          <w:iCs/>
          <w:kern w:val="2"/>
          <w:sz w:val="24"/>
          <w:szCs w:val="24"/>
          <w14:ligatures w14:val="standardContextual"/>
        </w:rPr>
        <w:t xml:space="preserve"> “Celebrare la festa d’inverno”, </w:t>
      </w:r>
      <w:r w:rsidRPr="00845D5C">
        <w:rPr>
          <w:rFonts w:ascii="Arial" w:hAnsi="Arial" w:cs="Arial"/>
          <w:kern w:val="2"/>
          <w:sz w:val="24"/>
          <w:szCs w:val="24"/>
          <w14:ligatures w14:val="standardContextual"/>
        </w:rPr>
        <w:t xml:space="preserve">rivela invece la grande mondanizzazione dell’uomo. </w:t>
      </w:r>
    </w:p>
    <w:p w14:paraId="6672FB2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w:t>
      </w:r>
      <w:r w:rsidRPr="00845D5C">
        <w:rPr>
          <w:rFonts w:ascii="Arial" w:hAnsi="Arial" w:cs="Arial"/>
          <w:kern w:val="2"/>
          <w:sz w:val="24"/>
          <w:szCs w:val="24"/>
          <w14:ligatures w14:val="standardContextual"/>
        </w:rPr>
        <w:lastRenderedPageBreak/>
        <w:t>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641A634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Celebrare il Santo Natale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w:t>
      </w:r>
    </w:p>
    <w:p w14:paraId="63609A8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Il Natale che noi celebriamo sarà vero, se ci immergeremo nelle profondità e negli abissi della Luce eterna e incarnata che è Gesù Signore e usciremo da questi abissi rivestiti di una luce così splendente da attrarre il mondo a Cristo Gesù. </w:t>
      </w:r>
    </w:p>
    <w:p w14:paraId="0C14015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7683013F"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60" w:name="_Toc165037776"/>
      <w:bookmarkStart w:id="61" w:name="_Toc165103174"/>
      <w:bookmarkStart w:id="62" w:name="_Toc187296395"/>
      <w:bookmarkStart w:id="63" w:name="_Toc191371948"/>
      <w:r w:rsidRPr="00845D5C">
        <w:rPr>
          <w:rFonts w:ascii="Arial" w:eastAsia="Times New Roman" w:hAnsi="Arial"/>
          <w:b/>
          <w:sz w:val="24"/>
          <w:szCs w:val="24"/>
          <w:lang w:eastAsia="it-IT"/>
        </w:rPr>
        <w:t>IL GIUDIZIO SU GERUSALEMME</w:t>
      </w:r>
      <w:bookmarkEnd w:id="60"/>
      <w:bookmarkEnd w:id="61"/>
      <w:bookmarkEnd w:id="62"/>
      <w:bookmarkEnd w:id="63"/>
      <w:r w:rsidRPr="00845D5C">
        <w:rPr>
          <w:rFonts w:ascii="Arial" w:eastAsia="Times New Roman" w:hAnsi="Arial"/>
          <w:b/>
          <w:sz w:val="24"/>
          <w:szCs w:val="24"/>
          <w:lang w:eastAsia="it-IT"/>
        </w:rPr>
        <w:t xml:space="preserve"> </w:t>
      </w:r>
    </w:p>
    <w:p w14:paraId="1AD3CE0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Vi è una sostanziale differenza tra il giudizio di Dio profetizzato su tutti i popoli della terra e il giudizio del Signore profetizzato su Gerusalemme e sul suo popolo. Il giudizio su tutti i popoli verte sulla Legge della coscienza, della razionalità, della capacita di argomentazione e di deduzione, sulla regola d’oro data da Gesù anche ai suoi discepoli. Questa verità sul giudizio dei popoli così è anche offerta dall’Apostolo Paolo nella Lettera ai Romani:</w:t>
      </w:r>
    </w:p>
    <w:p w14:paraId="4A933A4E"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 xml:space="preserve">Tutto quanto volete che gli uomini facciano a voi, anche voi fatelo a loro: questa infatti è la Legge e i Profeti (Mt 7.12). </w:t>
      </w:r>
    </w:p>
    <w:p w14:paraId="0D30ADC9"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w:t>
      </w:r>
      <w:r w:rsidRPr="00845D5C">
        <w:rPr>
          <w:rFonts w:ascii="Arial" w:hAnsi="Arial" w:cs="Arial"/>
          <w:i/>
          <w:iCs/>
          <w:color w:val="000000"/>
          <w:spacing w:val="-2"/>
          <w:kern w:val="2"/>
          <w:sz w:val="24"/>
          <w:szCs w:val="24"/>
          <w14:ligatures w14:val="standardContextual"/>
        </w:rPr>
        <w:lastRenderedPageBreak/>
        <w:t>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F87BDA1"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5829983"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E481020"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D9F9E26"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 xml:space="preserve">Tutti quelli che hanno peccato senza la Legge, senza la Legge periranno; quelli invece che hanno peccato sotto la Legge, con la Legge saranno giudicati. Infatti, non quelli che ascoltano la Legge sono giusti </w:t>
      </w:r>
      <w:r w:rsidRPr="00845D5C">
        <w:rPr>
          <w:rFonts w:ascii="Arial" w:hAnsi="Arial" w:cs="Arial"/>
          <w:i/>
          <w:iCs/>
          <w:color w:val="000000"/>
          <w:spacing w:val="-2"/>
          <w:kern w:val="2"/>
          <w:sz w:val="24"/>
          <w:szCs w:val="24"/>
          <w14:ligatures w14:val="standardContextual"/>
        </w:rPr>
        <w:lastRenderedPageBreak/>
        <w:t>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F8301D4"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FE9FCAD"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E8F70C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Gerusalemme il giudizio sarà operato su ogni Parola data e non osservata, per ogni profezia data e non creduta, per ogni voce fatta udire e non ascoltata, per ogni norma fatta scrivere per essi ma trascurato e ignorata. </w:t>
      </w:r>
    </w:p>
    <w:p w14:paraId="5FE787B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w:t>
      </w:r>
      <w:r w:rsidRPr="00845D5C">
        <w:rPr>
          <w:rFonts w:ascii="Arial" w:hAnsi="Arial" w:cs="Arial"/>
          <w:i/>
          <w:iCs/>
          <w:kern w:val="2"/>
          <w:sz w:val="24"/>
          <w:szCs w:val="24"/>
          <w14:ligatures w14:val="standardContextual"/>
        </w:rPr>
        <w:lastRenderedPageBreak/>
        <w:t>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504D910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4AC2945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w:t>
      </w:r>
    </w:p>
    <w:p w14:paraId="25C08CD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66E6F9E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Questa regola e norma per il giudizio vale anche per ogni discepolo di Gesù. Per lui il giudizio sarà celebrato dal Signore su ogni Parola di Cristo Gesù, su ogni luce data alla Parola di Gesù dai suoi Apostoli ed Evangelisti. Su ogni luce data alla Divina Scrittura dallo Spirito Santo nella lunga Sacra Tradizione della Chiesa. </w:t>
      </w:r>
    </w:p>
    <w:p w14:paraId="460DF3C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discepolo di Gesù potrà anche dire, proclamare, insegnare che il Vangelo non è più norma e regola di sana moralità, potrà anche dire che il Vangelo non è un libro di morale, ognuno sappia che Cristo Signore non giudica sulle parole degli uomini, giudica sulla sua Parola, giudica sul suo Vangelo, giudica sulla verità </w:t>
      </w:r>
      <w:r w:rsidRPr="00845D5C">
        <w:rPr>
          <w:rFonts w:ascii="Arial" w:hAnsi="Arial" w:cs="Arial"/>
          <w:kern w:val="2"/>
          <w:sz w:val="24"/>
          <w:szCs w:val="24"/>
          <w14:ligatures w14:val="standardContextual"/>
        </w:rPr>
        <w:lastRenderedPageBreak/>
        <w:t>dello Spirito Santo. Questo non è terrorismo religioso. È purissima verità evangelica, verità rivelata, verità data a noi perché crediamo in essa e la trasformiamo in nostra vita.</w:t>
      </w:r>
    </w:p>
    <w:p w14:paraId="204ED3F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Inoltre dobbiamo ricordarci che essendo noi cristiani costituiti da Cristo Gesù, luce del mondo e sale della terra, per ogni uomo che cammina nelle tenebre la responsabilità è nostra. Noi siamo stati chiamati per andare ne mondo al fine di illuminarlo con la luce del Vangelo di Gesù Signore. Invece di illuminare noi il mondo, ci siamo lasciati avvolgere dai suoi pensieri di tenebra, falsità, menzogna. Anche di questa mancata illuminazione siamo responsabili. Ognuno è responsabile in relazione ai sacramenti ricevuti, al ministero che si esercita, ai doni, ai carismi, alla missione, alla vocazione che ci sono stati consegnati dallo Spirito Santo. </w:t>
      </w:r>
    </w:p>
    <w:p w14:paraId="0B278CE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0755DE74"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64" w:name="_Toc165037777"/>
      <w:bookmarkStart w:id="65" w:name="_Toc165103175"/>
      <w:bookmarkStart w:id="66" w:name="_Toc187296396"/>
      <w:bookmarkStart w:id="67" w:name="_Toc191371949"/>
      <w:r w:rsidRPr="00845D5C">
        <w:rPr>
          <w:rFonts w:ascii="Arial" w:eastAsia="Times New Roman" w:hAnsi="Arial"/>
          <w:b/>
          <w:sz w:val="24"/>
          <w:szCs w:val="24"/>
          <w:lang w:eastAsia="it-IT"/>
        </w:rPr>
        <w:t>IL GIUDIZIO DI DIO SUI FIGLI D’ISRAELE</w:t>
      </w:r>
      <w:bookmarkEnd w:id="64"/>
      <w:bookmarkEnd w:id="65"/>
      <w:bookmarkEnd w:id="66"/>
      <w:bookmarkEnd w:id="67"/>
      <w:r w:rsidRPr="00845D5C">
        <w:rPr>
          <w:rFonts w:ascii="Arial" w:eastAsia="Times New Roman" w:hAnsi="Arial"/>
          <w:b/>
          <w:sz w:val="24"/>
          <w:szCs w:val="24"/>
          <w:lang w:eastAsia="it-IT"/>
        </w:rPr>
        <w:t xml:space="preserve"> </w:t>
      </w:r>
    </w:p>
    <w:p w14:paraId="0443BBC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giudizio su Gerusalemme è il giudizio su tutto il popolo. Il giudizio su tutto il popolo non esclude il giudizio su ciascuna persona. Ogni singola persona è responsabile del tradimento e del rinnegamento dell’Alleanza stipulata con il Signore, Alleanza che obbliga alla fedeltà sia Dio che ciascun figlio d’Israele.</w:t>
      </w:r>
    </w:p>
    <w:p w14:paraId="35872DD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Questo significa che ogni singolo figlio di Israele è responsabile in prima persona di ogni decisione presa che è contraria alla Parola e alla voce del Signore che tutti si sono obbligati di ascoltare e alla quale tutti si sono impegnati a dare piena e perfetta obbedienza. Se un re decide contro l’Alleanza, spetta al singolo rimanere fedele. Se molti decidono di scendere in Egitto per trovare protezione, decisione che è contro l’Alleanza dal momento che Dio è la protezione del suo popolo, spetta al singolo rimanere nella terra di Canaan. La decisione degli altri non potrà essere motivo valido e giusto perché noi trasgrediamo l’Alleanza stipulata con il nostro Dio. La fede, la Parola, la verità obbliga il singolo a rimanere nella fede, nella Parola, nella verità. Questa è la retta regola della morale biblica. Nessuno è giustificato a peccare perché altri peccano e nessuno è giustificato nella rottura dell’Alleanza con il Signore perché altri l’hanno rotta. La responsabilità è di ogni singola persona.</w:t>
      </w:r>
    </w:p>
    <w:p w14:paraId="1DF555B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67E5F6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7C1EBB6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w:t>
      </w:r>
    </w:p>
    <w:p w14:paraId="420934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w:t>
      </w:r>
    </w:p>
    <w:p w14:paraId="76203AF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Ecco il nome del Signore venire da lontano, ardente è la sua ira e gravoso il suo divampare; le sue labbra traboccano sdegno, la sua lingua è come un fuoco divorante. Il suo soffio è come un torrente che </w:t>
      </w:r>
      <w:r w:rsidRPr="00845D5C">
        <w:rPr>
          <w:rFonts w:ascii="Arial" w:hAnsi="Arial" w:cs="Arial"/>
          <w:i/>
          <w:iCs/>
          <w:kern w:val="2"/>
          <w:sz w:val="24"/>
          <w:szCs w:val="24"/>
          <w14:ligatures w14:val="standardContextual"/>
        </w:rPr>
        <w:lastRenderedPageBreak/>
        <w:t>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4D83AD3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4F98DE8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Quanto detto per i figli dell’Antica Alleanza, molto di più vale per i figli della Nuova Alleanza, molto di più valgono per un papa, un vescovo, un presbitero, un diacono, un cresimato, un battezzato. Quando sorge nella Chiesa una parola che è contro il Vangelo di Cristo Signore, contro la verità dello Spirito Santo, contro la Legge del Signore, anche se una moltitudine di persone si lascia sedurre e conquistare e cade nella trappola della non fede nella Parola del Signore, spetta ad ogni singolo discepolo di Gesù rimanere fedele al Vangelo, alla verità dello Spirito Santo, alla Legge del Signore. </w:t>
      </w:r>
    </w:p>
    <w:p w14:paraId="369E198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moltissimi discepoli di Gesù negano la verità sui Novissimi, negano il giudizio di Dio e negano l’inferno. Ormai moltissimi predicano una misericordia del Signore contro la verità rivelata dal Signore sulla sua misericordia. Noi vogliamo rimanere fedeli sia alla Legge della Misericordia e sia alla Legge del Giudizio di Dio. Ecco come abbiamo manifestato questa nostra fedeltà.</w:t>
      </w:r>
    </w:p>
    <w:p w14:paraId="6A45BE6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Fedeltà sulla Legge della Misericordia: </w:t>
      </w:r>
      <w:r w:rsidRPr="00845D5C">
        <w:rPr>
          <w:rFonts w:ascii="Arial" w:hAnsi="Arial"/>
          <w:iCs/>
          <w:kern w:val="2"/>
          <w:sz w:val="24"/>
          <w:szCs w:val="24"/>
          <w14:ligatures w14:val="standardContextual"/>
        </w:rPr>
        <w:t xml:space="preserve">Una questione teologica che merita di essere ben compresa specie ai nostri giorni è sicuramente quella della misericordia. Noi abbiamo pensato di darle giusta soluzione corredandola con ogni altra verità che la Scrittura ci rivela sull’uomo e sul suo Signore, Creatore, Salvatore, Redentore, Dio. Dalla correlazione e dalla comunione delle verità contenute nelle parole da noi scelte di certo si evidenzierà in modo netto, preciso, che la misericordia di Dio non è ciò che noi spesso pensiamo. Essa è il suo amore eterno che produce frutti se vengono osservate specifiche e determinate condizioni. </w:t>
      </w:r>
      <w:r w:rsidRPr="00845D5C">
        <w:rPr>
          <w:rFonts w:ascii="Arial" w:hAnsi="Arial" w:cs="Arial"/>
          <w:i/>
          <w:kern w:val="2"/>
          <w:sz w:val="24"/>
          <w:szCs w:val="24"/>
          <w14:ligatures w14:val="standardContextual"/>
        </w:rPr>
        <w:t>“Canterò in eterno le misericordie del Signore”.</w:t>
      </w:r>
      <w:r w:rsidRPr="00845D5C">
        <w:rPr>
          <w:rFonts w:ascii="Arial" w:hAnsi="Arial" w:cs="Arial"/>
          <w:kern w:val="2"/>
          <w:sz w:val="24"/>
          <w:szCs w:val="24"/>
          <w14:ligatures w14:val="standardContextual"/>
        </w:rPr>
        <w:t xml:space="preserve"> Dalle parole del Salmo appare in tutta chiarezza che non vi è la misericordia del Signore, ma infiniti atti di misericordia, tutti legati ad una parola da lui pronunciata sotto forma di giuramento, oracolo, profezia, patto, Alleanza. </w:t>
      </w:r>
    </w:p>
    <w:p w14:paraId="10A78E3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di Dio, storica, rivelata, codificata, neanche vi è la misericordia. Senza la Parola della Scrittura ci troviamo dinanzi ad una misericordia pensata, voluta, desiderata dall’uomo. Ma </w:t>
      </w:r>
      <w:r w:rsidRPr="00845D5C">
        <w:rPr>
          <w:rFonts w:ascii="Arial" w:hAnsi="Arial" w:cs="Arial"/>
          <w:kern w:val="2"/>
          <w:sz w:val="24"/>
          <w:szCs w:val="24"/>
          <w14:ligatures w14:val="standardContextual"/>
        </w:rPr>
        <w:lastRenderedPageBreak/>
        <w:t xml:space="preserve">è solo sua immaginazione, fantasia, elucubrazione del cuore. Di certo non si tratta di misericordia divina. Il desidererei non è teologia, perché non è verità. </w:t>
      </w:r>
    </w:p>
    <w:p w14:paraId="0708221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Leggiamo attentamente quanto dice il Salmo e comprenderemo. </w:t>
      </w:r>
    </w:p>
    <w:p w14:paraId="5E115A3F" w14:textId="77777777" w:rsidR="00845D5C" w:rsidRPr="00845D5C" w:rsidRDefault="00845D5C" w:rsidP="00845D5C">
      <w:pPr>
        <w:spacing w:after="120" w:line="240" w:lineRule="auto"/>
        <w:ind w:left="567" w:right="567"/>
        <w:jc w:val="both"/>
        <w:rPr>
          <w:rFonts w:ascii="Arial" w:eastAsia="Times New Roman" w:hAnsi="Arial"/>
          <w:i/>
          <w:iCs/>
          <w:sz w:val="24"/>
          <w:szCs w:val="24"/>
          <w:lang w:val="la-Latn" w:eastAsia="it-IT"/>
        </w:rPr>
      </w:pPr>
      <w:r w:rsidRPr="00845D5C">
        <w:rPr>
          <w:rFonts w:ascii="Arial" w:eastAsia="Times New Roman" w:hAnsi="Arial"/>
          <w:i/>
          <w:iCs/>
          <w:sz w:val="24"/>
          <w:szCs w:val="24"/>
          <w:lang w:val="la-Latn" w:eastAsia="it-IT"/>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p>
    <w:p w14:paraId="5AC00711"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13DBEB6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il Figlio Unigenito del Padre, il suo Verbo Eterno. </w:t>
      </w:r>
    </w:p>
    <w:p w14:paraId="76E261D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65CFB73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6CB4919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nostro modo di procedere sarà semplicissimo: di ogni parola annunceremo la verità essenziale, corredandola, se necessario, con qualche riferimento biblico puntuale, sia dell’Antico che del Nuovo Testamento. Ognuno, così, sarà messo nelle possibilità di rivedere, aggiornare, dare luce vera al suo personale concetto di misericordia. Tutto è dalla verità contenuta nelle parole. Se la verità non viene </w:t>
      </w:r>
      <w:r w:rsidRPr="00845D5C">
        <w:rPr>
          <w:rFonts w:ascii="Arial" w:hAnsi="Arial" w:cs="Arial"/>
          <w:kern w:val="2"/>
          <w:sz w:val="24"/>
          <w:szCs w:val="24"/>
          <w14:ligatures w14:val="standardContextual"/>
        </w:rPr>
        <w:lastRenderedPageBreak/>
        <w:t xml:space="preserve">colta, mai possiamo conoscere né le misericordie, né la misericordia del nostro Dio e Signore. Poiché le parole da presentare sono tante, procederemo per ordine alfabetico. Avremo così modo di riflettere, meditare, pensare, studiare, aggiornare la nostra mente alla più pura verità del Signore nostro Dio. Si richiede da parte di tutti impegno e desiderio di entrare in possesso della divina scienza. </w:t>
      </w:r>
    </w:p>
    <w:p w14:paraId="6643560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ALLEANZA: </w:t>
      </w:r>
      <w:r w:rsidRPr="00845D5C">
        <w:rPr>
          <w:rFonts w:ascii="Arial" w:hAnsi="Arial" w:cs="Arial"/>
          <w:kern w:val="2"/>
          <w:sz w:val="24"/>
          <w:szCs w:val="24"/>
          <w14:ligatures w14:val="standardContextual"/>
        </w:rPr>
        <w:t>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40483FA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AMORE:</w:t>
      </w:r>
      <w:r w:rsidRPr="00845D5C">
        <w:rPr>
          <w:rFonts w:ascii="Arial" w:hAnsi="Arial" w:cs="Arial"/>
          <w:kern w:val="2"/>
          <w:sz w:val="24"/>
          <w:szCs w:val="24"/>
          <w14:ligatures w14:val="standardContextual"/>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2EBEE63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ASCOLTO: </w:t>
      </w:r>
      <w:r w:rsidRPr="00845D5C">
        <w:rPr>
          <w:rFonts w:ascii="Arial" w:hAnsi="Arial" w:cs="Arial"/>
          <w:kern w:val="2"/>
          <w:sz w:val="24"/>
          <w:szCs w:val="24"/>
          <w14:ligatures w14:val="standardContextual"/>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6C92080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BEATITUDINE: </w:t>
      </w:r>
      <w:r w:rsidRPr="00845D5C">
        <w:rPr>
          <w:rFonts w:ascii="Arial" w:hAnsi="Arial" w:cs="Arial"/>
          <w:kern w:val="2"/>
          <w:sz w:val="24"/>
          <w:szCs w:val="24"/>
          <w14:ligatures w14:val="standardContextual"/>
        </w:rPr>
        <w:t xml:space="preserve">La beatitudine è il raggiungimento della perfezione nel bene, nella verità, nell’amore, nella giustizia, nell’obbedienza. La beatitudine è la vera gioia che nasce dal mettere in pratica ogni Parola di Dio. Quando ci si distacca </w:t>
      </w:r>
      <w:r w:rsidRPr="00845D5C">
        <w:rPr>
          <w:rFonts w:ascii="Arial" w:hAnsi="Arial" w:cs="Arial"/>
          <w:kern w:val="2"/>
          <w:sz w:val="24"/>
          <w:szCs w:val="24"/>
          <w14:ligatures w14:val="standardContextual"/>
        </w:rPr>
        <w:lastRenderedPageBreak/>
        <w:t>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394A8B5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BENEDIZIONE: </w:t>
      </w:r>
      <w:r w:rsidRPr="00845D5C">
        <w:rPr>
          <w:rFonts w:ascii="Arial" w:hAnsi="Arial" w:cs="Arial"/>
          <w:kern w:val="2"/>
          <w:sz w:val="24"/>
          <w:szCs w:val="24"/>
          <w14:ligatures w14:val="standardContextual"/>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7BCFAB0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CASTIGO: </w:t>
      </w:r>
      <w:r w:rsidRPr="00845D5C">
        <w:rPr>
          <w:rFonts w:ascii="Arial" w:hAnsi="Arial" w:cs="Arial"/>
          <w:kern w:val="2"/>
          <w:sz w:val="24"/>
          <w:szCs w:val="24"/>
          <w14:ligatures w14:val="standardContextual"/>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845D5C">
        <w:rPr>
          <w:rFonts w:ascii="Arial" w:hAnsi="Arial" w:cs="Arial"/>
          <w:i/>
          <w:kern w:val="2"/>
          <w:sz w:val="24"/>
          <w:szCs w:val="24"/>
          <w14:ligatures w14:val="standardContextual"/>
        </w:rPr>
        <w:t>“Se ne mangi, muori”</w:t>
      </w:r>
      <w:r w:rsidRPr="00845D5C">
        <w:rPr>
          <w:rFonts w:ascii="Arial" w:hAnsi="Arial" w:cs="Arial"/>
          <w:kern w:val="2"/>
          <w:sz w:val="24"/>
          <w:szCs w:val="24"/>
          <w14:ligatures w14:val="standardContextual"/>
        </w:rPr>
        <w:t xml:space="preserve">. </w:t>
      </w:r>
      <w:r w:rsidRPr="00845D5C">
        <w:rPr>
          <w:rFonts w:ascii="Arial" w:hAnsi="Arial" w:cs="Arial"/>
          <w:i/>
          <w:kern w:val="2"/>
          <w:sz w:val="24"/>
          <w:szCs w:val="24"/>
          <w14:ligatures w14:val="standardContextual"/>
        </w:rPr>
        <w:t>“Appena ne mangi, muori”</w:t>
      </w:r>
      <w:r w:rsidRPr="00845D5C">
        <w:rPr>
          <w:rFonts w:ascii="Arial" w:hAnsi="Arial" w:cs="Arial"/>
          <w:kern w:val="2"/>
          <w:sz w:val="24"/>
          <w:szCs w:val="24"/>
          <w14:ligatures w14:val="standardContextual"/>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68E0BDA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COMANDAMENTO: </w:t>
      </w:r>
      <w:r w:rsidRPr="00845D5C">
        <w:rPr>
          <w:rFonts w:ascii="Arial" w:hAnsi="Arial" w:cs="Arial"/>
          <w:kern w:val="2"/>
          <w:sz w:val="24"/>
          <w:szCs w:val="24"/>
          <w14:ligatures w14:val="standardContextual"/>
        </w:rPr>
        <w:t xml:space="preserve">Il Comandamento, i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Vi potrà mai essere misericordia del Signore per l’uomo se l’uomo rifiuta la legge della misericordia che sono i comandamenti? Può l’uomo pensare di godere tutta la misericordia del Signore, ponendosi fuori, ribellandosi, negando che il vero bene dell’uomo è in queste Dieci Parole? Ma noi crediamo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w:t>
      </w:r>
    </w:p>
    <w:p w14:paraId="10D96E3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CONVERSIONE:</w:t>
      </w:r>
      <w:r w:rsidRPr="00845D5C">
        <w:rPr>
          <w:rFonts w:ascii="Arial" w:hAnsi="Arial" w:cs="Arial"/>
          <w:kern w:val="2"/>
          <w:sz w:val="24"/>
          <w:szCs w:val="24"/>
          <w14:ligatures w14:val="standardContextual"/>
        </w:rPr>
        <w:t xml:space="preserve"> Tutta la Scrittura, Antico e Nuovo Testamento, è un invito incessante, un grido all’uomo da parte del Signore perché si converta, se vuole ritornare nella vita. Dice il Signore per mezzo del suo profeta Ezechiele: </w:t>
      </w:r>
      <w:r w:rsidRPr="00845D5C">
        <w:rPr>
          <w:rFonts w:ascii="Arial" w:hAnsi="Arial" w:cs="Arial"/>
          <w:i/>
          <w:kern w:val="2"/>
          <w:sz w:val="24"/>
          <w:szCs w:val="24"/>
          <w14:ligatures w14:val="standardContextual"/>
        </w:rPr>
        <w:t xml:space="preserve">“Io non godo della morte di chi muore. Godo invece di chi si converte e ritorna nella vita”. </w:t>
      </w:r>
      <w:r w:rsidRPr="00845D5C">
        <w:rPr>
          <w:rFonts w:ascii="Arial" w:hAnsi="Arial" w:cs="Arial"/>
          <w:kern w:val="2"/>
          <w:sz w:val="24"/>
          <w:szCs w:val="24"/>
          <w14:ligatures w14:val="standardContextual"/>
        </w:rPr>
        <w:lastRenderedPageBreak/>
        <w:t>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0065073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DIRITTO:</w:t>
      </w:r>
      <w:r w:rsidRPr="00845D5C">
        <w:rPr>
          <w:rFonts w:ascii="Arial" w:hAnsi="Arial" w:cs="Arial"/>
          <w:kern w:val="2"/>
          <w:sz w:val="24"/>
          <w:szCs w:val="24"/>
          <w14:ligatures w14:val="standardContextual"/>
        </w:rPr>
        <w:t xml:space="preserve"> Il diritto indica appartenenza, proprietà. Dice ciò che è di una persona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3ED1E84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DISOBBEDIENZA: </w:t>
      </w:r>
      <w:r w:rsidRPr="00845D5C">
        <w:rPr>
          <w:rFonts w:ascii="Arial" w:hAnsi="Arial" w:cs="Arial"/>
          <w:kern w:val="2"/>
          <w:sz w:val="24"/>
          <w:szCs w:val="24"/>
          <w14:ligatures w14:val="standardContextual"/>
        </w:rPr>
        <w:t xml:space="preserve">La disobbedienza è il collocamento dell’uomo fuori delle regole d’uso che il Signore gli ha dato per l’osservanza di ogni suo diritto. Nella disobbedienza l’uomo non percorre una via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w:t>
      </w:r>
      <w:r w:rsidRPr="00845D5C">
        <w:rPr>
          <w:rFonts w:ascii="Arial" w:hAnsi="Arial" w:cs="Arial"/>
          <w:kern w:val="2"/>
          <w:sz w:val="24"/>
          <w:szCs w:val="24"/>
          <w14:ligatures w14:val="standardContextual"/>
        </w:rPr>
        <w:lastRenderedPageBreak/>
        <w:t>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15C7A5F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DOVERE: </w:t>
      </w:r>
      <w:r w:rsidRPr="00845D5C">
        <w:rPr>
          <w:rFonts w:ascii="Arial" w:hAnsi="Arial" w:cs="Arial"/>
          <w:kern w:val="2"/>
          <w:sz w:val="24"/>
          <w:szCs w:val="24"/>
          <w14:ligatures w14:val="standardContextual"/>
        </w:rPr>
        <w:t>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unioni contro natura, diritto ad ogni peccato e ogni trasgressione, diritto ad ogni ingiustizia, diritto ad ogni falsità. È evidente che in questo caos di immoralità non vi è alcuno spazio per la misericordia, il bene, l’amore.</w:t>
      </w:r>
    </w:p>
    <w:p w14:paraId="2737886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ESPIAZIONE: </w:t>
      </w:r>
      <w:r w:rsidRPr="00845D5C">
        <w:rPr>
          <w:rFonts w:ascii="Arial" w:hAnsi="Arial" w:cs="Arial"/>
          <w:kern w:val="2"/>
          <w:sz w:val="24"/>
          <w:szCs w:val="24"/>
          <w14:ligatures w14:val="standardContextual"/>
        </w:rPr>
        <w:t>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nostro vero corpo, nostra vera vita, nostro spirito e nostra anima? Imitiamo Cristo Gesù in questa sua altissima misericordia per l’intera umanità? Quanto di egoismo vive in noi e quanta indifferenza e superficialità nelle relazioni anche di opere di carità verso gli altri?</w:t>
      </w:r>
    </w:p>
    <w:p w14:paraId="187847F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FALSITÀ: </w:t>
      </w:r>
      <w:r w:rsidRPr="00845D5C">
        <w:rPr>
          <w:rFonts w:ascii="Arial" w:hAnsi="Arial" w:cs="Arial"/>
          <w:kern w:val="2"/>
          <w:sz w:val="24"/>
          <w:szCs w:val="24"/>
          <w14:ligatures w14:val="standardContextual"/>
        </w:rPr>
        <w:t xml:space="preserve">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w:t>
      </w:r>
      <w:r w:rsidRPr="00845D5C">
        <w:rPr>
          <w:rFonts w:ascii="Arial" w:hAnsi="Arial" w:cs="Arial"/>
          <w:kern w:val="2"/>
          <w:sz w:val="24"/>
          <w:szCs w:val="24"/>
          <w14:ligatures w14:val="standardContextual"/>
        </w:rPr>
        <w:lastRenderedPageBreak/>
        <w:t xml:space="preserve">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596E585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FEDE: </w:t>
      </w:r>
      <w:r w:rsidRPr="00845D5C">
        <w:rPr>
          <w:rFonts w:ascii="Arial" w:hAnsi="Arial" w:cs="Arial"/>
          <w:kern w:val="2"/>
          <w:sz w:val="24"/>
          <w:szCs w:val="24"/>
          <w14:ligatures w14:val="standardContextual"/>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79404B4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FEDELTÀ: </w:t>
      </w:r>
      <w:r w:rsidRPr="00845D5C">
        <w:rPr>
          <w:rFonts w:ascii="Arial" w:hAnsi="Arial" w:cs="Arial"/>
          <w:kern w:val="2"/>
          <w:sz w:val="24"/>
          <w:szCs w:val="24"/>
          <w14:ligatures w14:val="standardContextual"/>
        </w:rPr>
        <w:t xml:space="preserve">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3296150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GIURAMENTO:</w:t>
      </w:r>
      <w:r w:rsidRPr="00845D5C">
        <w:rPr>
          <w:rFonts w:ascii="Arial" w:hAnsi="Arial" w:cs="Arial"/>
          <w:kern w:val="2"/>
          <w:sz w:val="24"/>
          <w:szCs w:val="24"/>
          <w14:ligatures w14:val="standardContextual"/>
        </w:rPr>
        <w:t xml:space="preserve"> Il giuramento è parola di Dio sulla quale Lui impegna tutto se stesso, senza più ritorno indietro. È parola che mai verrà meno. Verrebbe meno, </w:t>
      </w:r>
      <w:r w:rsidRPr="00845D5C">
        <w:rPr>
          <w:rFonts w:ascii="Arial" w:hAnsi="Arial" w:cs="Arial"/>
          <w:kern w:val="2"/>
          <w:sz w:val="24"/>
          <w:szCs w:val="24"/>
          <w14:ligatures w14:val="standardContextual"/>
        </w:rPr>
        <w:lastRenderedPageBreak/>
        <w:t xml:space="preserve">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impegnato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42B092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GIUSTIZIA: </w:t>
      </w:r>
      <w:r w:rsidRPr="00845D5C">
        <w:rPr>
          <w:rFonts w:ascii="Arial" w:hAnsi="Arial" w:cs="Arial"/>
          <w:kern w:val="2"/>
          <w:sz w:val="24"/>
          <w:szCs w:val="24"/>
          <w14:ligatures w14:val="standardContextual"/>
        </w:rPr>
        <w:t xml:space="preserve">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perduta,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0AE633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GIUSTO GIUDIZIO: </w:t>
      </w:r>
      <w:r w:rsidRPr="00845D5C">
        <w:rPr>
          <w:rFonts w:ascii="Arial" w:hAnsi="Arial" w:cs="Arial"/>
          <w:kern w:val="2"/>
          <w:sz w:val="24"/>
          <w:szCs w:val="24"/>
          <w14:ligatures w14:val="standardContextual"/>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845D5C">
        <w:rPr>
          <w:rFonts w:ascii="Arial" w:hAnsi="Arial" w:cs="Arial"/>
          <w:i/>
          <w:kern w:val="2"/>
          <w:sz w:val="24"/>
          <w:szCs w:val="24"/>
          <w14:ligatures w14:val="standardContextual"/>
        </w:rPr>
        <w:t>“Se ne mangi, muori”</w:t>
      </w:r>
      <w:r w:rsidRPr="00845D5C">
        <w:rPr>
          <w:rFonts w:ascii="Arial" w:hAnsi="Arial" w:cs="Arial"/>
          <w:kern w:val="2"/>
          <w:sz w:val="24"/>
          <w:szCs w:val="24"/>
          <w14:ligatures w14:val="standardContextual"/>
        </w:rPr>
        <w:t xml:space="preserve">.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w:t>
      </w:r>
      <w:r w:rsidRPr="00845D5C">
        <w:rPr>
          <w:rFonts w:ascii="Arial" w:hAnsi="Arial" w:cs="Arial"/>
          <w:kern w:val="2"/>
          <w:sz w:val="24"/>
          <w:szCs w:val="24"/>
          <w14:ligatures w14:val="standardContextual"/>
        </w:rPr>
        <w:lastRenderedPageBreak/>
        <w:t xml:space="preserve">benedizione del Signore. Si distrugge il matrimonio e si vuole che i figli non subiscano danni irreparabili. La misericordia del Signore ti avverte: </w:t>
      </w:r>
      <w:r w:rsidRPr="00845D5C">
        <w:rPr>
          <w:rFonts w:ascii="Arial" w:hAnsi="Arial" w:cs="Arial"/>
          <w:i/>
          <w:kern w:val="2"/>
          <w:sz w:val="24"/>
          <w:szCs w:val="24"/>
          <w14:ligatures w14:val="standardContextual"/>
        </w:rPr>
        <w:t>“Se ne mangi, muori”</w:t>
      </w:r>
      <w:r w:rsidRPr="00845D5C">
        <w:rPr>
          <w:rFonts w:ascii="Arial" w:hAnsi="Arial" w:cs="Arial"/>
          <w:kern w:val="2"/>
          <w:sz w:val="24"/>
          <w:szCs w:val="24"/>
          <w14:ligatures w14:val="standardContextual"/>
        </w:rPr>
        <w:t xml:space="preserve">. Ti avverte prima. Tutta la Parola del Signore è un avvertimento all’uomo: </w:t>
      </w:r>
      <w:r w:rsidRPr="00845D5C">
        <w:rPr>
          <w:rFonts w:ascii="Arial" w:hAnsi="Arial" w:cs="Arial"/>
          <w:i/>
          <w:kern w:val="2"/>
          <w:sz w:val="24"/>
          <w:szCs w:val="24"/>
          <w14:ligatures w14:val="standardContextual"/>
        </w:rPr>
        <w:t>“Ti poni fuori della Parola, non avrai nessuna vita”.</w:t>
      </w:r>
      <w:r w:rsidRPr="00845D5C">
        <w:rPr>
          <w:rFonts w:ascii="Arial" w:hAnsi="Arial" w:cs="Arial"/>
          <w:kern w:val="2"/>
          <w:sz w:val="24"/>
          <w:szCs w:val="24"/>
          <w14:ligatures w14:val="standardContextual"/>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3C4FC89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GRAZIA: </w:t>
      </w:r>
      <w:r w:rsidRPr="00845D5C">
        <w:rPr>
          <w:rFonts w:ascii="Arial" w:hAnsi="Arial" w:cs="Arial"/>
          <w:kern w:val="2"/>
          <w:sz w:val="24"/>
          <w:szCs w:val="24"/>
          <w14:ligatures w14:val="standardContextual"/>
        </w:rPr>
        <w:t xml:space="preserve">Grazia è ogni aiuto soprannaturale e celeste dato all’uomo in Cristo, dal Padre, per opera dello Spirito Santo, mediante la mediazione della Chiesa, perché ritorni nella sua verità e in essa viva e cresca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5BCE591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INDULGENZA: </w:t>
      </w:r>
      <w:r w:rsidRPr="00845D5C">
        <w:rPr>
          <w:rFonts w:ascii="Arial" w:hAnsi="Arial" w:cs="Arial"/>
          <w:kern w:val="2"/>
          <w:sz w:val="24"/>
          <w:szCs w:val="24"/>
          <w14:ligatures w14:val="standardContextual"/>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163B945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INFERNO: </w:t>
      </w:r>
      <w:r w:rsidRPr="00845D5C">
        <w:rPr>
          <w:rFonts w:ascii="Arial" w:hAnsi="Arial" w:cs="Arial"/>
          <w:kern w:val="2"/>
          <w:sz w:val="24"/>
          <w:szCs w:val="24"/>
          <w14:ligatures w14:val="standardContextual"/>
        </w:rPr>
        <w:t xml:space="preserve">L’inferno è la scelta dell’uomo di vivere senza Dio nel tempo, lontano dalla sua Parola, dalla sua verità, dalla sua luce, dalla sua giustizia, dal suo amore. Questa scelta se non viene abolita con il pentimento, la conversione, il </w:t>
      </w:r>
      <w:r w:rsidRPr="00845D5C">
        <w:rPr>
          <w:rFonts w:ascii="Arial" w:hAnsi="Arial" w:cs="Arial"/>
          <w:kern w:val="2"/>
          <w:sz w:val="24"/>
          <w:szCs w:val="24"/>
          <w14:ligatures w14:val="standardContextual"/>
        </w:rPr>
        <w:lastRenderedPageBreak/>
        <w:t>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stato dichiarato chiuso. Si insegna che la misericordia del Signore abbraccerà ogni uomo. Questa falsità è distruttrice di tutta la rivelazione. La misericordia è nel pentimento. 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06B71CD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MALEDIZIONE: </w:t>
      </w:r>
      <w:r w:rsidRPr="00845D5C">
        <w:rPr>
          <w:rFonts w:ascii="Arial" w:hAnsi="Arial" w:cs="Arial"/>
          <w:kern w:val="2"/>
          <w:sz w:val="24"/>
          <w:szCs w:val="24"/>
          <w14:ligatures w14:val="standardContextual"/>
        </w:rPr>
        <w:t>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39DAE76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MORTE:</w:t>
      </w:r>
      <w:r w:rsidRPr="00845D5C">
        <w:rPr>
          <w:rFonts w:ascii="Arial" w:hAnsi="Arial" w:cs="Arial"/>
          <w:kern w:val="2"/>
          <w:sz w:val="24"/>
          <w:szCs w:val="24"/>
          <w14:ligatures w14:val="standardContextual"/>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spirituali.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camminano senza più guida. La volontà si orienta verso il male. La razionalità è mal funzionante. È il disastro. L’uomo si è voluto fare male, agisce male, opera male. Anche il suo corpo viene dominato dalle passioni. Non è più governato dalle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1DED5A0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lastRenderedPageBreak/>
        <w:t>NON ASCOLTO:</w:t>
      </w:r>
      <w:r w:rsidRPr="00845D5C">
        <w:rPr>
          <w:rFonts w:ascii="Arial" w:hAnsi="Arial" w:cs="Arial"/>
          <w:kern w:val="2"/>
          <w:sz w:val="24"/>
          <w:szCs w:val="24"/>
          <w14:ligatures w14:val="standardContextual"/>
        </w:rPr>
        <w:t xml:space="preserve">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w:t>
      </w:r>
      <w:r w:rsidRPr="00845D5C">
        <w:rPr>
          <w:rFonts w:ascii="Arial" w:hAnsi="Arial" w:cs="Arial"/>
          <w:i/>
          <w:kern w:val="2"/>
          <w:sz w:val="24"/>
          <w:szCs w:val="24"/>
          <w14:ligatures w14:val="standardContextual"/>
        </w:rPr>
        <w:t>“Se ne mangi, muori”</w:t>
      </w:r>
      <w:r w:rsidRPr="00845D5C">
        <w:rPr>
          <w:rFonts w:ascii="Arial" w:hAnsi="Arial" w:cs="Arial"/>
          <w:kern w:val="2"/>
          <w:sz w:val="24"/>
          <w:szCs w:val="24"/>
          <w14:ligatures w14:val="standardContextual"/>
        </w:rPr>
        <w:t>.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35A47E9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OBBEDIENZA: </w:t>
      </w:r>
      <w:r w:rsidRPr="00845D5C">
        <w:rPr>
          <w:rFonts w:ascii="Arial" w:hAnsi="Arial" w:cs="Arial"/>
          <w:kern w:val="2"/>
          <w:sz w:val="24"/>
          <w:szCs w:val="24"/>
          <w14:ligatures w14:val="standardContextual"/>
        </w:rPr>
        <w:t xml:space="preserve">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w:t>
      </w:r>
      <w:r w:rsidRPr="00845D5C">
        <w:rPr>
          <w:rFonts w:ascii="Arial" w:hAnsi="Arial" w:cs="Arial"/>
          <w:i/>
          <w:kern w:val="2"/>
          <w:sz w:val="24"/>
          <w:szCs w:val="24"/>
          <w14:ligatures w14:val="standardContextual"/>
        </w:rPr>
        <w:t>“Ascolta, uomo. Tu sei da Dio. Non sei da te. Non sei dalle creature. Non sei dagli Angeli. Non sei dai demòni, non sei dagli altri uomini. Sei da me”</w:t>
      </w:r>
      <w:r w:rsidRPr="00845D5C">
        <w:rPr>
          <w:rFonts w:ascii="Arial" w:hAnsi="Arial" w:cs="Arial"/>
          <w:kern w:val="2"/>
          <w:sz w:val="24"/>
          <w:szCs w:val="24"/>
          <w14:ligatures w14:val="standardContextual"/>
        </w:rPr>
        <w:t>. La più grande testimonianza che Gesù ha lasciato agli uomini è il suo essere stato sempre dal Padre, per il Padre. Questa è la vera obbedienza: Essere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02982BF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ORACOLO: </w:t>
      </w:r>
      <w:r w:rsidRPr="00845D5C">
        <w:rPr>
          <w:rFonts w:ascii="Arial" w:hAnsi="Arial" w:cs="Arial"/>
          <w:kern w:val="2"/>
          <w:sz w:val="24"/>
          <w:szCs w:val="24"/>
          <w14:ligatures w14:val="standardContextual"/>
        </w:rPr>
        <w:t xml:space="preserve">L’oracolo è una parola solenne del Signore, una parola nella quale Lui impegna tutto se stesso. È una forma di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w:t>
      </w:r>
      <w:r w:rsidRPr="00845D5C">
        <w:rPr>
          <w:rFonts w:ascii="Arial" w:hAnsi="Arial" w:cs="Arial"/>
          <w:kern w:val="2"/>
          <w:sz w:val="24"/>
          <w:szCs w:val="24"/>
          <w14:ligatures w14:val="standardContextual"/>
        </w:rPr>
        <w:lastRenderedPageBreak/>
        <w:t>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22DC3BF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PARADISO:</w:t>
      </w:r>
      <w:r w:rsidRPr="00845D5C">
        <w:rPr>
          <w:rFonts w:ascii="Arial" w:hAnsi="Arial" w:cs="Arial"/>
          <w:kern w:val="2"/>
          <w:sz w:val="24"/>
          <w:szCs w:val="24"/>
          <w14:ligatures w14:val="standardContextual"/>
        </w:rPr>
        <w:t xml:space="preserve"> Il paradiso è intima comunione eterna con il nostro Dio e Signore. Questa comunione eterna è un dono. Non è però un dono assoluto. È un dono condizionato. La condizione richiede che l’uomo viva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75F4346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PAROLA: </w:t>
      </w:r>
      <w:r w:rsidRPr="00845D5C">
        <w:rPr>
          <w:rFonts w:ascii="Arial" w:hAnsi="Arial" w:cs="Arial"/>
          <w:kern w:val="2"/>
          <w:sz w:val="24"/>
          <w:szCs w:val="24"/>
          <w14:ligatures w14:val="standardContextual"/>
        </w:rPr>
        <w:t xml:space="preserve">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di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 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348BA94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PENA: </w:t>
      </w:r>
      <w:r w:rsidRPr="00845D5C">
        <w:rPr>
          <w:rFonts w:ascii="Arial" w:hAnsi="Arial" w:cs="Arial"/>
          <w:kern w:val="2"/>
          <w:sz w:val="24"/>
          <w:szCs w:val="24"/>
          <w14:ligatures w14:val="standardContextual"/>
        </w:rPr>
        <w:t xml:space="preserve">Ogni uscita dalla nostra fondamentale, creaturale verità, oltre che colpa contro Dio che solo lui può perdonare, produce anche un danno. Per la colpa si </w:t>
      </w:r>
      <w:r w:rsidRPr="00845D5C">
        <w:rPr>
          <w:rFonts w:ascii="Arial" w:hAnsi="Arial" w:cs="Arial"/>
          <w:kern w:val="2"/>
          <w:sz w:val="24"/>
          <w:szCs w:val="24"/>
          <w14:ligatures w14:val="standardContextual"/>
        </w:rPr>
        <w:lastRenderedPageBreak/>
        <w:t xml:space="preserve">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6CE958C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PENITENZA: </w:t>
      </w:r>
      <w:r w:rsidRPr="00845D5C">
        <w:rPr>
          <w:rFonts w:ascii="Arial" w:hAnsi="Arial" w:cs="Arial"/>
          <w:kern w:val="2"/>
          <w:sz w:val="24"/>
          <w:szCs w:val="24"/>
          <w14:ligatures w14:val="standardContextual"/>
        </w:rPr>
        <w:t>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4EFF207C"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b/>
          <w:kern w:val="2"/>
          <w:sz w:val="24"/>
          <w:szCs w:val="24"/>
          <w14:ligatures w14:val="standardContextual"/>
        </w:rPr>
        <w:t>PENTIMENTO:</w:t>
      </w:r>
      <w:r w:rsidRPr="00845D5C">
        <w:rPr>
          <w:rFonts w:ascii="Arial" w:hAnsi="Arial" w:cs="Arial"/>
          <w:kern w:val="2"/>
          <w:sz w:val="24"/>
          <w:szCs w:val="24"/>
          <w14:ligatures w14:val="standardContextual"/>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w:t>
      </w:r>
      <w:r w:rsidRPr="00845D5C">
        <w:rPr>
          <w:rFonts w:ascii="Arial" w:hAnsi="Arial" w:cs="Arial"/>
          <w:i/>
          <w:kern w:val="2"/>
          <w:sz w:val="24"/>
          <w:szCs w:val="24"/>
          <w14:ligatures w14:val="standardContextual"/>
        </w:rPr>
        <w:t>“</w:t>
      </w:r>
      <w:r w:rsidRPr="00845D5C">
        <w:rPr>
          <w:rFonts w:ascii="Arial" w:hAnsi="Arial" w:cs="Arial"/>
          <w:i/>
          <w:color w:val="000000"/>
          <w:kern w:val="2"/>
          <w:sz w:val="24"/>
          <w:szCs w:val="24"/>
          <w14:ligatures w14:val="standardContextual"/>
        </w:rPr>
        <w:t xml:space="preserve">Pietà di me, o Dio, nel tuo amore; nella tua grande </w:t>
      </w:r>
      <w:r w:rsidRPr="00845D5C">
        <w:rPr>
          <w:rFonts w:ascii="Arial" w:hAnsi="Arial" w:cs="Arial"/>
          <w:i/>
          <w:color w:val="000000"/>
          <w:kern w:val="2"/>
          <w:sz w:val="24"/>
          <w:szCs w:val="24"/>
          <w14:ligatures w14:val="standardContextual"/>
        </w:rPr>
        <w:lastRenderedPageBreak/>
        <w:t>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845D5C">
        <w:rPr>
          <w:rFonts w:ascii="Arial" w:hAnsi="Arial" w:cs="Arial"/>
          <w:color w:val="000000"/>
          <w:kern w:val="2"/>
          <w:sz w:val="24"/>
          <w:szCs w:val="24"/>
          <w14:ligatures w14:val="standardContextual"/>
        </w:rPr>
        <w:t xml:space="preserve"> (Cfr. Sal 51 (50), 1-21). Si aprono le porte della misericordia. </w:t>
      </w:r>
    </w:p>
    <w:p w14:paraId="2C8E0166" w14:textId="77777777" w:rsidR="00845D5C" w:rsidRPr="00845D5C" w:rsidRDefault="00845D5C" w:rsidP="00845D5C">
      <w:pPr>
        <w:spacing w:after="120" w:line="240" w:lineRule="auto"/>
        <w:jc w:val="both"/>
        <w:rPr>
          <w:rFonts w:ascii="Arial" w:hAnsi="Arial" w:cs="Arial"/>
          <w:b/>
          <w:kern w:val="2"/>
          <w:sz w:val="24"/>
          <w:szCs w:val="24"/>
          <w14:ligatures w14:val="standardContextual"/>
        </w:rPr>
      </w:pPr>
      <w:r w:rsidRPr="00845D5C">
        <w:rPr>
          <w:rFonts w:ascii="Arial" w:hAnsi="Arial" w:cs="Arial"/>
          <w:b/>
          <w:kern w:val="2"/>
          <w:sz w:val="24"/>
          <w:szCs w:val="24"/>
          <w14:ligatures w14:val="standardContextual"/>
        </w:rPr>
        <w:t xml:space="preserve">PERDONO: </w:t>
      </w:r>
      <w:r w:rsidRPr="00845D5C">
        <w:rPr>
          <w:rFonts w:ascii="Arial" w:hAnsi="Arial" w:cs="Arial"/>
          <w:kern w:val="2"/>
          <w:sz w:val="24"/>
          <w:szCs w:val="24"/>
          <w14:ligatures w14:val="standardContextual"/>
        </w:rPr>
        <w:t xml:space="preserve">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w:t>
      </w:r>
      <w:r w:rsidRPr="00845D5C">
        <w:rPr>
          <w:rFonts w:ascii="Arial" w:hAnsi="Arial" w:cs="Arial"/>
          <w:i/>
          <w:kern w:val="2"/>
          <w:sz w:val="24"/>
          <w:szCs w:val="24"/>
          <w14:ligatures w14:val="standardContextual"/>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845D5C">
        <w:rPr>
          <w:rFonts w:ascii="Arial" w:hAnsi="Arial" w:cs="Arial"/>
          <w:kern w:val="2"/>
          <w:sz w:val="24"/>
          <w:szCs w:val="24"/>
          <w14:ligatures w14:val="standardContextual"/>
        </w:rPr>
        <w:t xml:space="preserve">. Se il figlio si era dimenticato del Padre e lo ha rinnegato come Padre, il Padre mai gli ha tolto la dignità di figlio: </w:t>
      </w:r>
      <w:r w:rsidRPr="00845D5C">
        <w:rPr>
          <w:rFonts w:ascii="Arial" w:hAnsi="Arial" w:cs="Arial"/>
          <w:i/>
          <w:kern w:val="2"/>
          <w:sz w:val="24"/>
          <w:szCs w:val="24"/>
          <w14:ligatures w14:val="standardContextual"/>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845D5C">
        <w:rPr>
          <w:rFonts w:ascii="Arial" w:hAnsi="Arial" w:cs="Arial"/>
          <w:kern w:val="2"/>
          <w:sz w:val="24"/>
          <w:szCs w:val="24"/>
          <w14:ligatures w14:val="standardContextual"/>
        </w:rPr>
        <w:t xml:space="preserve">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5ED8836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PREMIO: </w:t>
      </w:r>
      <w:r w:rsidRPr="00845D5C">
        <w:rPr>
          <w:rFonts w:ascii="Arial" w:hAnsi="Arial" w:cs="Arial"/>
          <w:kern w:val="2"/>
          <w:sz w:val="24"/>
          <w:szCs w:val="24"/>
          <w14:ligatures w14:val="standardContextual"/>
        </w:rPr>
        <w:t xml:space="preserve">La salvezza è togliere un uomo dalle tenebre e condurlo nella luce. Chi deve togliere dalle tenebre e portare nella luce di Cristo, che ora è luce del cristiano, è il Padre dei cieli. Il Padre toglie dalle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w:t>
      </w:r>
      <w:r w:rsidRPr="00845D5C">
        <w:rPr>
          <w:rFonts w:ascii="Arial" w:hAnsi="Arial" w:cs="Arial"/>
          <w:i/>
          <w:kern w:val="2"/>
          <w:sz w:val="24"/>
          <w:szCs w:val="24"/>
          <w14:ligatures w14:val="standardContextual"/>
        </w:rPr>
        <w:t>“Ti darò in premio le moltitudini”.</w:t>
      </w:r>
      <w:r w:rsidRPr="00845D5C">
        <w:rPr>
          <w:rFonts w:ascii="Arial" w:hAnsi="Arial" w:cs="Arial"/>
          <w:kern w:val="2"/>
          <w:sz w:val="24"/>
          <w:szCs w:val="24"/>
          <w14:ligatures w14:val="standardContextual"/>
        </w:rPr>
        <w:t xml:space="preserve"> Questa la promessa fatta da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w:t>
      </w:r>
      <w:r w:rsidRPr="00845D5C">
        <w:rPr>
          <w:rFonts w:ascii="Arial" w:hAnsi="Arial" w:cs="Arial"/>
          <w:kern w:val="2"/>
          <w:sz w:val="24"/>
          <w:szCs w:val="24"/>
          <w14:ligatures w14:val="standardContextual"/>
        </w:rPr>
        <w:lastRenderedPageBreak/>
        <w:t xml:space="preserve">Padre celeste. È a Lui che si deve dare l’intera vita. Questa opera di misericordia Lui ci chiede. </w:t>
      </w:r>
    </w:p>
    <w:p w14:paraId="33365FC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PROFEZIA: </w:t>
      </w:r>
      <w:r w:rsidRPr="00845D5C">
        <w:rPr>
          <w:rFonts w:ascii="Arial" w:hAnsi="Arial" w:cs="Arial"/>
          <w:kern w:val="2"/>
          <w:sz w:val="24"/>
          <w:szCs w:val="24"/>
          <w14:ligatures w14:val="standardContextual"/>
        </w:rPr>
        <w:t xml:space="preserve">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4805798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PROMESSA: </w:t>
      </w:r>
      <w:r w:rsidRPr="00845D5C">
        <w:rPr>
          <w:rFonts w:ascii="Arial" w:hAnsi="Arial" w:cs="Arial"/>
          <w:kern w:val="2"/>
          <w:sz w:val="24"/>
          <w:szCs w:val="24"/>
          <w14:ligatures w14:val="standardContextual"/>
        </w:rPr>
        <w:t>La promessa in Dio a volte è assoluta, altre volte è condizionata. È assoluta nella promessa unilaterale. Dio promette di non mandare più il diluvio sulla terra. Dio promette di dare ad Abramo la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15145C9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SODDISFAZIONE: </w:t>
      </w:r>
      <w:r w:rsidRPr="00845D5C">
        <w:rPr>
          <w:rFonts w:ascii="Arial" w:hAnsi="Arial" w:cs="Arial"/>
          <w:kern w:val="2"/>
          <w:sz w:val="24"/>
          <w:szCs w:val="24"/>
          <w14:ligatures w14:val="standardContextual"/>
        </w:rPr>
        <w:t xml:space="preserve">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Questa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w:t>
      </w:r>
      <w:r w:rsidRPr="00845D5C">
        <w:rPr>
          <w:rFonts w:ascii="Arial" w:hAnsi="Arial" w:cs="Arial"/>
          <w:kern w:val="2"/>
          <w:sz w:val="24"/>
          <w:szCs w:val="24"/>
          <w14:ligatures w14:val="standardContextual"/>
        </w:rPr>
        <w:lastRenderedPageBreak/>
        <w:t>dei suoi fratelli, la sua misericordia è ben misera. Ancora non ama il suo Signore e neanche ama i suoi fratelli. Ancora non conosce cosa è la vera misericordia di Gesù Signore.</w:t>
      </w:r>
    </w:p>
    <w:p w14:paraId="493165F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TESTAMENTO: </w:t>
      </w:r>
      <w:r w:rsidRPr="00845D5C">
        <w:rPr>
          <w:rFonts w:ascii="Arial" w:hAnsi="Arial" w:cs="Arial"/>
          <w:kern w:val="2"/>
          <w:sz w:val="24"/>
          <w:szCs w:val="24"/>
          <w14:ligatures w14:val="standardContextual"/>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alla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0722D09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VERITÀ: </w:t>
      </w:r>
      <w:r w:rsidRPr="00845D5C">
        <w:rPr>
          <w:rFonts w:ascii="Arial" w:hAnsi="Arial" w:cs="Arial"/>
          <w:kern w:val="2"/>
          <w:sz w:val="24"/>
          <w:szCs w:val="24"/>
          <w14:ligatures w14:val="standardContextual"/>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5DA9DCD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VITA:</w:t>
      </w:r>
      <w:r w:rsidRPr="00845D5C">
        <w:rPr>
          <w:rFonts w:ascii="Arial" w:hAnsi="Arial" w:cs="Arial"/>
          <w:kern w:val="2"/>
          <w:sz w:val="24"/>
          <w:szCs w:val="24"/>
          <w14:ligatures w14:val="standardContextual"/>
        </w:rPr>
        <w:t xml:space="preserve"> La vita è solo Dio. Dio è vita vera, eterna, vita che non muore, che mai è iniziata e mai finirà. Dio chiede all’uomo di accogliere il suo invito, la sua proposta: </w:t>
      </w:r>
      <w:r w:rsidRPr="00845D5C">
        <w:rPr>
          <w:rFonts w:ascii="Arial" w:hAnsi="Arial" w:cs="Arial"/>
          <w:kern w:val="2"/>
          <w:sz w:val="24"/>
          <w:szCs w:val="24"/>
          <w14:ligatures w14:val="standardContextual"/>
        </w:rPr>
        <w:lastRenderedPageBreak/>
        <w:t>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588B159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VOLONTÀ: </w:t>
      </w:r>
      <w:r w:rsidRPr="00845D5C">
        <w:rPr>
          <w:rFonts w:ascii="Arial" w:hAnsi="Arial" w:cs="Arial"/>
          <w:kern w:val="2"/>
          <w:sz w:val="24"/>
          <w:szCs w:val="24"/>
          <w14:ligatures w14:val="standardContextual"/>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sgorga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6AC79BF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MISERICORDIA: </w:t>
      </w:r>
      <w:r w:rsidRPr="00845D5C">
        <w:rPr>
          <w:rFonts w:ascii="Arial" w:hAnsi="Arial" w:cs="Arial"/>
          <w:kern w:val="2"/>
          <w:sz w:val="24"/>
          <w:szCs w:val="24"/>
          <w14:ligatures w14:val="standardContextual"/>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06B649D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b/>
          <w:kern w:val="2"/>
          <w:sz w:val="24"/>
          <w:szCs w:val="24"/>
          <w14:ligatures w14:val="standardContextual"/>
        </w:rPr>
        <w:t xml:space="preserve">MISERICORDIE: </w:t>
      </w:r>
      <w:r w:rsidRPr="00845D5C">
        <w:rPr>
          <w:rFonts w:ascii="Arial" w:hAnsi="Arial" w:cs="Arial"/>
          <w:kern w:val="2"/>
          <w:sz w:val="24"/>
          <w:szCs w:val="24"/>
          <w14:ligatures w14:val="standardContextual"/>
        </w:rPr>
        <w:t xml:space="preserve">se questa è la misericordia, perché il Salmista canta le misericordie del Signore? Cosa sono queste misericordie? Sono tutti gli atti, le opere, le profezie, le parole, i testamenti, le promesse, compiuti da Dio in mezzo </w:t>
      </w:r>
      <w:r w:rsidRPr="00845D5C">
        <w:rPr>
          <w:rFonts w:ascii="Arial" w:hAnsi="Arial" w:cs="Arial"/>
          <w:kern w:val="2"/>
          <w:sz w:val="24"/>
          <w:szCs w:val="24"/>
          <w14:ligatures w14:val="standardContextual"/>
        </w:rPr>
        <w:lastRenderedPageBreak/>
        <w:t xml:space="preserve">al suo popolo finalizzati tutti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che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È evidente che se noi trascuriamo una sola di queste parole, viviamo un concetto errato di misericordia. Falsamente per mancata dottrina inganniamo noi stessi e il mondo che ci circonda. </w:t>
      </w:r>
    </w:p>
    <w:p w14:paraId="1A3B762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Libro del Profeta Geremia correla la misericordia, che è sospensione della pena dovuta alla trasgressione dell’Alleanza, pena già sentenziata, all’ascolto, alla conversione, al pentimento, al rientro nella fedeltà. Se queste condizioni non vengono poste in essere, Gerusalemme sarà distrutta, il popolo verrà deportato.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762F8C3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Fedeltà sulla Legge del Giudizio e dei Novissimi: La vera escatologia via della vera antropologia. </w:t>
      </w:r>
      <w:r w:rsidRPr="00845D5C">
        <w:rPr>
          <w:rFonts w:ascii="Arial" w:hAnsi="Arial" w:cs="Arial"/>
          <w:kern w:val="2"/>
          <w:sz w:val="24"/>
          <w:szCs w:val="24"/>
          <w14:ligatures w14:val="standardContextual"/>
        </w:rPr>
        <w:t>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w:t>
      </w:r>
    </w:p>
    <w:p w14:paraId="19238EC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 «Tu potrai mangiare di tutti gli alberi del giardino, ma dell’albero della conoscenza del bene e del male non devi mangiare, perché, nel giorno in cui tu ne mangerai, certamente dovrai morire» (Gen 2,16-17).</w:t>
      </w:r>
    </w:p>
    <w:p w14:paraId="0429059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Poiché questo comando è del Creatore e Signore dell’uomo, necessariamente dovrà essere Parola vera. Poiché Parola vera, essa infallibilmente si compie. </w:t>
      </w:r>
    </w:p>
    <w:p w14:paraId="34C84C8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032C5BE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si cade nell’abisso della morte, l’uomo non può ritornare nella vita di sua volontà o con le sue forze. Nell’abisso della morte è caduto e in esso vi rimane per sempre. Perché ritorni nella vita che ha perduto, occorre una nuova opera </w:t>
      </w:r>
      <w:r w:rsidRPr="00845D5C">
        <w:rPr>
          <w:rFonts w:ascii="Arial" w:hAnsi="Arial" w:cs="Arial"/>
          <w:kern w:val="2"/>
          <w:sz w:val="24"/>
          <w:szCs w:val="24"/>
          <w14:ligatures w14:val="standardContextual"/>
        </w:rPr>
        <w:lastRenderedPageBreak/>
        <w:t xml:space="preserve">creatrice del suo Dio, Creatore, Signore. Si ritorna in vita per nuova creazione. Anche questa è verità che mai va dimenticata. Anche questo è principio immutabile, immodificabile della sana escatologia: </w:t>
      </w:r>
    </w:p>
    <w:p w14:paraId="57CEF26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3937384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Con queste parole nasce la vera speranza. Un giorno dal suo Signore l’uomo sarà liberato da questo abisso di morte. </w:t>
      </w:r>
    </w:p>
    <w:p w14:paraId="1678111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1734191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4B24AC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06EAED6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w:t>
      </w:r>
      <w:r w:rsidRPr="00845D5C">
        <w:rPr>
          <w:rFonts w:ascii="Arial" w:hAnsi="Arial" w:cs="Arial"/>
          <w:i/>
          <w:iCs/>
          <w:kern w:val="2"/>
          <w:sz w:val="24"/>
          <w:szCs w:val="24"/>
          <w14:ligatures w14:val="standardContextual"/>
        </w:rPr>
        <w:lastRenderedPageBreak/>
        <w:t>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7DA2B56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 </w:t>
      </w:r>
      <w:r w:rsidRPr="00845D5C">
        <w:rPr>
          <w:rFonts w:ascii="Arial" w:hAnsi="Arial" w:cs="Arial"/>
          <w:kern w:val="2"/>
          <w:sz w:val="24"/>
          <w:szCs w:val="24"/>
          <w14:ligatures w14:val="standardContextual"/>
        </w:rPr>
        <w:t xml:space="preserve">Fu con la fede in questa Parola del Padre suo che Gesù vinse la prima tentazione nel deserto: «Il tentatore gli si avvicinò e gli disse: </w:t>
      </w:r>
    </w:p>
    <w:p w14:paraId="6617001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tu sei Figlio di Dio, di’ che queste pietre diventino pane”. Ma egli rispose: “Sta scritto: Non di solo pane vivrà l’uomo, ma di ogni parola che esce dalla bocca di Dio”» (Mt 4,3-4). </w:t>
      </w:r>
    </w:p>
    <w:p w14:paraId="1B6B8F5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086677F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E14E82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31B7E4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Questa verità è così mirabilmente rivelata dall’Apostolo Paolo</w:t>
      </w:r>
    </w:p>
    <w:p w14:paraId="30C76C2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6D8C6376"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kern w:val="2"/>
          <w:sz w:val="24"/>
          <w:szCs w:val="24"/>
          <w14:ligatures w14:val="standardContextual"/>
        </w:rPr>
        <w:t>Anche la creazione soffre a causa delle trasgressioni dell’uomo:</w:t>
      </w:r>
      <w:r w:rsidRPr="00845D5C">
        <w:rPr>
          <w:rFonts w:ascii="Arial" w:hAnsi="Arial" w:cs="Arial"/>
          <w:i/>
          <w:iCs/>
          <w:kern w:val="2"/>
          <w:sz w:val="24"/>
          <w:szCs w:val="24"/>
          <w14:ligatures w14:val="standardContextual"/>
        </w:rPr>
        <w:t xml:space="preserve"> </w:t>
      </w:r>
    </w:p>
    <w:p w14:paraId="3DD0A38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81E16B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mistero oggi è avvolto di un grande silenzio omertoso. Di questo silenzio siamo noi tutti responsabili dinanzi al Signore. È il peccato che trasforma in un deserto il giardino creato da Dio per l’uomo: </w:t>
      </w:r>
    </w:p>
    <w:p w14:paraId="05590A9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vi ho condotti in una terra che è un giardino, perché ne mangiaste i frutti e i prodotti, ma voi, appena entrati, avete contaminato la mia terra e avete reso una vergogna la mia eredità» (Ger 2,7). </w:t>
      </w:r>
    </w:p>
    <w:p w14:paraId="43F84CF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perché il nostro silenzio è omertoso. Vorremmo la sana ecologia, senza la sana escatologia. La sana ecologia è il frutto della sana escatologia.</w:t>
      </w:r>
    </w:p>
    <w:p w14:paraId="27ACD70D"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kern w:val="2"/>
          <w:sz w:val="24"/>
          <w:szCs w:val="24"/>
          <w14:ligatures w14:val="standardContextual"/>
        </w:rPr>
        <w:t>Così l’obbedienza di Cristo Gesù viene annunciata nella Lettera agli Ebrei:</w:t>
      </w:r>
      <w:r w:rsidRPr="00845D5C">
        <w:rPr>
          <w:rFonts w:ascii="Arial" w:hAnsi="Arial" w:cs="Arial"/>
          <w:i/>
          <w:iCs/>
          <w:kern w:val="2"/>
          <w:sz w:val="24"/>
          <w:szCs w:val="24"/>
          <w14:ligatures w14:val="standardContextual"/>
        </w:rPr>
        <w:t xml:space="preserve"> </w:t>
      </w:r>
    </w:p>
    <w:p w14:paraId="2CC2E03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4B209DA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 ancora: </w:t>
      </w:r>
    </w:p>
    <w:p w14:paraId="3D4D23A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535D8D8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70BD91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Tutte le altre pastorali sono vanità. Sono un inutile inseguire il vento. Anzi tutte le altre sono un partorire vento, secondo la profezia di Isaia: </w:t>
      </w:r>
    </w:p>
    <w:p w14:paraId="2C94787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56DF162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76269C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cosa rivela a noi il Libro del Siracide sul dopo: </w:t>
      </w:r>
    </w:p>
    <w:p w14:paraId="257FEDC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7D29F6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639E24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5AB5A1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69AB43E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A59975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A0FBFF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9436A8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w:t>
      </w:r>
      <w:r w:rsidRPr="00845D5C">
        <w:rPr>
          <w:rFonts w:ascii="Arial" w:hAnsi="Arial" w:cs="Arial"/>
          <w:kern w:val="2"/>
          <w:sz w:val="24"/>
          <w:szCs w:val="24"/>
          <w14:ligatures w14:val="standardContextual"/>
        </w:rPr>
        <w:lastRenderedPageBreak/>
        <w:t xml:space="preserve">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A59843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73147E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Senza questi Agenti mai ci sarà per un solo uomo il dopo senza peccato, il dopo di rigenerazione e di rinnovamento nello Spirito Santo: </w:t>
      </w:r>
    </w:p>
    <w:p w14:paraId="689F7B2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494436A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dopo di grazia e di verità solo lo Spirito Santo può realizzarlo per ogni uomo. </w:t>
      </w:r>
    </w:p>
    <w:p w14:paraId="58F2447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1397D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585AE1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473FBD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109191D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B95C9E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C6FEEC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6D28EB5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5D848C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56D101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40E869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w:t>
      </w:r>
      <w:r w:rsidRPr="00845D5C">
        <w:rPr>
          <w:rFonts w:ascii="Arial" w:hAnsi="Arial" w:cs="Arial"/>
          <w:kern w:val="2"/>
          <w:sz w:val="24"/>
          <w:szCs w:val="24"/>
          <w14:ligatures w14:val="standardContextual"/>
        </w:rPr>
        <w:lastRenderedPageBreak/>
        <w:t>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C4D1E1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588927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Possiamo applicare a quest’uomo quanto il Libro del Proverbi dice sulla donna straniera: </w:t>
      </w:r>
    </w:p>
    <w:p w14:paraId="336833A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F9265A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w:t>
      </w:r>
      <w:r w:rsidRPr="00845D5C">
        <w:rPr>
          <w:rFonts w:ascii="Arial" w:hAnsi="Arial" w:cs="Arial"/>
          <w:i/>
          <w:iCs/>
          <w:kern w:val="2"/>
          <w:sz w:val="24"/>
          <w:szCs w:val="24"/>
          <w14:ligatures w14:val="standardContextual"/>
        </w:rPr>
        <w:lastRenderedPageBreak/>
        <w:t>come un uccello che si precipita nella rete e non sa che la sua vita è in pericolo» (Pr 7,1-23).</w:t>
      </w:r>
    </w:p>
    <w:p w14:paraId="6E51DB2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Questa donna straniera oggi è il falso Dio che sta conquistando i cuori dei discepoli di Cristo preparandoli per il macello dell’inferno.</w:t>
      </w:r>
    </w:p>
    <w:p w14:paraId="555074A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A98FC1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2A0B159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648B7B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2EBC001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w:t>
      </w:r>
      <w:r w:rsidRPr="00845D5C">
        <w:rPr>
          <w:rFonts w:ascii="Arial" w:hAnsi="Arial" w:cs="Arial"/>
          <w:kern w:val="2"/>
          <w:sz w:val="24"/>
          <w:szCs w:val="24"/>
          <w14:ligatures w14:val="standardContextual"/>
        </w:rPr>
        <w:lastRenderedPageBreak/>
        <w:t>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D5BE5F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49931C3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2BAF176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72233B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7627F1F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w:t>
      </w:r>
      <w:r w:rsidRPr="00845D5C">
        <w:rPr>
          <w:rFonts w:ascii="Arial" w:hAnsi="Arial" w:cs="Arial"/>
          <w:kern w:val="2"/>
          <w:sz w:val="24"/>
          <w:szCs w:val="24"/>
          <w14:ligatures w14:val="standardContextual"/>
        </w:rPr>
        <w:lastRenderedPageBreak/>
        <w:t xml:space="preserve">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57B5B6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186DD52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4896500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98995E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3E48ABF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w:t>
      </w:r>
      <w:r w:rsidRPr="00845D5C">
        <w:rPr>
          <w:rFonts w:ascii="Arial" w:hAnsi="Arial" w:cs="Arial"/>
          <w:i/>
          <w:iCs/>
          <w:kern w:val="2"/>
          <w:sz w:val="24"/>
          <w:szCs w:val="24"/>
          <w14:ligatures w14:val="standardContextual"/>
        </w:rPr>
        <w:lastRenderedPageBreak/>
        <w:t>fiumi, soffiarono i venti e si abbatterono su quella casa, ed essa cadde e la sua rovina fu grande» (Mt 7,13-14. 21-27).</w:t>
      </w:r>
    </w:p>
    <w:p w14:paraId="04F8FB0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EC39B3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1125FB4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w:t>
      </w:r>
    </w:p>
    <w:p w14:paraId="7926718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Abbiamo messo in luce la verità sulla misericordia e la verità delle ultime cose, perché oggi la moltitudine dei discepoli di Gesù si è inoltrata per la via della negazione e dell’abrogazione non solo di queste verità, ma quasi di ogni altra verità a noi data dallo Spirito Santo nella Parola di Dio o Divina Rivelazione e anche a noi elargita nella Sacra Tradizione Dogmatica e Teologica della Chiesa. </w:t>
      </w:r>
    </w:p>
    <w:p w14:paraId="52DEC0A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Ogni singolo discepolo di Gesù è obbligato a rimanere fedele al Vangelo, anche perché il Signore nostro Dio a nessuno ha dato il potere, neanche a Cristo Signore e neanche allo Spirito Santo, di dispensarci dall’obbedire alla sua Parola. Se neanche Cristo Gesù e lo Spirito Santo hanno questo potere, questo potere non lo possiede nessun papa, nessun vescovo, nessun presbitero, nessun diacono, nessun cresimato, nessun battezzato, nessun profeta, nessun dottore, nessun maestro, nessun teologo, nessun’altro uomo. A quanti oggi affermano che la Chiesa ha il potere contro il Vangelo, rispondiamo con le parole dell’Apostolo Paolo:</w:t>
      </w:r>
    </w:p>
    <w:p w14:paraId="4691BAE2"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Esaminate voi stessi, se siete nella fede; mettetevi alla prova. Non riconoscete forse che Gesù Cristo abita in voi? A meno che la prova non sia contro di voi! Spero tuttavia che riconoscerete che la prova non è contro di noi. Noi preghiamo Dio che non facciate alcun male: </w:t>
      </w:r>
      <w:r w:rsidRPr="00845D5C">
        <w:rPr>
          <w:rFonts w:ascii="Arial" w:hAnsi="Arial" w:cs="Arial"/>
          <w:i/>
          <w:iCs/>
          <w:color w:val="000000"/>
          <w:kern w:val="2"/>
          <w:sz w:val="24"/>
          <w:szCs w:val="24"/>
          <w14:ligatures w14:val="standardContextual"/>
        </w:rPr>
        <w:lastRenderedPageBreak/>
        <w:t>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5FBB3F60"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13,15-13). </w:t>
      </w:r>
    </w:p>
    <w:p w14:paraId="2D7B267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Noi non abbiamo alcun potere contro la verità. Il nostro potere è per la verità. </w:t>
      </w:r>
    </w:p>
    <w:p w14:paraId="687F358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7334C8B7"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68" w:name="_Toc165037778"/>
      <w:bookmarkStart w:id="69" w:name="_Toc165103176"/>
      <w:bookmarkStart w:id="70" w:name="_Toc187296397"/>
      <w:bookmarkStart w:id="71" w:name="_Toc191371950"/>
      <w:r w:rsidRPr="00845D5C">
        <w:rPr>
          <w:rFonts w:ascii="Arial" w:eastAsia="Times New Roman" w:hAnsi="Arial"/>
          <w:b/>
          <w:sz w:val="24"/>
          <w:szCs w:val="24"/>
          <w:lang w:eastAsia="it-IT"/>
        </w:rPr>
        <w:t>IL GIUDIZIO SU QUANTI NON CREDONO NELLA PAROLA DI DIO</w:t>
      </w:r>
      <w:bookmarkEnd w:id="68"/>
      <w:bookmarkEnd w:id="69"/>
      <w:bookmarkEnd w:id="70"/>
      <w:bookmarkEnd w:id="71"/>
    </w:p>
    <w:p w14:paraId="4B05046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fede è nella Parola del Signore, solo nella sua Parola. La fede è anche in ogni verità che è contenuta nella Parola, verità che per opera dello Spirito Santo e sotto la sua ininterrotta mozione, gli scribi traggono fuori e offrono alla mente credente con argomenti ben fondati che trovano la loro consistenza nella stessa Parola del Signore. Ogni decisione, anche la più semplice, che il credente nella Parola di Dio prende, deve essere conforme alla Parola nella quale lui crede.</w:t>
      </w:r>
    </w:p>
    <w:p w14:paraId="1A878B7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Anche ogni parola che esce dalla bocca del credente nella Parola di Dio, deve essere conforme alla Parola nella quale dice di credere. Se la Parola dice che non si deve dire falsa testimonianza ai danni del prossimo, nessuna nostra parola dovrà arrecare un danno al prossimo. Se tutte le parole vanno evitate, molto di più va evitata la parola di tentazione, di scandalo, di lite, di falsa bestemmia, di turpiloquio, di mormorazione, di critica, di disprezzo, di offesa, di vilipendio. Non parliamo poi della parola di calunnia, di giudio temerario, di inganno. Sulla bocca di colui che crede nella Parola di Dio, la sua parola dovrà essere verità. Prendere una decisione contro la Parola del Signore, ci rende responsabili di tutti i mali che la nostra decisione genera e produce nella storia. </w:t>
      </w:r>
    </w:p>
    <w:p w14:paraId="5CFDFAB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io credo che il mio aiuto è nel nome del Signore, di colui che ha fatto il cielo e la terra, nel Signore lo devo cercare. Come lo cerco? Ritornano nell’obbedienza alla sua Parola, vivendo di fedeltà all’Alleanza che ho stipulato con Lui. Credendo che Lui è fedele ad ogni Parola che esce dalla sua bocca. Scendere in Egitto confidando nei carri e nei cavalli del faraone per trovare sicurezza, è altissimo tradimento del Signore. È non fede nella sua Parola. Di questa non fede non solo si è responsabili dinanzi al Signore, si è responsabili dinanzi all’intera umanità.</w:t>
      </w:r>
    </w:p>
    <w:p w14:paraId="168932C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Guai a quanti scendono in Egitto per cercare aiuto, e pongono la speranza nei cavalli, confidano nei carri perché numerosi e sulla cavalleria perché molto potente, senza guardare al Santo d’Israele e senza cercare il Signore. Eppure anch’egli è capace di mandare sciagure e non rinnega le sue parole. Egli si alzerà contro la razza dei malvagi e contro l’aiuto dei malfattori. L’Egiziano è un uomo e non un </w:t>
      </w:r>
      <w:r w:rsidRPr="00845D5C">
        <w:rPr>
          <w:rFonts w:ascii="Arial" w:hAnsi="Arial" w:cs="Arial"/>
          <w:i/>
          <w:iCs/>
          <w:kern w:val="2"/>
          <w:sz w:val="24"/>
          <w:szCs w:val="24"/>
          <w14:ligatures w14:val="standardContextual"/>
        </w:rPr>
        <w:lastRenderedPageBreak/>
        <w:t>dio, i suoi cavalli sono carne e non spirito. Il Signore stenderà la sua mano: inciamperà chi porta aiuto e cadrà chi è aiutato, tutti insieme periranno.</w:t>
      </w:r>
    </w:p>
    <w:p w14:paraId="286EABE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Come uccelli che volano, così il Signore degli eserciti proteggerà Gerusalemme; egli la proteggerà ed essa sarà salvata, la risparmierà ed essa sarà liberata». </w:t>
      </w:r>
    </w:p>
    <w:p w14:paraId="38C5970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Ritornate, Israeliti, a colui al quale vi siete profondamente ribellati. In quel giorno ognuno rigetterà i suoi idoli d’argento e i suoi idoli d’oro, lavoro delle vostre mani peccatrici.</w:t>
      </w:r>
    </w:p>
    <w:p w14:paraId="0F40E1A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Cadrà l’Assiria sotto una spada che non è umana; una spada non umana la divorerà. Se essa sfugge alla spada, i suoi giovani guerrieri saranno ridotti in schiavitù. Essa abbandonerà per lo spavento la sua rocca e i suoi capi tremeranno per un’insegna. Oracolo del Signore che ha un fuoco a Sion e una fornace a Gerusalemme (Is 31,1-9). </w:t>
      </w:r>
    </w:p>
    <w:p w14:paraId="471CCCC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Applichiamo ora quanto detto per i figli dell’Antica Alleanza ai figli della Nuova Alleanza. Se ogni nostro pensiero, ogni nostra parola, ogni nostro desiderio, ogni nostra decisione, ogni nostra opera devono essere conformi alla Parola, al Vangelo, alla Divina Rivelazione, alla verità dello Spirito Santo, possiamo noi, discepoli di Gesù, avere un solo pensiero, una sola parola, un solo desiderio, una sola decisione, una solo opera non conforme ai pensieri, alle parole, ai desideri, alle decisioni, alle opere, ai sentimenti che sono nel cuore di Cristo Gesù, nel cuore del Padre, nel cuore dello Spirito Santo, nel cuore della Madre di Dio? Ecco la nostra vera morale: pensare, volere, sentire, agire, operare come Cristo Gesù. sempre però in Cristo Gesù e per Cristo Gesù. Questa morale a noi è stata consegnata dallo Spirito Santo per bocca dell’Apostolo Paolo:</w:t>
      </w:r>
    </w:p>
    <w:p w14:paraId="36E7FE33"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D0FCE8E"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2740A3B" w14:textId="77777777" w:rsidR="00845D5C" w:rsidRPr="00845D5C" w:rsidRDefault="00845D5C" w:rsidP="00845D5C">
      <w:pPr>
        <w:spacing w:after="120" w:line="240" w:lineRule="auto"/>
        <w:ind w:left="567" w:right="567"/>
        <w:jc w:val="both"/>
        <w:rPr>
          <w:rFonts w:ascii="Arial" w:hAnsi="Arial" w:cs="Arial"/>
          <w:i/>
          <w:iCs/>
          <w:color w:val="000000"/>
          <w:spacing w:val="-2"/>
          <w:kern w:val="2"/>
          <w:sz w:val="24"/>
          <w:szCs w:val="24"/>
          <w14:ligatures w14:val="standardContextual"/>
        </w:rPr>
      </w:pPr>
      <w:r w:rsidRPr="00845D5C">
        <w:rPr>
          <w:rFonts w:ascii="Arial" w:hAnsi="Arial" w:cs="Arial"/>
          <w:i/>
          <w:iCs/>
          <w:color w:val="000000"/>
          <w:spacing w:val="-2"/>
          <w:kern w:val="2"/>
          <w:sz w:val="24"/>
          <w:szCs w:val="24"/>
          <w14:ligatures w14:val="standardContextual"/>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8B961F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Cristo Gesù si è consumato nell’obbedienza alla Parola del Padre perché la sua fede nella fedeltà del Padre ad ogni sua Parola era ogni giorno saldata al suo cuore con la fiamma dello Spirito Santo. Più lui obbediva e più lo Spirito Santo saldava nel suo cuore la fede nella fedeltà del Padre ad ogni sua Parola. Se noi oggi non crediamo più nella fedeltà del Padre ad ogni sua Parola, vengono meno le ragioni dell’obbedienza. Senza le ragioni dell’obbedienza, mai obbediremo. Più noi non obbediamo e più la fede nella fedeltà del Padre alla sua Parola si allontana da noi. È quanto è avvenuto ai nostri giorni. Abbiamo perso la fede nella fedeltà del Padre ad ogni sua Parola e siamo arrivati a farci un nostro Dio, una nostra legge, una nostra parola, una nostra dottrina e ora ci stiamo facendo anche una nostra Chiesa. Siamo noi certi che oggi la Chiesa che stiamo edificando sula terra sia la vera Chiesa una, santa, cattolica, apostolica? Ecco un tratto della vera Chiesa di Cristo Gesù:</w:t>
      </w:r>
    </w:p>
    <w:p w14:paraId="1AEFDCC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7EF4AF67" w14:textId="77777777" w:rsidR="00845D5C" w:rsidRPr="00845D5C" w:rsidRDefault="00845D5C" w:rsidP="00845D5C">
      <w:pPr>
        <w:spacing w:after="120" w:line="240" w:lineRule="auto"/>
        <w:jc w:val="both"/>
        <w:rPr>
          <w:rFonts w:ascii="Arial" w:eastAsia="Times New Roman" w:hAnsi="Arial"/>
          <w:b/>
          <w:bCs/>
          <w:sz w:val="24"/>
          <w:szCs w:val="24"/>
          <w:lang w:eastAsia="it-IT"/>
        </w:rPr>
      </w:pPr>
      <w:bookmarkStart w:id="72" w:name="_Toc131588182"/>
      <w:r w:rsidRPr="00845D5C">
        <w:rPr>
          <w:rFonts w:ascii="Arial" w:eastAsia="Times New Roman" w:hAnsi="Arial"/>
          <w:b/>
          <w:bCs/>
          <w:sz w:val="24"/>
          <w:szCs w:val="24"/>
          <w:lang w:eastAsia="it-IT"/>
        </w:rPr>
        <w:t>CREDO LA CHIESA UNA, SANTA, CATTOLICA, APOSTOLICA</w:t>
      </w:r>
      <w:bookmarkEnd w:id="72"/>
    </w:p>
    <w:p w14:paraId="0BF9F3B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Chiesa ci dona il Vangelo. Senza il dono del Vangelo non c’è, mai ci potrà essere vera conversione. La vera conversione al Vangelo ci dona la vera Chiesa. La vera Chiesa ci dona il vero Vangelo. Ecco la vera Chiesa così recita la nostra professione di fede: </w:t>
      </w:r>
      <w:r w:rsidRPr="00845D5C">
        <w:rPr>
          <w:rFonts w:ascii="Arial" w:hAnsi="Arial" w:cs="Arial"/>
          <w:i/>
          <w:iCs/>
          <w:kern w:val="2"/>
          <w:sz w:val="24"/>
          <w:szCs w:val="24"/>
          <w14:ligatures w14:val="standardContextual"/>
        </w:rPr>
        <w:t>“Credo la Chiesa una, santa, cattolica, apostolica”</w:t>
      </w:r>
      <w:r w:rsidRPr="00845D5C">
        <w:rPr>
          <w:rFonts w:ascii="Arial" w:hAnsi="Arial" w:cs="Arial"/>
          <w:kern w:val="2"/>
          <w:sz w:val="24"/>
          <w:szCs w:val="24"/>
          <w14:ligatures w14:val="standardContextual"/>
        </w:rPr>
        <w:t xml:space="preserve">. Il Simbolo Niceno-Costantinopolitano nell’originale greco recita invece: </w:t>
      </w:r>
      <w:r w:rsidRPr="00845D5C">
        <w:rPr>
          <w:rFonts w:ascii="Greek" w:hAnsi="Greek" w:cs="Arial"/>
          <w:kern w:val="2"/>
          <w:sz w:val="24"/>
          <w:szCs w:val="24"/>
          <w14:ligatures w14:val="standardContextual"/>
        </w:rPr>
        <w:t>“</w:t>
      </w:r>
      <w:r w:rsidRPr="00845D5C">
        <w:rPr>
          <w:rFonts w:ascii="Cambria" w:hAnsi="Cambria" w:cs="Cambria"/>
          <w:kern w:val="2"/>
          <w:sz w:val="24"/>
          <w:szCs w:val="24"/>
          <w14:ligatures w14:val="standardContextual"/>
        </w:rPr>
        <w:t>Εἰς</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μίαν</w:t>
      </w:r>
      <w:r w:rsidRPr="00845D5C">
        <w:rPr>
          <w:rFonts w:ascii="Greek" w:hAnsi="Greek" w:cs="Arial"/>
          <w:kern w:val="2"/>
          <w:sz w:val="24"/>
          <w:szCs w:val="24"/>
          <w14:ligatures w14:val="standardContextual"/>
        </w:rPr>
        <w:t xml:space="preserve">, </w:t>
      </w:r>
      <w:r w:rsidRPr="00845D5C">
        <w:rPr>
          <w:kern w:val="2"/>
          <w:sz w:val="24"/>
          <w:szCs w:val="24"/>
          <w14:ligatures w14:val="standardContextual"/>
        </w:rPr>
        <w:t>Ἁγίαν</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Καθολικὴν</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καὶ</w:t>
      </w:r>
      <w:r w:rsidRPr="00845D5C">
        <w:rPr>
          <w:rFonts w:ascii="Greek" w:hAnsi="Greek" w:cs="Arial"/>
          <w:kern w:val="2"/>
          <w:sz w:val="24"/>
          <w:szCs w:val="24"/>
          <w14:ligatures w14:val="standardContextual"/>
        </w:rPr>
        <w:t xml:space="preserve"> </w:t>
      </w:r>
      <w:r w:rsidRPr="00845D5C">
        <w:rPr>
          <w:kern w:val="2"/>
          <w:sz w:val="24"/>
          <w:szCs w:val="24"/>
          <w14:ligatures w14:val="standardContextual"/>
        </w:rPr>
        <w:t>Ἀποστολικὴν</w:t>
      </w:r>
      <w:r w:rsidRPr="00845D5C">
        <w:rPr>
          <w:rFonts w:ascii="Greek" w:hAnsi="Greek" w:cs="Arial"/>
          <w:kern w:val="2"/>
          <w:sz w:val="24"/>
          <w:szCs w:val="24"/>
          <w14:ligatures w14:val="standardContextual"/>
        </w:rPr>
        <w:t xml:space="preserve"> </w:t>
      </w:r>
      <w:r w:rsidRPr="00845D5C">
        <w:rPr>
          <w:rFonts w:ascii="Arial" w:hAnsi="Arial" w:cs="Arial"/>
          <w:kern w:val="2"/>
          <w:sz w:val="24"/>
          <w:szCs w:val="24"/>
          <w14:ligatures w14:val="standardContextual"/>
        </w:rPr>
        <w:t>Ἐκκλησίαν. Credo nell’una, santa, cattolica, apostolica Chiesa. Leggiamo il Simbolo nel suo insieme:</w:t>
      </w:r>
    </w:p>
    <w:p w14:paraId="0F07592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Cambria"/>
          <w:i/>
          <w:iCs/>
          <w:kern w:val="2"/>
          <w:sz w:val="24"/>
          <w:szCs w:val="24"/>
          <w14:ligatures w14:val="standardContextual"/>
        </w:rPr>
        <w:t>Πιστεύομεν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εἰς</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ἕνα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Θεόν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Πατέρα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Παντοκράτορα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ποιητὴν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οὐρανοῦ</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γῆς</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ὁρατῶν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τε</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πάντων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ἀοράτων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εἰς</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ἕνα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Κύριον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Ἰησοῦν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Χριστόν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τὸν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Υἱὸν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τοῦ</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Θεοῦ</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τὸν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μονογενῆ</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τὸν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ἐκ</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τοῦ</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Πατρὸς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γεννηθέντα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πρὸ</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πάντων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τῶν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 xml:space="preserve">αἰώνων· </w:t>
      </w:r>
      <w:bookmarkStart w:id="73" w:name="_Hlk130877848"/>
      <w:r w:rsidRPr="00845D5C">
        <w:rPr>
          <w:rFonts w:ascii="Arial" w:hAnsi="Arial" w:cs="Cambria"/>
          <w:i/>
          <w:iCs/>
          <w:kern w:val="2"/>
          <w:sz w:val="24"/>
          <w:szCs w:val="24"/>
          <w14:ligatures w14:val="standardContextual"/>
        </w:rPr>
        <w:t>φῶς</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ἐκ</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φωτός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Θεὸν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ἀληθινὸν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ἐκ</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Θεοῦ</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ἀληθινοῦ</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γεννηθέντα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οὐ</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ποιηθέντα</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ὁμοούσιον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τῷ</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Πατρί</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δι</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οὗ</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τὰ</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πάντα</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ἐγένετο</w:t>
      </w:r>
      <w:r w:rsidRPr="00845D5C">
        <w:rPr>
          <w:rFonts w:ascii="Arial" w:hAnsi="Arial" w:cs="Arial"/>
          <w:i/>
          <w:iCs/>
          <w:kern w:val="2"/>
          <w:sz w:val="24"/>
          <w:szCs w:val="24"/>
          <w14:ligatures w14:val="standardContextual"/>
        </w:rPr>
        <w:t xml:space="preserve">. </w:t>
      </w:r>
      <w:bookmarkEnd w:id="73"/>
      <w:r w:rsidRPr="00845D5C">
        <w:rPr>
          <w:rFonts w:ascii="Arial" w:hAnsi="Arial" w:cs="Cambria"/>
          <w:i/>
          <w:iCs/>
          <w:kern w:val="2"/>
          <w:sz w:val="24"/>
          <w:szCs w:val="24"/>
          <w14:ligatures w14:val="standardContextual"/>
        </w:rPr>
        <w:t>Τὸν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δι</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ἡμᾶς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τοὺς</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 xml:space="preserve">ἀνθρώπους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διὰ</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τὴν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ἡμετέραν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σωτηρίαν κατελθόντα</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ἐκ</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τῶν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οὐρανῶν 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σαρκωθέντα</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ἐκ</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Πνεύματος</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 xml:space="preserve">Ἁγίου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Μαρίας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τῆς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Παρθένου καὶ</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ἐνανθρωπήσαντα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Σταυρωθέντα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τε</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ὑπὲρ</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ἡμῶν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ἐπὶ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Ποντίου</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Πιλάτου</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w:t>
      </w:r>
      <w:r w:rsidRPr="00845D5C">
        <w:rPr>
          <w:rFonts w:ascii="Arial" w:hAnsi="Arial"/>
          <w:i/>
          <w:iCs/>
          <w:kern w:val="2"/>
          <w:sz w:val="24"/>
          <w:szCs w:val="24"/>
          <w14:ligatures w14:val="standardContextual"/>
        </w:rPr>
        <w:t>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παθόντα 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ταφέντα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ἀναστάντα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τῇ</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τρίτῃ</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 xml:space="preserve">ἡμέρᾳ </w:t>
      </w:r>
      <w:r w:rsidRPr="00845D5C">
        <w:rPr>
          <w:rFonts w:ascii="Arial" w:hAnsi="Arial" w:cs="Cambria"/>
          <w:i/>
          <w:iCs/>
          <w:kern w:val="2"/>
          <w:sz w:val="24"/>
          <w:szCs w:val="24"/>
          <w14:ligatures w14:val="standardContextual"/>
        </w:rPr>
        <w:t>κατὰ</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τὰς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Γραφάς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ἀνελθόντα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εἰς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τοὺς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οὐρανοὺς 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καθεζόμενον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w:t>
      </w:r>
      <w:r w:rsidRPr="00845D5C">
        <w:rPr>
          <w:rFonts w:ascii="Arial" w:hAnsi="Arial" w:cs="Arial"/>
          <w:i/>
          <w:iCs/>
          <w:kern w:val="2"/>
          <w:sz w:val="24"/>
          <w:szCs w:val="24"/>
          <w14:ligatures w14:val="standardContextual"/>
        </w:rPr>
        <w:t xml:space="preserve">v </w:t>
      </w:r>
      <w:r w:rsidRPr="00845D5C">
        <w:rPr>
          <w:rFonts w:ascii="Arial" w:hAnsi="Arial" w:cs="Cambria"/>
          <w:i/>
          <w:iCs/>
          <w:kern w:val="2"/>
          <w:sz w:val="24"/>
          <w:szCs w:val="24"/>
          <w14:ligatures w14:val="standardContextual"/>
        </w:rPr>
        <w:t>δεξιᾷ</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τοῦ</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Πατρός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πάλιν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ἐρχόμενον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μετὰ</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δόξης κρῖναι</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ζῶντας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νεκρούς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οὗ</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τῆς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βασιλείας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οὐκ</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ἔσται</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τέλος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εἰς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τὸ</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Πνεῦμα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τὸ</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Ἅγιον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τὸ</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κύριον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τὸ</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ζῳοποιόν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τὸ</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lastRenderedPageBreak/>
        <w:t>ἐκ</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τοῦ</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Πατρὸς</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ἐκπορευόμενον</w:t>
      </w:r>
      <w:r w:rsidRPr="00845D5C">
        <w:rPr>
          <w:rFonts w:ascii="Arial" w:hAnsi="Arial" w:cs="Arial"/>
          <w:i/>
          <w:iCs/>
          <w:kern w:val="2"/>
          <w:sz w:val="24"/>
          <w:szCs w:val="24"/>
          <w14:ligatures w14:val="standardContextual"/>
        </w:rPr>
        <w:t xml:space="preserve">, (manca “e dal Figlio”). </w:t>
      </w:r>
      <w:r w:rsidRPr="00845D5C">
        <w:rPr>
          <w:rFonts w:ascii="Arial" w:hAnsi="Arial" w:cs="Cambria"/>
          <w:i/>
          <w:iCs/>
          <w:kern w:val="2"/>
          <w:sz w:val="24"/>
          <w:szCs w:val="24"/>
          <w14:ligatures w14:val="standardContextual"/>
        </w:rPr>
        <w:t>τὸ</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σὺν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Πατρὶ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Υἱῷ</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συμπροσκυνούμενον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συνδοξαζόμενον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τὸ</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λαλῆσαν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διὰ</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τῶν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προφητῶν</w:t>
      </w:r>
      <w:r w:rsidRPr="00845D5C">
        <w:rPr>
          <w:rFonts w:ascii="Arial" w:hAnsi="Arial" w:cs="Arial"/>
          <w:i/>
          <w:iCs/>
          <w:kern w:val="2"/>
          <w:sz w:val="24"/>
          <w:szCs w:val="24"/>
          <w14:ligatures w14:val="standardContextual"/>
        </w:rPr>
        <w:t xml:space="preserve">. </w:t>
      </w:r>
      <w:bookmarkStart w:id="74" w:name="_Hlk130792133"/>
      <w:r w:rsidRPr="00845D5C">
        <w:rPr>
          <w:rFonts w:ascii="Arial" w:hAnsi="Arial" w:cs="Cambria"/>
          <w:i/>
          <w:iCs/>
          <w:kern w:val="2"/>
          <w:sz w:val="24"/>
          <w:szCs w:val="24"/>
          <w14:ligatures w14:val="standardContextual"/>
        </w:rPr>
        <w:t>Εἰς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μίαν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Ἁγίαν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Καθολικὴν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Ἀποστολικὴν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Ἐκκλησίαν</w:t>
      </w:r>
      <w:r w:rsidRPr="00845D5C">
        <w:rPr>
          <w:rFonts w:ascii="Arial" w:hAnsi="Arial" w:cs="Arial"/>
          <w:i/>
          <w:iCs/>
          <w:kern w:val="2"/>
          <w:sz w:val="24"/>
          <w:szCs w:val="24"/>
          <w14:ligatures w14:val="standardContextual"/>
        </w:rPr>
        <w:t xml:space="preserve">. </w:t>
      </w:r>
      <w:bookmarkEnd w:id="74"/>
      <w:r w:rsidRPr="00845D5C">
        <w:rPr>
          <w:rFonts w:ascii="Arial" w:hAnsi="Arial"/>
          <w:i/>
          <w:iCs/>
          <w:kern w:val="2"/>
          <w:sz w:val="24"/>
          <w:szCs w:val="24"/>
          <w14:ligatures w14:val="standardContextual"/>
        </w:rPr>
        <w:t>Ὁμολογοῦμεν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ἓν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βάπτισμα</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εἰς</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ἄφεσιν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ἁμαρτιῶν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Προσδοκοῦμεν</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ἀνάστασιν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νεκρῶν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Καὶ</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ζωὴν</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τοῦ</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μέλλοντος</w:t>
      </w:r>
      <w:r w:rsidRPr="00845D5C">
        <w:rPr>
          <w:rFonts w:ascii="Arial" w:hAnsi="Arial" w:cs="Arial"/>
          <w:i/>
          <w:iCs/>
          <w:kern w:val="2"/>
          <w:sz w:val="24"/>
          <w:szCs w:val="24"/>
          <w14:ligatures w14:val="standardContextual"/>
        </w:rPr>
        <w:t xml:space="preserve"> </w:t>
      </w:r>
      <w:r w:rsidRPr="00845D5C">
        <w:rPr>
          <w:rFonts w:ascii="Arial" w:hAnsi="Arial" w:cs="Cambria"/>
          <w:i/>
          <w:iCs/>
          <w:kern w:val="2"/>
          <w:sz w:val="24"/>
          <w:szCs w:val="24"/>
          <w14:ligatures w14:val="standardContextual"/>
        </w:rPr>
        <w:t>αἰῶνος</w:t>
      </w:r>
      <w:r w:rsidRPr="00845D5C">
        <w:rPr>
          <w:rFonts w:ascii="Arial" w:hAnsi="Arial" w:cs="Arial"/>
          <w:i/>
          <w:iCs/>
          <w:kern w:val="2"/>
          <w:sz w:val="24"/>
          <w:szCs w:val="24"/>
          <w14:ligatures w14:val="standardContextual"/>
        </w:rPr>
        <w:t xml:space="preserve">. </w:t>
      </w:r>
      <w:r w:rsidRPr="00845D5C">
        <w:rPr>
          <w:rFonts w:ascii="Arial" w:hAnsi="Arial"/>
          <w:i/>
          <w:iCs/>
          <w:kern w:val="2"/>
          <w:sz w:val="24"/>
          <w:szCs w:val="24"/>
          <w14:ligatures w14:val="standardContextual"/>
        </w:rPr>
        <w:t>Ἀμήν</w:t>
      </w:r>
      <w:r w:rsidRPr="00845D5C">
        <w:rPr>
          <w:rFonts w:ascii="Arial" w:hAnsi="Arial" w:cs="Arial"/>
          <w:i/>
          <w:iCs/>
          <w:kern w:val="2"/>
          <w:sz w:val="24"/>
          <w:szCs w:val="24"/>
          <w14:ligatures w14:val="standardContextual"/>
        </w:rPr>
        <w:t>.</w:t>
      </w:r>
    </w:p>
    <w:p w14:paraId="27F4AE7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Come traduciamo Εἰς con “in”: Credo “in” un solo Dio, Credo “in” un solo Signore Gesù Cisto, credo “nello” Spirito Santo, così dobbiamo tradurre credo “nella” Chiesa una, santa, cattolica, apostolica (Εἰς μίαν, Ἁγίαν, Καθολικὴν καὶ Ἀποστολικὴν Ἐκκλησίαν).</w:t>
      </w:r>
    </w:p>
    <w:p w14:paraId="70D6285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62D7011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6D5123D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5CD81B0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w:t>
      </w:r>
      <w:r w:rsidRPr="00845D5C">
        <w:rPr>
          <w:rFonts w:ascii="Arial" w:hAnsi="Arial" w:cs="Arial"/>
          <w:kern w:val="2"/>
          <w:sz w:val="24"/>
          <w:szCs w:val="24"/>
          <w14:ligatures w14:val="standardContextual"/>
        </w:rPr>
        <w:lastRenderedPageBreak/>
        <w:t xml:space="preserve">mondo il colore del sangue di Cristo Signore, della sua purissima verità, del pensiero del Padre, si vuole che essa indossi tutti i colori del pensiero del mondo. Non bisogna attendere chissà quali lunghi tempi. </w:t>
      </w:r>
    </w:p>
    <w:p w14:paraId="699209E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Già la si vede con la veste di ogni tendenza sessuale indossata. Lo si proclamava anni addietro e lo si scriveva anche: </w:t>
      </w:r>
      <w:r w:rsidRPr="00845D5C">
        <w:rPr>
          <w:rFonts w:ascii="Arial" w:hAnsi="Arial" w:cs="Arial"/>
          <w:i/>
          <w:iCs/>
          <w:kern w:val="2"/>
          <w:sz w:val="24"/>
          <w:szCs w:val="24"/>
          <w14:ligatures w14:val="standardContextual"/>
        </w:rPr>
        <w:t>“Ogni tendenza sessuale viene da Dio”</w:t>
      </w:r>
      <w:r w:rsidRPr="00845D5C">
        <w:rPr>
          <w:rFonts w:ascii="Arial" w:hAnsi="Arial" w:cs="Arial"/>
          <w:kern w:val="2"/>
          <w:sz w:val="24"/>
          <w:szCs w:val="24"/>
          <w14:ligatures w14:val="standardContextual"/>
        </w:rPr>
        <w:t xml:space="preserve">. A questo pensiero, oggi se ne è aggiunto un secondo: </w:t>
      </w:r>
      <w:r w:rsidRPr="00845D5C">
        <w:rPr>
          <w:rFonts w:ascii="Arial" w:hAnsi="Arial" w:cs="Arial"/>
          <w:i/>
          <w:iCs/>
          <w:kern w:val="2"/>
          <w:sz w:val="24"/>
          <w:szCs w:val="24"/>
          <w14:ligatures w14:val="standardContextual"/>
        </w:rPr>
        <w:t>“Nell’amore non c’è timore”</w:t>
      </w:r>
      <w:r w:rsidRPr="00845D5C">
        <w:rPr>
          <w:rFonts w:ascii="Arial" w:hAnsi="Arial" w:cs="Arial"/>
          <w:kern w:val="2"/>
          <w:sz w:val="24"/>
          <w:szCs w:val="24"/>
          <w14:ligatures w14:val="standardContextual"/>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2292B06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085E57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5BC1BB3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Chiesa una, santa, cattolica, apostolica è la sola “istituzione” al mondo, che nella sua duplice natura divina e umana, in quanto Corpo di Cristo, è il solo baluardo della verità dell’uomo. È il solo sacramento per la vera sua </w:t>
      </w:r>
      <w:r w:rsidRPr="00845D5C">
        <w:rPr>
          <w:rFonts w:ascii="Arial" w:hAnsi="Arial" w:cs="Arial"/>
          <w:kern w:val="2"/>
          <w:sz w:val="24"/>
          <w:szCs w:val="24"/>
          <w14:ligatures w14:val="standardContextual"/>
        </w:rPr>
        <w:lastRenderedPageBreak/>
        <w:t>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3238C9E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47A7A73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5C60D0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19EF3DB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w:t>
      </w:r>
      <w:r w:rsidRPr="00845D5C">
        <w:rPr>
          <w:rFonts w:ascii="Arial" w:hAnsi="Arial" w:cs="Arial"/>
          <w:kern w:val="2"/>
          <w:sz w:val="24"/>
          <w:szCs w:val="24"/>
          <w14:ligatures w14:val="standardContextual"/>
        </w:rPr>
        <w:lastRenderedPageBreak/>
        <w:t>Santa del Dio vivente. Sarà luce sulla terra per i suoi fratelli. Sarà gioia eterna per i beati del Cielo. Nessuno potrà mai amare se stesso secondo verità e santità se il suo amore per la Chiesa non è grande, immenso, come il tuo, Santa Madre di Dio e Madre nostra dolcissima.</w:t>
      </w:r>
    </w:p>
    <w:p w14:paraId="0A1F130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tutto forato e anziché intervenire con efficacia, quasi si gioca a portare altri tarli perché completino tutto il lavoro di disfacimento. Ecco perché urge che tutto il Cielo discenda sulla nostra terra, tolga dal legno della Chiesa ogni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65290DCA" w14:textId="77777777" w:rsidR="00845D5C" w:rsidRPr="00845D5C" w:rsidRDefault="00845D5C" w:rsidP="00845D5C">
      <w:pPr>
        <w:spacing w:after="120" w:line="240" w:lineRule="auto"/>
        <w:jc w:val="both"/>
        <w:rPr>
          <w:rFonts w:ascii="Arial" w:hAnsi="Arial" w:cs="Arial"/>
          <w:b/>
          <w:bCs/>
          <w:i/>
          <w:iCs/>
          <w:spacing w:val="-2"/>
          <w:kern w:val="2"/>
          <w:sz w:val="24"/>
          <w:szCs w:val="24"/>
          <w14:ligatures w14:val="standardContextual"/>
        </w:rPr>
      </w:pPr>
      <w:bookmarkStart w:id="75" w:name="_Toc131588184"/>
      <w:r w:rsidRPr="00845D5C">
        <w:rPr>
          <w:rFonts w:ascii="Arial" w:hAnsi="Arial"/>
          <w:b/>
          <w:bCs/>
          <w:i/>
          <w:iCs/>
          <w:spacing w:val="-2"/>
          <w:kern w:val="2"/>
          <w:sz w:val="24"/>
          <w:szCs w:val="24"/>
          <w14:ligatures w14:val="standardContextual"/>
        </w:rPr>
        <w:t>Credo nella Chiesa una (</w:t>
      </w:r>
      <w:r w:rsidRPr="00845D5C">
        <w:rPr>
          <w:rFonts w:ascii="Arial" w:hAnsi="Arial" w:cs="Cambria"/>
          <w:b/>
          <w:bCs/>
          <w:i/>
          <w:iCs/>
          <w:spacing w:val="-2"/>
          <w:kern w:val="2"/>
          <w:sz w:val="24"/>
          <w:szCs w:val="24"/>
          <w14:ligatures w14:val="standardContextual"/>
        </w:rPr>
        <w:t>Εἰς</w:t>
      </w:r>
      <w:r w:rsidRPr="00845D5C">
        <w:rPr>
          <w:rFonts w:ascii="Arial" w:hAnsi="Arial" w:cs="Arial"/>
          <w:b/>
          <w:bCs/>
          <w:i/>
          <w:iCs/>
          <w:spacing w:val="-2"/>
          <w:kern w:val="2"/>
          <w:sz w:val="24"/>
          <w:szCs w:val="24"/>
          <w14:ligatures w14:val="standardContextual"/>
        </w:rPr>
        <w:t xml:space="preserve"> </w:t>
      </w:r>
      <w:r w:rsidRPr="00845D5C">
        <w:rPr>
          <w:rFonts w:ascii="Arial" w:hAnsi="Arial" w:cs="Cambria"/>
          <w:b/>
          <w:bCs/>
          <w:i/>
          <w:iCs/>
          <w:spacing w:val="-2"/>
          <w:kern w:val="2"/>
          <w:sz w:val="24"/>
          <w:szCs w:val="24"/>
          <w14:ligatures w14:val="standardContextual"/>
        </w:rPr>
        <w:t>μίαν</w:t>
      </w:r>
      <w:r w:rsidRPr="00845D5C">
        <w:rPr>
          <w:rFonts w:ascii="Arial" w:hAnsi="Arial"/>
          <w:b/>
          <w:bCs/>
          <w:i/>
          <w:iCs/>
          <w:spacing w:val="-2"/>
          <w:kern w:val="2"/>
          <w:sz w:val="24"/>
          <w:szCs w:val="24"/>
          <w14:ligatures w14:val="standardContextual"/>
        </w:rPr>
        <w:t xml:space="preserve"> </w:t>
      </w:r>
      <w:r w:rsidRPr="00845D5C">
        <w:rPr>
          <w:rFonts w:ascii="Arial" w:hAnsi="Arial" w:cs="Cambria"/>
          <w:b/>
          <w:bCs/>
          <w:i/>
          <w:iCs/>
          <w:spacing w:val="-2"/>
          <w:kern w:val="2"/>
          <w:sz w:val="24"/>
          <w:szCs w:val="24"/>
          <w14:ligatures w14:val="standardContextual"/>
        </w:rPr>
        <w:t>Ἐκκλησίαν)</w:t>
      </w:r>
      <w:bookmarkEnd w:id="75"/>
    </w:p>
    <w:p w14:paraId="7302E4F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51167E65"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w:t>
      </w:r>
      <w:r w:rsidRPr="00845D5C">
        <w:rPr>
          <w:rFonts w:ascii="Arial" w:hAnsi="Arial" w:cs="Arial"/>
          <w:i/>
          <w:iCs/>
          <w:spacing w:val="-2"/>
          <w:kern w:val="2"/>
          <w:sz w:val="24"/>
          <w:szCs w:val="24"/>
          <w14:ligatures w14:val="standardContextual"/>
        </w:rPr>
        <w:lastRenderedPageBreak/>
        <w:t>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66FBB80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61D03F2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0D14C8F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16E6BD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342D101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FCE561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w:t>
      </w:r>
      <w:r w:rsidRPr="00845D5C">
        <w:rPr>
          <w:rFonts w:ascii="Arial" w:hAnsi="Arial" w:cs="Arial"/>
          <w:i/>
          <w:iCs/>
          <w:kern w:val="2"/>
          <w:sz w:val="24"/>
          <w:szCs w:val="24"/>
          <w14:ligatures w14:val="standardContextual"/>
        </w:rPr>
        <w:lastRenderedPageBreak/>
        <w:t>manca di rispetto, non cerca il proprio interesse, non si adira, non tiene conto del male ricevuto, non gode dell’ingiustizia ma si rallegra della verità. Tutto scusa, tutto crede, tutto spera, tutto sopporta” (1Cor 13,1-7).</w:t>
      </w:r>
    </w:p>
    <w:p w14:paraId="69C951C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dare vita al suo dono. È questa la Legge dello Spirito Santo e ad essa va data ogni obbedienza. </w:t>
      </w:r>
    </w:p>
    <w:p w14:paraId="6B52F33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6849807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w:t>
      </w:r>
      <w:r w:rsidRPr="00845D5C">
        <w:rPr>
          <w:rFonts w:ascii="Arial" w:hAnsi="Arial" w:cs="Arial"/>
          <w:i/>
          <w:iCs/>
          <w:kern w:val="2"/>
          <w:sz w:val="24"/>
          <w:szCs w:val="24"/>
          <w14:ligatures w14:val="standardContextual"/>
        </w:rPr>
        <w:lastRenderedPageBreak/>
        <w:t>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6D215E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249EC2A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99ED0B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w:t>
      </w:r>
      <w:r w:rsidRPr="00845D5C">
        <w:rPr>
          <w:rFonts w:ascii="Arial" w:hAnsi="Arial" w:cs="Arial"/>
          <w:i/>
          <w:iCs/>
          <w:kern w:val="2"/>
          <w:sz w:val="24"/>
          <w:szCs w:val="24"/>
          <w14:ligatures w14:val="standardContextual"/>
        </w:rPr>
        <w:lastRenderedPageBreak/>
        <w:t>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5CBAF2D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0B024E6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7286F01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w:t>
      </w:r>
      <w:r w:rsidRPr="00845D5C">
        <w:rPr>
          <w:rFonts w:ascii="Arial" w:hAnsi="Arial" w:cs="Arial"/>
          <w:i/>
          <w:iCs/>
          <w:kern w:val="2"/>
          <w:sz w:val="24"/>
          <w:szCs w:val="24"/>
          <w14:ligatures w14:val="standardContextual"/>
        </w:rPr>
        <w:lastRenderedPageBreak/>
        <w:t>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3DB60D1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0C21A1CC" w14:textId="77777777" w:rsidR="00845D5C" w:rsidRPr="00845D5C" w:rsidRDefault="00845D5C" w:rsidP="00845D5C">
      <w:pPr>
        <w:spacing w:after="120" w:line="240" w:lineRule="auto"/>
        <w:jc w:val="both"/>
        <w:rPr>
          <w:rFonts w:ascii="Arial" w:hAnsi="Arial"/>
          <w:b/>
          <w:bCs/>
          <w:i/>
          <w:iCs/>
          <w:color w:val="000000"/>
          <w:kern w:val="2"/>
          <w:sz w:val="24"/>
          <w:szCs w:val="24"/>
          <w14:ligatures w14:val="standardContextual"/>
        </w:rPr>
      </w:pPr>
      <w:bookmarkStart w:id="76" w:name="_Toc131588185"/>
      <w:r w:rsidRPr="00845D5C">
        <w:rPr>
          <w:rFonts w:ascii="Arial" w:hAnsi="Arial"/>
          <w:b/>
          <w:bCs/>
          <w:i/>
          <w:iCs/>
          <w:color w:val="000000"/>
          <w:kern w:val="2"/>
          <w:sz w:val="24"/>
          <w:szCs w:val="24"/>
          <w14:ligatures w14:val="standardContextual"/>
        </w:rPr>
        <w:t>Credo nella Chiesa santa (Ἁγίαν Ἐκκλησίαν)</w:t>
      </w:r>
      <w:bookmarkEnd w:id="76"/>
    </w:p>
    <w:p w14:paraId="0148D28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845D5C">
        <w:rPr>
          <w:rFonts w:ascii="Cambria" w:hAnsi="Cambria" w:cs="Cambria"/>
          <w:kern w:val="2"/>
          <w:sz w:val="24"/>
          <w:szCs w:val="24"/>
          <w14:ligatures w14:val="standardContextual"/>
        </w:rPr>
        <w:t>φῶς</w:t>
      </w:r>
      <w:r w:rsidRPr="00845D5C">
        <w:rPr>
          <w:rFonts w:ascii="Greek" w:hAnsi="Greek" w:cs="Arial"/>
          <w:kern w:val="2"/>
          <w:sz w:val="24"/>
          <w:szCs w:val="24"/>
          <w14:ligatures w14:val="standardContextual"/>
        </w:rPr>
        <w:t xml:space="preserve"> </w:t>
      </w:r>
      <w:r w:rsidRPr="00845D5C">
        <w:rPr>
          <w:kern w:val="2"/>
          <w:sz w:val="24"/>
          <w:szCs w:val="24"/>
          <w14:ligatures w14:val="standardContextual"/>
        </w:rPr>
        <w:t>ἐκ</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φωτός</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Θεὸν</w:t>
      </w:r>
      <w:r w:rsidRPr="00845D5C">
        <w:rPr>
          <w:rFonts w:ascii="Greek" w:hAnsi="Greek" w:cs="Arial"/>
          <w:kern w:val="2"/>
          <w:sz w:val="24"/>
          <w:szCs w:val="24"/>
          <w14:ligatures w14:val="standardContextual"/>
        </w:rPr>
        <w:t xml:space="preserve"> </w:t>
      </w:r>
      <w:r w:rsidRPr="00845D5C">
        <w:rPr>
          <w:kern w:val="2"/>
          <w:sz w:val="24"/>
          <w:szCs w:val="24"/>
          <w14:ligatures w14:val="standardContextual"/>
        </w:rPr>
        <w:t>ἀληθινὸν</w:t>
      </w:r>
      <w:r w:rsidRPr="00845D5C">
        <w:rPr>
          <w:rFonts w:ascii="Greek" w:hAnsi="Greek" w:cs="Arial"/>
          <w:kern w:val="2"/>
          <w:sz w:val="24"/>
          <w:szCs w:val="24"/>
          <w14:ligatures w14:val="standardContextual"/>
        </w:rPr>
        <w:t xml:space="preserve"> </w:t>
      </w:r>
      <w:r w:rsidRPr="00845D5C">
        <w:rPr>
          <w:kern w:val="2"/>
          <w:sz w:val="24"/>
          <w:szCs w:val="24"/>
          <w14:ligatures w14:val="standardContextual"/>
        </w:rPr>
        <w:t>ἐκ</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Θεοῦ</w:t>
      </w:r>
      <w:r w:rsidRPr="00845D5C">
        <w:rPr>
          <w:rFonts w:ascii="Greek" w:hAnsi="Greek" w:cs="Arial"/>
          <w:kern w:val="2"/>
          <w:sz w:val="24"/>
          <w:szCs w:val="24"/>
          <w14:ligatures w14:val="standardContextual"/>
        </w:rPr>
        <w:t xml:space="preserve"> </w:t>
      </w:r>
      <w:r w:rsidRPr="00845D5C">
        <w:rPr>
          <w:kern w:val="2"/>
          <w:sz w:val="24"/>
          <w:szCs w:val="24"/>
          <w14:ligatures w14:val="standardContextual"/>
        </w:rPr>
        <w:t>ἀληθινοῦ</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γεννηθέντα</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οὐ</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ποιηθέντα</w:t>
      </w:r>
      <w:r w:rsidRPr="00845D5C">
        <w:rPr>
          <w:rFonts w:ascii="Greek" w:hAnsi="Greek" w:cs="Arial"/>
          <w:kern w:val="2"/>
          <w:sz w:val="24"/>
          <w:szCs w:val="24"/>
          <w14:ligatures w14:val="standardContextual"/>
        </w:rPr>
        <w:t xml:space="preserve">, </w:t>
      </w:r>
      <w:r w:rsidRPr="00845D5C">
        <w:rPr>
          <w:kern w:val="2"/>
          <w:sz w:val="24"/>
          <w:szCs w:val="24"/>
          <w14:ligatures w14:val="standardContextual"/>
        </w:rPr>
        <w:t>ὁμοούσιον</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τῷ</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Πατρί</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δι</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οὗ</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τὰ</w:t>
      </w:r>
      <w:r w:rsidRPr="00845D5C">
        <w:rPr>
          <w:rFonts w:ascii="Greek" w:hAnsi="Greek" w:cs="Arial"/>
          <w:kern w:val="2"/>
          <w:sz w:val="24"/>
          <w:szCs w:val="24"/>
          <w14:ligatures w14:val="standardContextual"/>
        </w:rPr>
        <w:t xml:space="preserve"> </w:t>
      </w:r>
      <w:r w:rsidRPr="00845D5C">
        <w:rPr>
          <w:rFonts w:ascii="Cambria" w:hAnsi="Cambria" w:cs="Cambria"/>
          <w:kern w:val="2"/>
          <w:sz w:val="24"/>
          <w:szCs w:val="24"/>
          <w14:ligatures w14:val="standardContextual"/>
        </w:rPr>
        <w:t>πάντα</w:t>
      </w:r>
      <w:r w:rsidRPr="00845D5C">
        <w:rPr>
          <w:rFonts w:ascii="Greek" w:hAnsi="Greek" w:cs="Arial"/>
          <w:kern w:val="2"/>
          <w:sz w:val="24"/>
          <w:szCs w:val="24"/>
          <w14:ligatures w14:val="standardContextual"/>
        </w:rPr>
        <w:t xml:space="preserve"> </w:t>
      </w:r>
      <w:r w:rsidRPr="00845D5C">
        <w:rPr>
          <w:kern w:val="2"/>
          <w:sz w:val="24"/>
          <w:szCs w:val="24"/>
          <w14:ligatures w14:val="standardContextual"/>
        </w:rPr>
        <w:t>ἐγένετο)</w:t>
      </w:r>
      <w:r w:rsidRPr="00845D5C">
        <w:rPr>
          <w:rFonts w:ascii="Greek" w:hAnsi="Greek" w:cs="Arial"/>
          <w:kern w:val="2"/>
          <w:sz w:val="24"/>
          <w:szCs w:val="24"/>
          <w14:ligatures w14:val="standardContextual"/>
        </w:rPr>
        <w:t xml:space="preserve">. </w:t>
      </w:r>
      <w:r w:rsidRPr="00845D5C">
        <w:rPr>
          <w:rFonts w:ascii="Arial" w:hAnsi="Arial" w:cs="Arial"/>
          <w:kern w:val="2"/>
          <w:sz w:val="24"/>
          <w:szCs w:val="24"/>
          <w14:ligatures w14:val="standardContextual"/>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61C20A9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w:t>
      </w:r>
      <w:r w:rsidRPr="00845D5C">
        <w:rPr>
          <w:rFonts w:ascii="Arial" w:hAnsi="Arial" w:cs="Arial"/>
          <w:kern w:val="2"/>
          <w:sz w:val="24"/>
          <w:szCs w:val="24"/>
          <w14:ligatures w14:val="standardContextual"/>
        </w:rPr>
        <w:lastRenderedPageBreak/>
        <w:t xml:space="preserve">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6C1E2D5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5CBEFF2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w:t>
      </w:r>
      <w:r w:rsidRPr="00845D5C">
        <w:rPr>
          <w:rFonts w:ascii="Arial" w:hAnsi="Arial" w:cs="Arial"/>
          <w:i/>
          <w:iCs/>
          <w:kern w:val="2"/>
          <w:sz w:val="24"/>
          <w:szCs w:val="24"/>
          <w14:ligatures w14:val="standardContextual"/>
        </w:rPr>
        <w:lastRenderedPageBreak/>
        <w:t xml:space="preserve">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650831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9C2F5F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le regole della santità di ogni discepolo di Gesù, di ogni membro del suo corpo così come l’Apostoli Paolo Le rivela nella Lettera ai Romani:</w:t>
      </w:r>
    </w:p>
    <w:p w14:paraId="47628C9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w:t>
      </w:r>
      <w:r w:rsidRPr="00845D5C">
        <w:rPr>
          <w:rFonts w:ascii="Arial" w:hAnsi="Arial" w:cs="Arial"/>
          <w:i/>
          <w:iCs/>
          <w:kern w:val="2"/>
          <w:sz w:val="24"/>
          <w:szCs w:val="24"/>
          <w14:ligatures w14:val="standardContextual"/>
        </w:rPr>
        <w:lastRenderedPageBreak/>
        <w:t xml:space="preserve">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AB8A64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08CF72F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845D5C">
        <w:rPr>
          <w:rFonts w:ascii="Arial" w:hAnsi="Arial" w:cs="Arial"/>
          <w:i/>
          <w:iCs/>
          <w:kern w:val="2"/>
          <w:sz w:val="24"/>
          <w:szCs w:val="24"/>
          <w14:ligatures w14:val="standardContextual"/>
        </w:rPr>
        <w:lastRenderedPageBreak/>
        <w:t xml:space="preserve">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97B508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2ACCB46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845D5C">
        <w:rPr>
          <w:rFonts w:ascii="Arial" w:hAnsi="Arial" w:cs="Arial"/>
          <w:i/>
          <w:iCs/>
          <w:kern w:val="2"/>
          <w:sz w:val="24"/>
          <w:szCs w:val="24"/>
          <w14:ligatures w14:val="standardContextual"/>
        </w:rPr>
        <w:lastRenderedPageBreak/>
        <w:t>ne godo con tutti voi. Allo stesso modo anche voi godetene e rallegratevi con me” (Fil 2,1-17).</w:t>
      </w:r>
    </w:p>
    <w:p w14:paraId="0A3225E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40E47E6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18D343A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7BD7945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862C7A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w:t>
      </w:r>
      <w:r w:rsidRPr="00845D5C">
        <w:rPr>
          <w:rFonts w:ascii="Arial" w:hAnsi="Arial" w:cs="Arial"/>
          <w:kern w:val="2"/>
          <w:sz w:val="24"/>
          <w:szCs w:val="24"/>
          <w14:ligatures w14:val="standardContextual"/>
        </w:rPr>
        <w:lastRenderedPageBreak/>
        <w:t>ognuno deve santificare gli altri. Ecco come l’Apostolo Giovanni santifica, per comando dello Spirito Santo, tutti i suoi fratelli vescovi, che sono i sette angeli della Chiesa della provincia di Efeso:</w:t>
      </w:r>
    </w:p>
    <w:p w14:paraId="20929A8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33FEC3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656B1E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6F3F1A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w:t>
      </w:r>
      <w:r w:rsidRPr="00845D5C">
        <w:rPr>
          <w:rFonts w:ascii="Arial" w:hAnsi="Arial" w:cs="Arial"/>
          <w:i/>
          <w:iCs/>
          <w:kern w:val="2"/>
          <w:sz w:val="24"/>
          <w:szCs w:val="24"/>
          <w14:ligatures w14:val="standardContextual"/>
        </w:rPr>
        <w:lastRenderedPageBreak/>
        <w:t xml:space="preserve">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789EAA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10FD07B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61D4CD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w:t>
      </w:r>
      <w:r w:rsidRPr="00845D5C">
        <w:rPr>
          <w:rFonts w:ascii="Arial" w:hAnsi="Arial" w:cs="Arial"/>
          <w:i/>
          <w:iCs/>
          <w:kern w:val="2"/>
          <w:sz w:val="24"/>
          <w:szCs w:val="24"/>
          <w14:ligatures w14:val="standardContextual"/>
        </w:rPr>
        <w:lastRenderedPageBreak/>
        <w:t xml:space="preserve">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D19ED1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26AA219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67D67BB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2A54CC4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volto della Chiesa è verità.</w:t>
      </w:r>
      <w:r w:rsidRPr="00845D5C">
        <w:rPr>
          <w:rFonts w:ascii="Arial" w:hAnsi="Arial" w:cs="Arial"/>
          <w:kern w:val="2"/>
          <w:sz w:val="24"/>
          <w:szCs w:val="24"/>
          <w14:ligatures w14:val="standardContextual"/>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w:t>
      </w:r>
      <w:r w:rsidRPr="00845D5C">
        <w:rPr>
          <w:rFonts w:ascii="Arial" w:hAnsi="Arial" w:cs="Arial"/>
          <w:kern w:val="2"/>
          <w:sz w:val="24"/>
          <w:szCs w:val="24"/>
          <w14:ligatures w14:val="standardContextual"/>
        </w:rPr>
        <w:lastRenderedPageBreak/>
        <w:t xml:space="preserve">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122CE35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Il volto della Chiesa è preghiera. </w:t>
      </w:r>
      <w:r w:rsidRPr="00845D5C">
        <w:rPr>
          <w:rFonts w:ascii="Arial" w:hAnsi="Arial" w:cs="Arial"/>
          <w:kern w:val="2"/>
          <w:sz w:val="24"/>
          <w:szCs w:val="24"/>
          <w14:ligatures w14:val="standardContextual"/>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5F1A082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volto della Chiesa è amore.</w:t>
      </w:r>
      <w:r w:rsidRPr="00845D5C">
        <w:rPr>
          <w:rFonts w:ascii="Arial" w:hAnsi="Arial" w:cs="Arial"/>
          <w:kern w:val="2"/>
          <w:sz w:val="24"/>
          <w:szCs w:val="24"/>
          <w14:ligatures w14:val="standardContextual"/>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w:t>
      </w:r>
      <w:r w:rsidRPr="00845D5C">
        <w:rPr>
          <w:rFonts w:ascii="Arial" w:hAnsi="Arial" w:cs="Arial"/>
          <w:kern w:val="2"/>
          <w:sz w:val="24"/>
          <w:szCs w:val="24"/>
          <w14:ligatures w14:val="standardContextual"/>
        </w:rPr>
        <w:lastRenderedPageBreak/>
        <w:t xml:space="preserve">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04B8671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volto della Chiesa è luce</w:t>
      </w:r>
      <w:r w:rsidRPr="00845D5C">
        <w:rPr>
          <w:rFonts w:ascii="Arial" w:hAnsi="Arial" w:cs="Arial"/>
          <w:kern w:val="2"/>
          <w:sz w:val="24"/>
          <w:szCs w:val="24"/>
          <w14:ligatures w14:val="standardContextual"/>
        </w:rPr>
        <w:t xml:space="preserve">. 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w:t>
      </w:r>
      <w:r w:rsidRPr="00845D5C">
        <w:rPr>
          <w:rFonts w:ascii="Arial" w:hAnsi="Arial" w:cs="Arial"/>
          <w:kern w:val="2"/>
          <w:sz w:val="24"/>
          <w:szCs w:val="24"/>
          <w14:ligatures w14:val="standardContextual"/>
        </w:rPr>
        <w:lastRenderedPageBreak/>
        <w:t>e della Chiesa luce, oppure non potrà parlare. Il mondo rimane sconvolto solo dalla luce di Cristo che si fa luce del cristiano, luce della chiesa.</w:t>
      </w:r>
    </w:p>
    <w:p w14:paraId="31578E6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volto della Chiesa è unione</w:t>
      </w:r>
      <w:r w:rsidRPr="00845D5C">
        <w:rPr>
          <w:rFonts w:ascii="Arial" w:hAnsi="Arial" w:cs="Arial"/>
          <w:kern w:val="2"/>
          <w:sz w:val="24"/>
          <w:szCs w:val="24"/>
          <w14:ligatures w14:val="standardContextual"/>
        </w:rPr>
        <w:t>.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700113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 il volto della Chiesa è Parola del Padre</w:t>
      </w:r>
      <w:r w:rsidRPr="00845D5C">
        <w:rPr>
          <w:rFonts w:ascii="Arial" w:hAnsi="Arial" w:cs="Arial"/>
          <w:kern w:val="2"/>
          <w:sz w:val="24"/>
          <w:szCs w:val="24"/>
          <w14:ligatures w14:val="standardContextual"/>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w:t>
      </w:r>
      <w:r w:rsidRPr="00845D5C">
        <w:rPr>
          <w:rFonts w:ascii="Arial" w:hAnsi="Arial" w:cs="Arial"/>
          <w:kern w:val="2"/>
          <w:sz w:val="24"/>
          <w:szCs w:val="24"/>
          <w14:ligatures w14:val="standardContextual"/>
        </w:rPr>
        <w:lastRenderedPageBreak/>
        <w:t xml:space="preserve">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28A0489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volto della Chiesa è Vangelo di Gesù Cristo.</w:t>
      </w:r>
      <w:r w:rsidRPr="00845D5C">
        <w:rPr>
          <w:rFonts w:ascii="Arial" w:hAnsi="Arial" w:cs="Arial"/>
          <w:kern w:val="2"/>
          <w:sz w:val="24"/>
          <w:szCs w:val="24"/>
          <w14:ligatures w14:val="standardContextual"/>
        </w:rPr>
        <w:t xml:space="preserve"> 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w:t>
      </w:r>
      <w:r w:rsidRPr="00845D5C">
        <w:rPr>
          <w:rFonts w:ascii="Arial" w:hAnsi="Arial" w:cs="Arial"/>
          <w:kern w:val="2"/>
          <w:sz w:val="24"/>
          <w:szCs w:val="24"/>
          <w14:ligatures w14:val="standardContextual"/>
        </w:rPr>
        <w:lastRenderedPageBreak/>
        <w:t>bellezza del volto del Vangelo, dell’unico volto con il quale ogni uomo deve presentarsi al mondo e agli altri suoi fratelli.</w:t>
      </w:r>
    </w:p>
    <w:p w14:paraId="280E714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volto della Chiesa è mozione dello Spirito Santo</w:t>
      </w:r>
      <w:r w:rsidRPr="00845D5C">
        <w:rPr>
          <w:rFonts w:ascii="Arial" w:hAnsi="Arial" w:cs="Arial"/>
          <w:kern w:val="2"/>
          <w:sz w:val="24"/>
          <w:szCs w:val="24"/>
          <w14:ligatures w14:val="standardContextual"/>
        </w:rPr>
        <w:t>.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4D1C53C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volto della Chiesa è vita</w:t>
      </w:r>
      <w:r w:rsidRPr="00845D5C">
        <w:rPr>
          <w:rFonts w:ascii="Arial" w:hAnsi="Arial" w:cs="Arial"/>
          <w:kern w:val="2"/>
          <w:sz w:val="24"/>
          <w:szCs w:val="24"/>
          <w14:ligatures w14:val="standardContextual"/>
        </w:rPr>
        <w:t xml:space="preserve">. Come Cristo è la vita del Padre, così il cristiano deve essere la vita di Cristo; ma Cristo è la vita del Padre perché ascolta la sua parola, </w:t>
      </w:r>
      <w:r w:rsidRPr="00845D5C">
        <w:rPr>
          <w:rFonts w:ascii="Arial" w:hAnsi="Arial" w:cs="Arial"/>
          <w:kern w:val="2"/>
          <w:sz w:val="24"/>
          <w:szCs w:val="24"/>
          <w14:ligatures w14:val="standardContextual"/>
        </w:rPr>
        <w:lastRenderedPageBreak/>
        <w:t xml:space="preserve">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52C7193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volto della Chiesa è missione</w:t>
      </w:r>
      <w:r w:rsidRPr="00845D5C">
        <w:rPr>
          <w:rFonts w:ascii="Arial" w:hAnsi="Arial" w:cs="Arial"/>
          <w:kern w:val="2"/>
          <w:sz w:val="24"/>
          <w:szCs w:val="24"/>
          <w14:ligatures w14:val="standardContextual"/>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w:t>
      </w:r>
      <w:r w:rsidRPr="00845D5C">
        <w:rPr>
          <w:rFonts w:ascii="Arial" w:hAnsi="Arial" w:cs="Arial"/>
          <w:kern w:val="2"/>
          <w:sz w:val="24"/>
          <w:szCs w:val="24"/>
          <w14:ligatures w14:val="standardContextual"/>
        </w:rPr>
        <w:lastRenderedPageBreak/>
        <w:t xml:space="preserve">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3B1E381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115B2C5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71C0D8D9" w14:textId="77777777" w:rsidR="00845D5C" w:rsidRPr="00845D5C" w:rsidRDefault="00845D5C" w:rsidP="00845D5C">
      <w:pPr>
        <w:spacing w:after="120" w:line="240" w:lineRule="auto"/>
        <w:jc w:val="both"/>
        <w:rPr>
          <w:rFonts w:ascii="Arial" w:hAnsi="Arial" w:cs="Arial"/>
          <w:b/>
          <w:kern w:val="2"/>
          <w:sz w:val="24"/>
          <w:szCs w:val="24"/>
          <w14:ligatures w14:val="standardContextual"/>
        </w:rPr>
      </w:pPr>
      <w:bookmarkStart w:id="77" w:name="_Toc131588186"/>
      <w:r w:rsidRPr="00845D5C">
        <w:rPr>
          <w:rFonts w:ascii="Arial" w:hAnsi="Arial"/>
          <w:b/>
          <w:kern w:val="2"/>
          <w:sz w:val="24"/>
          <w:szCs w:val="24"/>
          <w14:ligatures w14:val="standardContextual"/>
        </w:rPr>
        <w:t>Credo nella Chiesa cattolica (</w:t>
      </w:r>
      <w:r w:rsidRPr="00845D5C">
        <w:rPr>
          <w:rFonts w:ascii="Arial" w:hAnsi="Arial" w:cs="Cambria"/>
          <w:b/>
          <w:kern w:val="2"/>
          <w:sz w:val="24"/>
          <w:szCs w:val="24"/>
          <w14:ligatures w14:val="standardContextual"/>
        </w:rPr>
        <w:t>Καθολικὴν Ἐκκλησίαν)</w:t>
      </w:r>
      <w:bookmarkEnd w:id="77"/>
    </w:p>
    <w:p w14:paraId="0E4BF57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1314C12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1E42D6B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0534641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p>
    <w:p w14:paraId="45F02A2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w:t>
      </w:r>
      <w:r w:rsidRPr="00845D5C">
        <w:rPr>
          <w:rFonts w:ascii="Arial" w:hAnsi="Arial" w:cs="Arial"/>
          <w:i/>
          <w:iCs/>
          <w:kern w:val="2"/>
          <w:sz w:val="24"/>
          <w:szCs w:val="24"/>
          <w14:ligatures w14:val="standardContextual"/>
        </w:rPr>
        <w:lastRenderedPageBreak/>
        <w:t xml:space="preserve">«Ricevete lo Spirito Santo. A coloro a cui perdonerete i peccati, saranno perdonati; a coloro a cui non perdonerete, non saranno perdonati»” (Gv 20,19-23). </w:t>
      </w:r>
    </w:p>
    <w:p w14:paraId="298F1B8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721FC45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w:t>
      </w:r>
      <w:r w:rsidRPr="00845D5C">
        <w:rPr>
          <w:rFonts w:ascii="Arial" w:hAnsi="Arial" w:cs="Arial"/>
          <w:i/>
          <w:iCs/>
          <w:kern w:val="2"/>
          <w:sz w:val="24"/>
          <w:szCs w:val="24"/>
          <w14:ligatures w14:val="standardContextual"/>
        </w:rPr>
        <w:lastRenderedPageBreak/>
        <w:t xml:space="preserve">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47BBFD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sequela di Gesù comporta però delle condizioni da osservare. Ecco come questa condizioni sono indicate nel Vangelo secondo Matteo:</w:t>
      </w:r>
    </w:p>
    <w:p w14:paraId="11EE2F6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799E398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461183C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28F82DE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w:t>
      </w:r>
      <w:r w:rsidRPr="00845D5C">
        <w:rPr>
          <w:rFonts w:ascii="Arial" w:hAnsi="Arial" w:cs="Arial"/>
          <w:i/>
          <w:iCs/>
          <w:kern w:val="2"/>
          <w:sz w:val="24"/>
          <w:szCs w:val="24"/>
          <w14:ligatures w14:val="standardContextual"/>
        </w:rPr>
        <w:lastRenderedPageBreak/>
        <w:t>avevano passatempo più gradito che parlare o ascoltare le ultime novità.</w:t>
      </w:r>
    </w:p>
    <w:p w14:paraId="54059F8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Paolo, in piedi in mezzo all’Areòpago, disse:</w:t>
      </w:r>
    </w:p>
    <w:p w14:paraId="76C5E91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218CED0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366E0A2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368911A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4376FB1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468AE5B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Quarta condizione: mi segua. Seguire significa andare dietro Cristo Gesù. Se Lui va verso il Golgota anche il discepolo deve andare verso il Golgota. Se Lui offre </w:t>
      </w:r>
      <w:r w:rsidRPr="00845D5C">
        <w:rPr>
          <w:rFonts w:ascii="Arial" w:hAnsi="Arial" w:cs="Arial"/>
          <w:kern w:val="2"/>
          <w:sz w:val="24"/>
          <w:szCs w:val="24"/>
          <w14:ligatures w14:val="standardContextual"/>
        </w:rPr>
        <w:lastRenderedPageBreak/>
        <w:t xml:space="preserve">la vita, anche il discepolo deve offrire la sua vita. Seguire è camminare dietro senza mai distaccare lo sguardo da Cristo Gesù. </w:t>
      </w:r>
    </w:p>
    <w:p w14:paraId="599B60D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38DEFD4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5DA6AF0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5E96A35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w:t>
      </w:r>
      <w:r w:rsidRPr="00845D5C">
        <w:rPr>
          <w:rFonts w:ascii="Arial" w:hAnsi="Arial" w:cs="Arial"/>
          <w:i/>
          <w:iCs/>
          <w:kern w:val="2"/>
          <w:sz w:val="24"/>
          <w:szCs w:val="24"/>
          <w14:ligatures w14:val="standardContextual"/>
        </w:rPr>
        <w:lastRenderedPageBreak/>
        <w:t>Saulo per l’opera alla quale li ho chiamati». Allora, dopo aver digiunato e pregato, imposero loro le mani e li congedarono.</w:t>
      </w:r>
    </w:p>
    <w:p w14:paraId="540653F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13,1-14,28). </w:t>
      </w:r>
    </w:p>
    <w:p w14:paraId="11CF3BF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63D20E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224A03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w:t>
      </w:r>
      <w:r w:rsidRPr="00845D5C">
        <w:rPr>
          <w:rFonts w:ascii="Arial" w:hAnsi="Arial" w:cs="Arial"/>
          <w:i/>
          <w:iCs/>
          <w:kern w:val="2"/>
          <w:sz w:val="24"/>
          <w:szCs w:val="24"/>
          <w14:ligatures w14:val="standardContextual"/>
        </w:rPr>
        <w:lastRenderedPageBreak/>
        <w:t>famiglia, ci invitò dicendo: «Se mi avete giudicata fedele al Signore, venite e rimanete nella mia casa». E ci costrinse ad accettare.</w:t>
      </w:r>
    </w:p>
    <w:p w14:paraId="5222B3A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1852A91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62DDAA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829355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FEF54A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1B9001B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7E9E51A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1AAF1F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4B55756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2886FF3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w:t>
      </w:r>
      <w:r w:rsidRPr="00845D5C">
        <w:rPr>
          <w:rFonts w:ascii="Arial" w:hAnsi="Arial" w:cs="Arial"/>
          <w:kern w:val="2"/>
          <w:sz w:val="24"/>
          <w:szCs w:val="24"/>
          <w14:ligatures w14:val="standardContextual"/>
        </w:rPr>
        <w:lastRenderedPageBreak/>
        <w:t xml:space="preserve">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5DF8A27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267C7FE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114372E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w:t>
      </w:r>
      <w:r w:rsidRPr="00845D5C">
        <w:rPr>
          <w:rFonts w:ascii="Arial" w:hAnsi="Arial" w:cs="Arial"/>
          <w:kern w:val="2"/>
          <w:sz w:val="24"/>
          <w:szCs w:val="24"/>
          <w14:ligatures w14:val="standardContextual"/>
        </w:rPr>
        <w:lastRenderedPageBreak/>
        <w:t xml:space="preserve">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639B9AF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63943B5C" w14:textId="77777777" w:rsidR="00845D5C" w:rsidRPr="00845D5C" w:rsidRDefault="00845D5C" w:rsidP="00845D5C">
      <w:pPr>
        <w:spacing w:after="120" w:line="240" w:lineRule="auto"/>
        <w:jc w:val="both"/>
        <w:rPr>
          <w:rFonts w:ascii="Arial" w:hAnsi="Arial"/>
          <w:b/>
          <w:bCs/>
          <w:i/>
          <w:iCs/>
          <w:color w:val="000000"/>
          <w:kern w:val="2"/>
          <w:sz w:val="24"/>
          <w:szCs w:val="24"/>
          <w14:ligatures w14:val="standardContextual"/>
        </w:rPr>
      </w:pPr>
      <w:bookmarkStart w:id="78" w:name="_Toc131588187"/>
      <w:r w:rsidRPr="00845D5C">
        <w:rPr>
          <w:rFonts w:ascii="Arial" w:hAnsi="Arial"/>
          <w:b/>
          <w:bCs/>
          <w:i/>
          <w:iCs/>
          <w:color w:val="000000"/>
          <w:kern w:val="2"/>
          <w:sz w:val="24"/>
          <w:szCs w:val="24"/>
          <w14:ligatures w14:val="standardContextual"/>
        </w:rPr>
        <w:t>Credo nella Chiesa apostolica (καὶ Ἀποστολικὴν Ἐκκλησίαν)</w:t>
      </w:r>
      <w:bookmarkEnd w:id="78"/>
    </w:p>
    <w:p w14:paraId="48B6258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0ECA24C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7BF1A86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00D5730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7AA624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w:t>
      </w:r>
      <w:r w:rsidRPr="00845D5C">
        <w:rPr>
          <w:rFonts w:ascii="Arial" w:hAnsi="Arial" w:cs="Arial"/>
          <w:i/>
          <w:iCs/>
          <w:kern w:val="2"/>
          <w:sz w:val="24"/>
          <w:szCs w:val="24"/>
          <w14:ligatures w14:val="standardContextual"/>
        </w:rPr>
        <w:lastRenderedPageBreak/>
        <w:t>la parola del Signore, ritornavano a Gerusalemme ed evangelizzavano molti villaggi dei Samaritani (At 8,18-25).</w:t>
      </w:r>
    </w:p>
    <w:p w14:paraId="7E8A1BD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135B9DE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cosa rivela l’Apostolo Paolo ai Vescovi o anziani della Chiesa di Èfeso: Prima parla del dono di tutta la sua vita al Vangelo. Poi aggiunge:</w:t>
      </w:r>
    </w:p>
    <w:p w14:paraId="3CC47F9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p>
    <w:p w14:paraId="59601FF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Dal vescovo è la vita della verità, ma anche da lui è la morte della verità. Per l’Apostolo Paolo la verità è Cristo Gesù e questi crocifisso. Leggiamo tutto il suo discorso: </w:t>
      </w:r>
    </w:p>
    <w:p w14:paraId="57B8467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79" w:name="_Hlk130906675"/>
      <w:r w:rsidRPr="00845D5C">
        <w:rPr>
          <w:rFonts w:ascii="Arial" w:hAnsi="Arial" w:cs="Arial"/>
          <w:i/>
          <w:iCs/>
          <w:kern w:val="2"/>
          <w:sz w:val="24"/>
          <w:szCs w:val="24"/>
          <w14:ligatures w14:val="standardContextual"/>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79"/>
      <w:r w:rsidRPr="00845D5C">
        <w:rPr>
          <w:rFonts w:ascii="Arial" w:hAnsi="Arial" w:cs="Arial"/>
          <w:i/>
          <w:iCs/>
          <w:kern w:val="2"/>
          <w:sz w:val="24"/>
          <w:szCs w:val="24"/>
          <w14:ligatures w14:val="standardContextual"/>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5373177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015930B1" w14:textId="77777777" w:rsidR="00845D5C" w:rsidRPr="00845D5C" w:rsidRDefault="00845D5C" w:rsidP="00845D5C">
      <w:pPr>
        <w:spacing w:after="120" w:line="240" w:lineRule="auto"/>
        <w:jc w:val="both"/>
        <w:rPr>
          <w:rFonts w:ascii="Arial" w:hAnsi="Arial" w:cs="Arial"/>
          <w:bCs/>
          <w:kern w:val="2"/>
          <w:sz w:val="24"/>
          <w:szCs w:val="24"/>
          <w14:ligatures w14:val="standardContextual"/>
        </w:rPr>
      </w:pPr>
      <w:bookmarkStart w:id="80" w:name="_Toc99871778"/>
      <w:r w:rsidRPr="00845D5C">
        <w:rPr>
          <w:rFonts w:ascii="Arial" w:hAnsi="Arial"/>
          <w:bCs/>
          <w:i/>
          <w:iCs/>
          <w:kern w:val="2"/>
          <w:sz w:val="24"/>
          <w:szCs w:val="24"/>
          <w14:ligatures w14:val="standardContextual"/>
        </w:rPr>
        <w:t>Premessa</w:t>
      </w:r>
      <w:bookmarkEnd w:id="80"/>
      <w:r w:rsidRPr="00845D5C">
        <w:rPr>
          <w:rFonts w:ascii="Arial" w:hAnsi="Arial"/>
          <w:bCs/>
          <w:i/>
          <w:iCs/>
          <w:kern w:val="2"/>
          <w:sz w:val="24"/>
          <w:szCs w:val="24"/>
          <w14:ligatures w14:val="standardContextual"/>
        </w:rPr>
        <w:t xml:space="preserve">. </w:t>
      </w:r>
      <w:r w:rsidRPr="00845D5C">
        <w:rPr>
          <w:rFonts w:ascii="Arial" w:hAnsi="Arial"/>
          <w:bCs/>
          <w:kern w:val="2"/>
          <w:sz w:val="24"/>
          <w:szCs w:val="24"/>
          <w14:ligatures w14:val="standardContextual"/>
        </w:rPr>
        <w:t>La Lettera agli Ebrei rivela che: “Gesù Cristo è lo stesso ieri e oggi e per sempre!”. “</w:t>
      </w:r>
      <w:r w:rsidRPr="00845D5C">
        <w:rPr>
          <w:rFonts w:ascii="Arial" w:hAnsi="Arial"/>
          <w:bCs/>
          <w:i/>
          <w:iCs/>
          <w:kern w:val="2"/>
          <w:sz w:val="24"/>
          <w:szCs w:val="24"/>
          <w14:ligatures w14:val="standardContextual"/>
        </w:rPr>
        <w:t>Iesus Christus heri et hodie ipse et in saecula</w:t>
      </w:r>
      <w:r w:rsidRPr="00845D5C">
        <w:rPr>
          <w:rFonts w:ascii="Arial" w:hAnsi="Arial"/>
          <w:bCs/>
          <w:kern w:val="2"/>
          <w:sz w:val="24"/>
          <w:szCs w:val="24"/>
          <w14:ligatures w14:val="standardContextual"/>
        </w:rPr>
        <w:t xml:space="preserve">”. </w:t>
      </w:r>
      <w:r w:rsidRPr="00845D5C">
        <w:rPr>
          <w:rFonts w:ascii="Greek" w:hAnsi="Greek" w:cs="Greek"/>
          <w:bCs/>
          <w:kern w:val="2"/>
          <w:sz w:val="24"/>
          <w:szCs w:val="24"/>
          <w14:ligatures w14:val="standardContextual"/>
        </w:rPr>
        <w:t xml:space="preserve">'Ihsoàj CristÕj ™cqj kaˆ s»meron Ð aÙtÒj, kaˆ e„j toÝj a„înaj </w:t>
      </w:r>
      <w:r w:rsidRPr="00845D5C">
        <w:rPr>
          <w:rFonts w:ascii="Arial" w:hAnsi="Arial" w:cs="Arial"/>
          <w:bCs/>
          <w:kern w:val="2"/>
          <w:sz w:val="24"/>
          <w:szCs w:val="24"/>
          <w14:ligatures w14:val="standardContextual"/>
        </w:rPr>
        <w:t>(Eb 13,8). </w:t>
      </w:r>
    </w:p>
    <w:p w14:paraId="55ADA9B3"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spacing w:val="-2"/>
          <w:kern w:val="2"/>
          <w:sz w:val="24"/>
          <w:szCs w:val="24"/>
          <w14:ligatures w14:val="standardContextual"/>
        </w:rPr>
        <w:lastRenderedPageBreak/>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845D5C">
        <w:rPr>
          <w:rFonts w:ascii="Arial" w:hAnsi="Arial"/>
          <w:bCs/>
          <w:kern w:val="2"/>
          <w:sz w:val="24"/>
          <w:szCs w:val="24"/>
          <w14:ligatures w14:val="standardContextual"/>
        </w:rPr>
        <w:t xml:space="preserve">. </w:t>
      </w:r>
    </w:p>
    <w:p w14:paraId="02542919" w14:textId="77777777" w:rsidR="00845D5C" w:rsidRPr="00845D5C" w:rsidRDefault="00845D5C" w:rsidP="00845D5C">
      <w:pPr>
        <w:spacing w:after="120" w:line="240" w:lineRule="auto"/>
        <w:jc w:val="both"/>
        <w:rPr>
          <w:bCs/>
          <w:kern w:val="2"/>
          <w:sz w:val="24"/>
          <w:szCs w:val="24"/>
          <w14:ligatures w14:val="standardContextual"/>
        </w:rPr>
      </w:pPr>
      <w:r w:rsidRPr="00845D5C">
        <w:rPr>
          <w:rFonts w:ascii="Arial" w:hAnsi="Arial"/>
          <w:bCs/>
          <w:kern w:val="2"/>
          <w:sz w:val="24"/>
          <w:szCs w:val="24"/>
          <w14:ligatures w14:val="standardContextual"/>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71B966B1" w14:textId="77777777" w:rsidR="00845D5C" w:rsidRPr="00845D5C" w:rsidRDefault="00845D5C" w:rsidP="00845D5C">
      <w:pPr>
        <w:spacing w:after="120" w:line="240" w:lineRule="auto"/>
        <w:jc w:val="both"/>
        <w:rPr>
          <w:rFonts w:ascii="Arial" w:hAnsi="Arial"/>
          <w:bCs/>
          <w:kern w:val="2"/>
          <w:sz w:val="24"/>
          <w:szCs w:val="24"/>
          <w14:ligatures w14:val="standardContextual"/>
        </w:rPr>
      </w:pPr>
      <w:bookmarkStart w:id="81" w:name="_Toc99871779"/>
      <w:r w:rsidRPr="00845D5C">
        <w:rPr>
          <w:rFonts w:ascii="Arial" w:hAnsi="Arial"/>
          <w:bCs/>
          <w:i/>
          <w:iCs/>
          <w:kern w:val="2"/>
          <w:sz w:val="24"/>
          <w:szCs w:val="24"/>
          <w14:ligatures w14:val="standardContextual"/>
        </w:rPr>
        <w:t>Primo oggi: l’oggi nell’eternità prima del tempo</w:t>
      </w:r>
      <w:bookmarkEnd w:id="81"/>
      <w:r w:rsidRPr="00845D5C">
        <w:rPr>
          <w:rFonts w:ascii="Arial" w:hAnsi="Arial"/>
          <w:bCs/>
          <w:i/>
          <w:iCs/>
          <w:kern w:val="2"/>
          <w:sz w:val="24"/>
          <w:szCs w:val="24"/>
          <w14:ligatures w14:val="standardContextual"/>
        </w:rPr>
        <w:t xml:space="preserve">. </w:t>
      </w:r>
      <w:r w:rsidRPr="00845D5C">
        <w:rPr>
          <w:rFonts w:ascii="Arial" w:hAnsi="Arial"/>
          <w:bCs/>
          <w:kern w:val="2"/>
          <w:sz w:val="24"/>
          <w:szCs w:val="24"/>
          <w14:ligatures w14:val="standardContextual"/>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70A5807F"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spacing w:val="-2"/>
          <w:kern w:val="2"/>
          <w:sz w:val="24"/>
          <w:szCs w:val="24"/>
          <w14:ligatures w14:val="standardContextual"/>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845D5C">
        <w:rPr>
          <w:rFonts w:ascii="Arial" w:hAnsi="Arial"/>
          <w:bCs/>
          <w:i/>
          <w:iCs/>
          <w:spacing w:val="-2"/>
          <w:kern w:val="2"/>
          <w:sz w:val="24"/>
          <w:szCs w:val="24"/>
          <w14:ligatures w14:val="standardContextual"/>
        </w:rPr>
        <w:t>Voglio annunciare il decreto del Signore. Egli mi ha detto: «Tu sei mio figlio, io oggi ti ho generato”</w:t>
      </w:r>
      <w:r w:rsidRPr="00845D5C">
        <w:rPr>
          <w:rFonts w:ascii="Arial" w:hAnsi="Arial"/>
          <w:bCs/>
          <w:spacing w:val="-2"/>
          <w:kern w:val="2"/>
          <w:sz w:val="24"/>
          <w:szCs w:val="24"/>
          <w14:ligatures w14:val="standardContextual"/>
        </w:rPr>
        <w:t xml:space="preserve"> (Sal 2,7). </w:t>
      </w:r>
      <w:r w:rsidRPr="00845D5C">
        <w:rPr>
          <w:rFonts w:ascii="Arial" w:hAnsi="Arial"/>
          <w:bCs/>
          <w:i/>
          <w:iCs/>
          <w:spacing w:val="-2"/>
          <w:kern w:val="2"/>
          <w:sz w:val="24"/>
          <w:szCs w:val="24"/>
          <w14:ligatures w14:val="standardContextual"/>
        </w:rPr>
        <w:t>“A te il principato nel giorno della tua potenza tra santi splendori; dal seno dell’aurora, come rugiada, io ti ho generato”</w:t>
      </w:r>
      <w:r w:rsidRPr="00845D5C">
        <w:rPr>
          <w:rFonts w:ascii="Arial" w:hAnsi="Arial"/>
          <w:bCs/>
          <w:spacing w:val="-2"/>
          <w:kern w:val="2"/>
          <w:sz w:val="24"/>
          <w:szCs w:val="24"/>
          <w14:ligatures w14:val="standardContextual"/>
        </w:rPr>
        <w:t xml:space="preserve"> (Sal 110,3). Così nel prologo del Quarto Vangelo: “</w:t>
      </w:r>
      <w:r w:rsidRPr="00845D5C">
        <w:rPr>
          <w:rFonts w:ascii="Arial" w:hAnsi="Arial"/>
          <w:bCs/>
          <w:i/>
          <w:iCs/>
          <w:spacing w:val="-2"/>
          <w:kern w:val="2"/>
          <w:sz w:val="24"/>
          <w:szCs w:val="24"/>
          <w14:ligatures w14:val="standardContextual"/>
        </w:rPr>
        <w:t>In principio era il Verbo, e il Verbo era presso Dio e il Verbo era Dio. Egli era, in principio, presso Dio</w:t>
      </w:r>
      <w:r w:rsidRPr="00845D5C">
        <w:rPr>
          <w:rFonts w:ascii="Arial" w:hAnsi="Arial"/>
          <w:bCs/>
          <w:spacing w:val="-2"/>
          <w:kern w:val="2"/>
          <w:sz w:val="24"/>
          <w:szCs w:val="24"/>
          <w14:ligatures w14:val="standardContextual"/>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845D5C">
        <w:rPr>
          <w:rFonts w:ascii="Arial" w:hAnsi="Arial"/>
          <w:bCs/>
          <w:kern w:val="2"/>
          <w:sz w:val="24"/>
          <w:szCs w:val="24"/>
          <w14:ligatures w14:val="standardContextual"/>
        </w:rPr>
        <w:t xml:space="preserve">. </w:t>
      </w:r>
    </w:p>
    <w:p w14:paraId="183F8425" w14:textId="77777777" w:rsidR="00845D5C" w:rsidRPr="00845D5C" w:rsidRDefault="00845D5C" w:rsidP="00845D5C">
      <w:pPr>
        <w:spacing w:after="120" w:line="240" w:lineRule="auto"/>
        <w:jc w:val="both"/>
        <w:rPr>
          <w:rFonts w:ascii="Arial" w:hAnsi="Arial"/>
          <w:bCs/>
          <w:kern w:val="2"/>
          <w:sz w:val="24"/>
          <w:szCs w:val="24"/>
          <w14:ligatures w14:val="standardContextual"/>
        </w:rPr>
      </w:pPr>
      <w:bookmarkStart w:id="82" w:name="_Toc99871780"/>
      <w:r w:rsidRPr="00845D5C">
        <w:rPr>
          <w:rFonts w:ascii="Arial" w:hAnsi="Arial"/>
          <w:bCs/>
          <w:i/>
          <w:iCs/>
          <w:kern w:val="2"/>
          <w:sz w:val="24"/>
          <w:szCs w:val="24"/>
          <w14:ligatures w14:val="standardContextual"/>
        </w:rPr>
        <w:t>Secondo oggi: l’oggi da cui ha inizio il tempo</w:t>
      </w:r>
      <w:bookmarkEnd w:id="82"/>
      <w:r w:rsidRPr="00845D5C">
        <w:rPr>
          <w:rFonts w:ascii="Arial" w:hAnsi="Arial"/>
          <w:bCs/>
          <w:i/>
          <w:iCs/>
          <w:kern w:val="2"/>
          <w:sz w:val="24"/>
          <w:szCs w:val="24"/>
          <w14:ligatures w14:val="standardContextual"/>
        </w:rPr>
        <w:t xml:space="preserve">. </w:t>
      </w:r>
      <w:r w:rsidRPr="00845D5C">
        <w:rPr>
          <w:rFonts w:ascii="Arial" w:hAnsi="Arial"/>
          <w:bCs/>
          <w:kern w:val="2"/>
          <w:sz w:val="24"/>
          <w:szCs w:val="24"/>
          <w14:ligatures w14:val="standardContextual"/>
        </w:rPr>
        <w:t xml:space="preserve">È l’oggi del Verbo Eterno che dona inizio al tempo con la creazione. In questo secondo oggi dobbiamo distinguere il </w:t>
      </w:r>
      <w:r w:rsidRPr="00845D5C">
        <w:rPr>
          <w:rFonts w:ascii="Arial" w:hAnsi="Arial"/>
          <w:bCs/>
          <w:kern w:val="2"/>
          <w:sz w:val="24"/>
          <w:szCs w:val="24"/>
          <w14:ligatures w14:val="standardContextual"/>
        </w:rPr>
        <w:lastRenderedPageBreak/>
        <w:t xml:space="preserve">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 </w:t>
      </w:r>
      <w:r w:rsidRPr="00845D5C">
        <w:rPr>
          <w:rFonts w:ascii="Arial" w:hAnsi="Arial"/>
          <w:bCs/>
          <w:i/>
          <w:iCs/>
          <w:kern w:val="2"/>
          <w:sz w:val="24"/>
          <w:szCs w:val="24"/>
          <w14:ligatures w14:val="standardContextual"/>
        </w:rPr>
        <w:t>“Tutto è stato fatto per mezzo di lui e senza di lui nulla è stato fatto di ciò che esiste. In lui era la vita e la vita era la luce degli uomini; la luce splende nelle tenebre e le tenebre non l’hanno vinta”</w:t>
      </w:r>
      <w:r w:rsidRPr="00845D5C">
        <w:rPr>
          <w:rFonts w:ascii="Arial" w:hAnsi="Arial"/>
          <w:bCs/>
          <w:kern w:val="2"/>
          <w:sz w:val="24"/>
          <w:szCs w:val="24"/>
          <w14:ligatures w14:val="standardContextual"/>
        </w:rPr>
        <w:t xml:space="preserve"> (Gv 1,2-5). </w:t>
      </w:r>
    </w:p>
    <w:p w14:paraId="57BD4A98" w14:textId="77777777" w:rsidR="00845D5C" w:rsidRPr="00845D5C" w:rsidRDefault="00845D5C" w:rsidP="00845D5C">
      <w:pPr>
        <w:spacing w:after="120" w:line="240" w:lineRule="auto"/>
        <w:jc w:val="both"/>
        <w:rPr>
          <w:rFonts w:ascii="Arial" w:hAnsi="Arial"/>
          <w:bCs/>
          <w:kern w:val="2"/>
          <w:sz w:val="24"/>
          <w:szCs w:val="24"/>
          <w14:ligatures w14:val="standardContextual"/>
        </w:rPr>
      </w:pPr>
      <w:bookmarkStart w:id="83" w:name="_Toc99871781"/>
      <w:r w:rsidRPr="00845D5C">
        <w:rPr>
          <w:rFonts w:ascii="Arial" w:hAnsi="Arial"/>
          <w:bCs/>
          <w:i/>
          <w:iCs/>
          <w:kern w:val="2"/>
          <w:sz w:val="24"/>
          <w:szCs w:val="24"/>
          <w14:ligatures w14:val="standardContextual"/>
        </w:rPr>
        <w:t>Terzo oggi: l’oggi prima dell’incarnazione</w:t>
      </w:r>
      <w:bookmarkEnd w:id="83"/>
      <w:r w:rsidRPr="00845D5C">
        <w:rPr>
          <w:rFonts w:ascii="Arial" w:hAnsi="Arial"/>
          <w:bCs/>
          <w:i/>
          <w:iCs/>
          <w:kern w:val="2"/>
          <w:sz w:val="24"/>
          <w:szCs w:val="24"/>
          <w14:ligatures w14:val="standardContextual"/>
        </w:rPr>
        <w:t xml:space="preserve">. </w:t>
      </w:r>
      <w:r w:rsidRPr="00845D5C">
        <w:rPr>
          <w:rFonts w:ascii="Arial" w:hAnsi="Arial"/>
          <w:bCs/>
          <w:kern w:val="2"/>
          <w:sz w:val="24"/>
          <w:szCs w:val="24"/>
          <w14:ligatures w14:val="standardContextual"/>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845D5C">
        <w:rPr>
          <w:rFonts w:ascii="Arial" w:hAnsi="Arial"/>
          <w:bCs/>
          <w:i/>
          <w:iCs/>
          <w:kern w:val="2"/>
          <w:sz w:val="24"/>
          <w:szCs w:val="24"/>
          <w14:ligatures w14:val="standardContextual"/>
        </w:rPr>
        <w:t>“Il Figlio di Dio, Gesù Cristo, che abbiamo annunciato tra voi, io, Silvano e Timòteo, non fu «sì» e «no», ma in lui vi fu il «sì». Infatti tutte le promesse di Dio in lui sono «sì». Per questo attraverso di lui sale a Dio il nostro «Amen» per la sua gloria”</w:t>
      </w:r>
      <w:r w:rsidRPr="00845D5C">
        <w:rPr>
          <w:rFonts w:ascii="Arial" w:hAnsi="Arial"/>
          <w:bCs/>
          <w:kern w:val="2"/>
          <w:sz w:val="24"/>
          <w:szCs w:val="24"/>
          <w14:ligatures w14:val="standardContextual"/>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3E38A2E" w14:textId="77777777" w:rsidR="00845D5C" w:rsidRPr="00845D5C" w:rsidRDefault="00845D5C" w:rsidP="00845D5C">
      <w:pPr>
        <w:spacing w:after="120" w:line="240" w:lineRule="auto"/>
        <w:jc w:val="both"/>
        <w:rPr>
          <w:rFonts w:ascii="Arial" w:hAnsi="Arial"/>
          <w:bCs/>
          <w:kern w:val="2"/>
          <w:sz w:val="24"/>
          <w:szCs w:val="24"/>
          <w14:ligatures w14:val="standardContextual"/>
        </w:rPr>
      </w:pPr>
      <w:bookmarkStart w:id="84" w:name="_Toc99871782"/>
      <w:r w:rsidRPr="00845D5C">
        <w:rPr>
          <w:rFonts w:ascii="Arial" w:hAnsi="Arial"/>
          <w:bCs/>
          <w:i/>
          <w:iCs/>
          <w:kern w:val="2"/>
          <w:sz w:val="24"/>
          <w:szCs w:val="24"/>
          <w14:ligatures w14:val="standardContextual"/>
        </w:rPr>
        <w:t>Quarto oggi: l’oggi dell’incarnazione</w:t>
      </w:r>
      <w:bookmarkEnd w:id="84"/>
      <w:r w:rsidRPr="00845D5C">
        <w:rPr>
          <w:rFonts w:ascii="Arial" w:hAnsi="Arial"/>
          <w:bCs/>
          <w:i/>
          <w:iCs/>
          <w:kern w:val="2"/>
          <w:sz w:val="24"/>
          <w:szCs w:val="24"/>
          <w14:ligatures w14:val="standardContextual"/>
        </w:rPr>
        <w:t xml:space="preserve">. </w:t>
      </w:r>
      <w:r w:rsidRPr="00845D5C">
        <w:rPr>
          <w:rFonts w:ascii="Arial" w:hAnsi="Arial"/>
          <w:bCs/>
          <w:kern w:val="2"/>
          <w:sz w:val="24"/>
          <w:szCs w:val="24"/>
          <w14:ligatures w14:val="standardContextual"/>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1B38BBD6" w14:textId="77777777" w:rsidR="00845D5C" w:rsidRPr="00845D5C" w:rsidRDefault="00845D5C" w:rsidP="00845D5C">
      <w:pPr>
        <w:spacing w:after="120" w:line="240" w:lineRule="auto"/>
        <w:ind w:left="567" w:right="567"/>
        <w:jc w:val="both"/>
        <w:rPr>
          <w:rFonts w:ascii="Arial" w:hAnsi="Arial"/>
          <w:bCs/>
          <w:kern w:val="2"/>
          <w:sz w:val="24"/>
          <w:szCs w:val="24"/>
          <w14:ligatures w14:val="standardContextual"/>
        </w:rPr>
      </w:pPr>
      <w:r w:rsidRPr="00845D5C">
        <w:rPr>
          <w:rFonts w:ascii="Arial" w:hAnsi="Arial"/>
          <w:bCs/>
          <w:i/>
          <w:iCs/>
          <w:kern w:val="2"/>
          <w:sz w:val="24"/>
          <w:szCs w:val="24"/>
          <w14:ligatures w14:val="standardContextual"/>
        </w:rPr>
        <w:t>“E il Verbo si fece carne e venne ad abitare in mezzo a noi; e noi abbiamo contemplato la sua gloria, gloria come del Figlio unigenito che viene dal Padre, pieno di grazia e di verità”</w:t>
      </w:r>
      <w:r w:rsidRPr="00845D5C">
        <w:rPr>
          <w:rFonts w:ascii="Arial" w:hAnsi="Arial"/>
          <w:bCs/>
          <w:kern w:val="2"/>
          <w:sz w:val="24"/>
          <w:szCs w:val="24"/>
          <w14:ligatures w14:val="standardContextual"/>
        </w:rPr>
        <w:t xml:space="preserve"> (Gv 1,1-14). </w:t>
      </w:r>
      <w:r w:rsidRPr="00845D5C">
        <w:rPr>
          <w:rFonts w:ascii="Arial" w:hAnsi="Arial"/>
          <w:bCs/>
          <w:i/>
          <w:iCs/>
          <w:kern w:val="2"/>
          <w:sz w:val="24"/>
          <w:szCs w:val="24"/>
          <w14:ligatures w14:val="standardContextual"/>
        </w:rPr>
        <w:t xml:space="preserve">“Giuseppe, figlio di Davide, non temere di prendere con te Maria, tua </w:t>
      </w:r>
      <w:r w:rsidRPr="00845D5C">
        <w:rPr>
          <w:rFonts w:ascii="Arial" w:hAnsi="Arial"/>
          <w:bCs/>
          <w:i/>
          <w:iCs/>
          <w:kern w:val="2"/>
          <w:sz w:val="24"/>
          <w:szCs w:val="24"/>
          <w14:ligatures w14:val="standardContextual"/>
        </w:rPr>
        <w:lastRenderedPageBreak/>
        <w:t>sposa. Infatti il bambino che è generato in lei viene dallo Spirito Santo”</w:t>
      </w:r>
      <w:r w:rsidRPr="00845D5C">
        <w:rPr>
          <w:rFonts w:ascii="Arial" w:hAnsi="Arial"/>
          <w:bCs/>
          <w:kern w:val="2"/>
          <w:sz w:val="24"/>
          <w:szCs w:val="24"/>
          <w14:ligatures w14:val="standardContextual"/>
        </w:rPr>
        <w:t xml:space="preserve"> (Mt 1,20). </w:t>
      </w:r>
      <w:r w:rsidRPr="00845D5C">
        <w:rPr>
          <w:rFonts w:ascii="Arial" w:hAnsi="Arial"/>
          <w:bCs/>
          <w:i/>
          <w:iCs/>
          <w:kern w:val="2"/>
          <w:sz w:val="24"/>
          <w:szCs w:val="24"/>
          <w14:ligatures w14:val="standardContextual"/>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845D5C">
        <w:rPr>
          <w:rFonts w:ascii="Arial" w:hAnsi="Arial"/>
          <w:bCs/>
          <w:kern w:val="2"/>
          <w:sz w:val="24"/>
          <w:szCs w:val="24"/>
          <w14:ligatures w14:val="standardContextual"/>
        </w:rPr>
        <w:t xml:space="preserve"> (Lc 1,30-33. 35). </w:t>
      </w:r>
      <w:r w:rsidRPr="00845D5C">
        <w:rPr>
          <w:rFonts w:ascii="Arial" w:hAnsi="Arial"/>
          <w:bCs/>
          <w:i/>
          <w:iCs/>
          <w:kern w:val="2"/>
          <w:sz w:val="24"/>
          <w:szCs w:val="24"/>
          <w14:ligatures w14:val="standardContextual"/>
        </w:rPr>
        <w:t>“Quando venne la pienezza del tempo, Dio mandò il suo Figlio, nato da donna, nato sotto la Legge, per riscattare quelli che erano sotto la Legge, perché ricevessimo l’adozione a figli”</w:t>
      </w:r>
      <w:r w:rsidRPr="00845D5C">
        <w:rPr>
          <w:rFonts w:ascii="Arial" w:hAnsi="Arial"/>
          <w:bCs/>
          <w:kern w:val="2"/>
          <w:sz w:val="24"/>
          <w:szCs w:val="24"/>
          <w14:ligatures w14:val="standardContextual"/>
        </w:rPr>
        <w:t xml:space="preserve"> (Gal 4,4-5). </w:t>
      </w:r>
    </w:p>
    <w:p w14:paraId="6A8AD243"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AB14627" w14:textId="77777777" w:rsidR="00845D5C" w:rsidRPr="00845D5C" w:rsidRDefault="00845D5C" w:rsidP="00845D5C">
      <w:pPr>
        <w:spacing w:after="120" w:line="240" w:lineRule="auto"/>
        <w:jc w:val="both"/>
        <w:rPr>
          <w:rFonts w:ascii="Arial" w:hAnsi="Arial"/>
          <w:bCs/>
          <w:kern w:val="2"/>
          <w:sz w:val="24"/>
          <w:szCs w:val="24"/>
          <w14:ligatures w14:val="standardContextual"/>
        </w:rPr>
      </w:pPr>
      <w:bookmarkStart w:id="85" w:name="_Toc99871783"/>
      <w:r w:rsidRPr="00845D5C">
        <w:rPr>
          <w:rFonts w:ascii="Arial" w:hAnsi="Arial"/>
          <w:bCs/>
          <w:i/>
          <w:iCs/>
          <w:kern w:val="2"/>
          <w:sz w:val="24"/>
          <w:szCs w:val="24"/>
          <w14:ligatures w14:val="standardContextual"/>
        </w:rPr>
        <w:t>Quinto oggi: l’oggi del compimento nella carne di Gesù</w:t>
      </w:r>
      <w:bookmarkEnd w:id="85"/>
      <w:r w:rsidRPr="00845D5C">
        <w:rPr>
          <w:rFonts w:ascii="Arial" w:hAnsi="Arial"/>
          <w:bCs/>
          <w:i/>
          <w:iCs/>
          <w:kern w:val="2"/>
          <w:sz w:val="24"/>
          <w:szCs w:val="24"/>
          <w14:ligatures w14:val="standardContextual"/>
        </w:rPr>
        <w:t xml:space="preserve">. </w:t>
      </w:r>
      <w:r w:rsidRPr="00845D5C">
        <w:rPr>
          <w:rFonts w:ascii="Arial" w:hAnsi="Arial"/>
          <w:bCs/>
          <w:kern w:val="2"/>
          <w:sz w:val="24"/>
          <w:szCs w:val="24"/>
          <w14:ligatures w14:val="standardContextual"/>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DDD4300" w14:textId="77777777" w:rsidR="00845D5C" w:rsidRPr="00845D5C" w:rsidRDefault="00845D5C" w:rsidP="00845D5C">
      <w:pPr>
        <w:spacing w:after="120" w:line="240" w:lineRule="auto"/>
        <w:jc w:val="both"/>
        <w:rPr>
          <w:rFonts w:ascii="Arial" w:hAnsi="Arial"/>
          <w:bCs/>
          <w:kern w:val="2"/>
          <w:sz w:val="24"/>
          <w:szCs w:val="24"/>
          <w14:ligatures w14:val="standardContextual"/>
        </w:rPr>
      </w:pPr>
      <w:bookmarkStart w:id="86" w:name="_Toc99871784"/>
      <w:r w:rsidRPr="00845D5C">
        <w:rPr>
          <w:rFonts w:ascii="Arial" w:hAnsi="Arial"/>
          <w:bCs/>
          <w:i/>
          <w:iCs/>
          <w:kern w:val="2"/>
          <w:sz w:val="24"/>
          <w:szCs w:val="24"/>
          <w14:ligatures w14:val="standardContextual"/>
        </w:rPr>
        <w:t>Sesto oggi: l’oggi del compimento nella creazione</w:t>
      </w:r>
      <w:bookmarkEnd w:id="86"/>
      <w:r w:rsidRPr="00845D5C">
        <w:rPr>
          <w:rFonts w:ascii="Arial" w:hAnsi="Arial"/>
          <w:bCs/>
          <w:i/>
          <w:iCs/>
          <w:kern w:val="2"/>
          <w:sz w:val="24"/>
          <w:szCs w:val="24"/>
          <w14:ligatures w14:val="standardContextual"/>
        </w:rPr>
        <w:t xml:space="preserve">. </w:t>
      </w:r>
      <w:r w:rsidRPr="00845D5C">
        <w:rPr>
          <w:rFonts w:ascii="Arial" w:hAnsi="Arial"/>
          <w:bCs/>
          <w:kern w:val="2"/>
          <w:sz w:val="24"/>
          <w:szCs w:val="24"/>
          <w14:ligatures w14:val="standardContextual"/>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C602201" w14:textId="77777777" w:rsidR="00845D5C" w:rsidRPr="00845D5C" w:rsidRDefault="00845D5C" w:rsidP="00845D5C">
      <w:pPr>
        <w:spacing w:after="120" w:line="240" w:lineRule="auto"/>
        <w:jc w:val="both"/>
        <w:rPr>
          <w:rFonts w:ascii="Arial" w:hAnsi="Arial"/>
          <w:bCs/>
          <w:kern w:val="2"/>
          <w:sz w:val="24"/>
          <w:szCs w:val="24"/>
          <w14:ligatures w14:val="standardContextual"/>
        </w:rPr>
      </w:pPr>
      <w:bookmarkStart w:id="87" w:name="_Toc99871785"/>
      <w:r w:rsidRPr="00845D5C">
        <w:rPr>
          <w:rFonts w:ascii="Arial" w:hAnsi="Arial"/>
          <w:bCs/>
          <w:i/>
          <w:iCs/>
          <w:kern w:val="2"/>
          <w:sz w:val="24"/>
          <w:szCs w:val="24"/>
          <w14:ligatures w14:val="standardContextual"/>
        </w:rPr>
        <w:lastRenderedPageBreak/>
        <w:t>Settimo oggi: è l’oggi eterno della Gerusalemme celeste</w:t>
      </w:r>
      <w:bookmarkEnd w:id="87"/>
      <w:r w:rsidRPr="00845D5C">
        <w:rPr>
          <w:rFonts w:ascii="Arial" w:hAnsi="Arial"/>
          <w:bCs/>
          <w:i/>
          <w:iCs/>
          <w:kern w:val="2"/>
          <w:sz w:val="24"/>
          <w:szCs w:val="24"/>
          <w14:ligatures w14:val="standardContextual"/>
        </w:rPr>
        <w:t xml:space="preserve">. </w:t>
      </w:r>
      <w:r w:rsidRPr="00845D5C">
        <w:rPr>
          <w:rFonts w:ascii="Arial" w:hAnsi="Arial"/>
          <w:bCs/>
          <w:kern w:val="2"/>
          <w:sz w:val="24"/>
          <w:szCs w:val="24"/>
          <w14:ligatures w14:val="standardContextual"/>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2F055363"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In questi sette oggi vi è la pienezza di tutta la verità di Cristo Gesù. Se uno solo di questi sette oggi viene negato, tutto il mistero di Cristo Gesù viene negato. Il mistero di Cristo è racchiuso in eterno In Questi Sette Oggi.</w:t>
      </w:r>
    </w:p>
    <w:p w14:paraId="7A5CBA54"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r w:rsidRPr="00845D5C">
        <w:rPr>
          <w:rFonts w:ascii="Arial" w:hAnsi="Arial" w:cs="Arial"/>
          <w:bCs/>
          <w:color w:val="000000"/>
          <w:kern w:val="2"/>
          <w:sz w:val="24"/>
          <w:szCs w:val="24"/>
          <w14:ligatures w14:val="standardContextual"/>
        </w:rPr>
        <w:t xml:space="preserve">Lo Spirito Santo, rivelando attraverso il suo agiografo, che </w:t>
      </w:r>
      <w:r w:rsidRPr="00845D5C">
        <w:rPr>
          <w:rFonts w:ascii="Arial" w:hAnsi="Arial" w:cs="Arial"/>
          <w:bCs/>
          <w:i/>
          <w:iCs/>
          <w:color w:val="000000"/>
          <w:kern w:val="2"/>
          <w:sz w:val="24"/>
          <w:szCs w:val="24"/>
          <w14:ligatures w14:val="standardContextual"/>
        </w:rPr>
        <w:t>“Iesus Christus heri et hodie ipse et in saecula”</w:t>
      </w:r>
      <w:r w:rsidRPr="00845D5C">
        <w:rPr>
          <w:rFonts w:ascii="Arial" w:hAnsi="Arial" w:cs="Arial"/>
          <w:bCs/>
          <w:color w:val="000000"/>
          <w:kern w:val="2"/>
          <w:sz w:val="24"/>
          <w:szCs w:val="24"/>
          <w14:ligatures w14:val="standardContextual"/>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845D5C">
        <w:rPr>
          <w:rFonts w:ascii="Arial" w:hAnsi="Arial" w:cs="Arial"/>
          <w:bCs/>
          <w:color w:val="FF0000"/>
          <w:kern w:val="2"/>
          <w:sz w:val="24"/>
          <w:szCs w:val="24"/>
          <w14:ligatures w14:val="standardContextual"/>
        </w:rPr>
        <w:t xml:space="preserve"> </w:t>
      </w:r>
      <w:r w:rsidRPr="00845D5C">
        <w:rPr>
          <w:rFonts w:ascii="Arial" w:hAnsi="Arial" w:cs="Arial"/>
          <w:bCs/>
          <w:color w:val="000000"/>
          <w:kern w:val="2"/>
          <w:sz w:val="24"/>
          <w:szCs w:val="24"/>
          <w14:ligatures w14:val="standardContextual"/>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2651FA7"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bookmarkStart w:id="88" w:name="_Toc99871787"/>
      <w:r w:rsidRPr="00845D5C">
        <w:rPr>
          <w:rFonts w:ascii="Arial" w:hAnsi="Arial"/>
          <w:bCs/>
          <w:i/>
          <w:iCs/>
          <w:kern w:val="2"/>
          <w:sz w:val="24"/>
          <w:szCs w:val="24"/>
          <w14:ligatures w14:val="standardContextual"/>
        </w:rPr>
        <w:t>Il primo falso Cristo</w:t>
      </w:r>
      <w:bookmarkEnd w:id="88"/>
      <w:r w:rsidRPr="00845D5C">
        <w:rPr>
          <w:rFonts w:ascii="Arial" w:hAnsi="Arial"/>
          <w:bCs/>
          <w:i/>
          <w:iCs/>
          <w:kern w:val="2"/>
          <w:sz w:val="24"/>
          <w:szCs w:val="24"/>
          <w14:ligatures w14:val="standardContextual"/>
        </w:rPr>
        <w:t xml:space="preserve">. </w:t>
      </w:r>
      <w:r w:rsidRPr="00845D5C">
        <w:rPr>
          <w:rFonts w:ascii="Arial" w:hAnsi="Arial" w:cs="Arial"/>
          <w:bCs/>
          <w:color w:val="000000"/>
          <w:kern w:val="2"/>
          <w:sz w:val="24"/>
          <w:szCs w:val="24"/>
          <w14:ligatures w14:val="standardContextual"/>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C7C1C51"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r w:rsidRPr="00845D5C">
        <w:rPr>
          <w:rFonts w:ascii="Arial" w:hAnsi="Arial" w:cs="Arial"/>
          <w:bCs/>
          <w:color w:val="000000"/>
          <w:kern w:val="2"/>
          <w:sz w:val="24"/>
          <w:szCs w:val="24"/>
          <w14:ligatures w14:val="standardContextual"/>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w:t>
      </w:r>
      <w:r w:rsidRPr="00845D5C">
        <w:rPr>
          <w:rFonts w:ascii="Arial" w:hAnsi="Arial" w:cs="Arial"/>
          <w:bCs/>
          <w:color w:val="000000"/>
          <w:kern w:val="2"/>
          <w:sz w:val="24"/>
          <w:szCs w:val="24"/>
          <w14:ligatures w14:val="standardContextual"/>
        </w:rPr>
        <w:lastRenderedPageBreak/>
        <w:t xml:space="preserve">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0571051"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bookmarkStart w:id="89" w:name="_Toc99871788"/>
      <w:r w:rsidRPr="00845D5C">
        <w:rPr>
          <w:rFonts w:ascii="Arial" w:hAnsi="Arial"/>
          <w:bCs/>
          <w:i/>
          <w:iCs/>
          <w:kern w:val="2"/>
          <w:sz w:val="24"/>
          <w:szCs w:val="24"/>
          <w14:ligatures w14:val="standardContextual"/>
        </w:rPr>
        <w:t>Il secondo falso Cristo</w:t>
      </w:r>
      <w:bookmarkEnd w:id="89"/>
      <w:r w:rsidRPr="00845D5C">
        <w:rPr>
          <w:rFonts w:ascii="Arial" w:hAnsi="Arial"/>
          <w:bCs/>
          <w:i/>
          <w:iCs/>
          <w:kern w:val="2"/>
          <w:sz w:val="24"/>
          <w:szCs w:val="24"/>
          <w14:ligatures w14:val="standardContextual"/>
        </w:rPr>
        <w:t xml:space="preserve">. </w:t>
      </w:r>
      <w:r w:rsidRPr="00845D5C">
        <w:rPr>
          <w:rFonts w:ascii="Arial" w:hAnsi="Arial" w:cs="Arial"/>
          <w:bCs/>
          <w:color w:val="000000"/>
          <w:kern w:val="2"/>
          <w:sz w:val="24"/>
          <w:szCs w:val="24"/>
          <w14:ligatures w14:val="standardContextual"/>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845D5C">
        <w:rPr>
          <w:rFonts w:ascii="Arial" w:hAnsi="Arial" w:cs="Arial"/>
          <w:bCs/>
          <w:i/>
          <w:iCs/>
          <w:color w:val="000000"/>
          <w:kern w:val="2"/>
          <w:sz w:val="24"/>
          <w:szCs w:val="24"/>
          <w14:ligatures w14:val="standardContextual"/>
        </w:rPr>
        <w:t>Tu appartieni al Verbo Eterno per creazione</w:t>
      </w:r>
      <w:r w:rsidRPr="00845D5C">
        <w:rPr>
          <w:rFonts w:ascii="Arial" w:hAnsi="Arial" w:cs="Arial"/>
          <w:bCs/>
          <w:color w:val="000000"/>
          <w:kern w:val="2"/>
          <w:sz w:val="24"/>
          <w:szCs w:val="24"/>
          <w14:ligatures w14:val="standardContextual"/>
        </w:rPr>
        <w:t xml:space="preserve">”. </w:t>
      </w:r>
    </w:p>
    <w:p w14:paraId="7719B270"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r w:rsidRPr="00845D5C">
        <w:rPr>
          <w:rFonts w:ascii="Arial" w:hAnsi="Arial" w:cs="Arial"/>
          <w:bCs/>
          <w:color w:val="000000"/>
          <w:kern w:val="2"/>
          <w:sz w:val="24"/>
          <w:szCs w:val="24"/>
          <w14:ligatures w14:val="standardContextual"/>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845D5C">
        <w:rPr>
          <w:rFonts w:ascii="Arial" w:hAnsi="Arial" w:cs="Arial"/>
          <w:bCs/>
          <w:color w:val="FF0000"/>
          <w:kern w:val="2"/>
          <w:sz w:val="24"/>
          <w:szCs w:val="24"/>
          <w14:ligatures w14:val="standardContextual"/>
        </w:rPr>
        <w:t xml:space="preserve"> </w:t>
      </w:r>
      <w:r w:rsidRPr="00845D5C">
        <w:rPr>
          <w:rFonts w:ascii="Arial" w:hAnsi="Arial" w:cs="Arial"/>
          <w:bCs/>
          <w:color w:val="000000"/>
          <w:kern w:val="2"/>
          <w:sz w:val="24"/>
          <w:szCs w:val="24"/>
          <w14:ligatures w14:val="standardContextual"/>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w:t>
      </w:r>
      <w:r w:rsidRPr="00845D5C">
        <w:rPr>
          <w:rFonts w:ascii="Arial" w:hAnsi="Arial" w:cs="Arial"/>
          <w:bCs/>
          <w:color w:val="000000"/>
          <w:kern w:val="2"/>
          <w:sz w:val="24"/>
          <w:szCs w:val="24"/>
          <w14:ligatures w14:val="standardContextual"/>
        </w:rPr>
        <w:lastRenderedPageBreak/>
        <w:t>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FDF69AD"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bookmarkStart w:id="90" w:name="_Toc99871789"/>
      <w:r w:rsidRPr="00845D5C">
        <w:rPr>
          <w:rFonts w:ascii="Arial" w:hAnsi="Arial"/>
          <w:bCs/>
          <w:i/>
          <w:iCs/>
          <w:kern w:val="2"/>
          <w:sz w:val="24"/>
          <w:szCs w:val="24"/>
          <w14:ligatures w14:val="standardContextual"/>
        </w:rPr>
        <w:t>Il terzo falso Cristo</w:t>
      </w:r>
      <w:bookmarkEnd w:id="90"/>
      <w:r w:rsidRPr="00845D5C">
        <w:rPr>
          <w:rFonts w:ascii="Arial" w:hAnsi="Arial"/>
          <w:bCs/>
          <w:i/>
          <w:iCs/>
          <w:kern w:val="2"/>
          <w:sz w:val="24"/>
          <w:szCs w:val="24"/>
          <w14:ligatures w14:val="standardContextual"/>
        </w:rPr>
        <w:t xml:space="preserve">. </w:t>
      </w:r>
      <w:r w:rsidRPr="00845D5C">
        <w:rPr>
          <w:rFonts w:ascii="Arial" w:hAnsi="Arial" w:cs="Arial"/>
          <w:bCs/>
          <w:color w:val="000000"/>
          <w:kern w:val="2"/>
          <w:sz w:val="24"/>
          <w:szCs w:val="24"/>
          <w14:ligatures w14:val="standardContextual"/>
        </w:rPr>
        <w:t>Il terzo falso cristo è ogni Cristo che manca del terzo oggi: l’oggi prima dell’incarnazione. Prima dell’incarnazione chi è il Verbo di Dio? È la vita e la luce degli uomini: “</w:t>
      </w:r>
      <w:r w:rsidRPr="00845D5C">
        <w:rPr>
          <w:rFonts w:ascii="Arial" w:hAnsi="Arial" w:cs="Arial"/>
          <w:bCs/>
          <w:i/>
          <w:iCs/>
          <w:color w:val="000000"/>
          <w:kern w:val="2"/>
          <w:sz w:val="24"/>
          <w:szCs w:val="24"/>
          <w14:ligatures w14:val="standardContextual"/>
        </w:rPr>
        <w:t>In lui era la vita e la vita era la luce degli uomini; la luce splende nelle tenebre e le tenebre non l’hanno vinta</w:t>
      </w:r>
      <w:r w:rsidRPr="00845D5C">
        <w:rPr>
          <w:rFonts w:ascii="Arial" w:hAnsi="Arial" w:cs="Arial"/>
          <w:bCs/>
          <w:color w:val="000000"/>
          <w:kern w:val="2"/>
          <w:sz w:val="24"/>
          <w:szCs w:val="24"/>
          <w14:ligatures w14:val="standardContextual"/>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28E5D669"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r w:rsidRPr="00845D5C">
        <w:rPr>
          <w:rFonts w:ascii="Arial" w:hAnsi="Arial" w:cs="Arial"/>
          <w:bCs/>
          <w:color w:val="000000"/>
          <w:kern w:val="2"/>
          <w:sz w:val="24"/>
          <w:szCs w:val="24"/>
          <w14:ligatures w14:val="standardContextual"/>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145F3557"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bookmarkStart w:id="91" w:name="_Toc99871790"/>
      <w:r w:rsidRPr="00845D5C">
        <w:rPr>
          <w:rFonts w:ascii="Arial" w:hAnsi="Arial"/>
          <w:bCs/>
          <w:i/>
          <w:iCs/>
          <w:kern w:val="2"/>
          <w:sz w:val="24"/>
          <w:szCs w:val="24"/>
          <w14:ligatures w14:val="standardContextual"/>
        </w:rPr>
        <w:t>Il quarto falso Cristo</w:t>
      </w:r>
      <w:bookmarkEnd w:id="91"/>
      <w:r w:rsidRPr="00845D5C">
        <w:rPr>
          <w:rFonts w:ascii="Arial" w:hAnsi="Arial"/>
          <w:bCs/>
          <w:i/>
          <w:iCs/>
          <w:kern w:val="2"/>
          <w:sz w:val="24"/>
          <w:szCs w:val="24"/>
          <w14:ligatures w14:val="standardContextual"/>
        </w:rPr>
        <w:t xml:space="preserve">. </w:t>
      </w:r>
      <w:r w:rsidRPr="00845D5C">
        <w:rPr>
          <w:rFonts w:ascii="Arial" w:hAnsi="Arial" w:cs="Arial"/>
          <w:bCs/>
          <w:color w:val="000000"/>
          <w:kern w:val="2"/>
          <w:sz w:val="24"/>
          <w:szCs w:val="24"/>
          <w14:ligatures w14:val="standardContextual"/>
        </w:rPr>
        <w:t xml:space="preserve">Il quarto falso cristo è ogni Cristo che manca del quarto oggi: l’oggi dell’Incarnazione. In cosa consiste il mistero dell’Incarnazione? Nell’essersi il Figlio Eterno del Padre, il Verbo Eterno, fatto carne nel seno della </w:t>
      </w:r>
      <w:r w:rsidRPr="00845D5C">
        <w:rPr>
          <w:rFonts w:ascii="Arial" w:hAnsi="Arial" w:cs="Arial"/>
          <w:bCs/>
          <w:color w:val="000000"/>
          <w:kern w:val="2"/>
          <w:sz w:val="24"/>
          <w:szCs w:val="24"/>
          <w14:ligatures w14:val="standardContextual"/>
        </w:rPr>
        <w:lastRenderedPageBreak/>
        <w:t>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38E111D"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r w:rsidRPr="00845D5C">
        <w:rPr>
          <w:rFonts w:ascii="Arial" w:hAnsi="Arial" w:cs="Arial"/>
          <w:bCs/>
          <w:color w:val="000000"/>
          <w:kern w:val="2"/>
          <w:sz w:val="24"/>
          <w:szCs w:val="24"/>
          <w14:ligatures w14:val="standardContextual"/>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1C335C74"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bookmarkStart w:id="92" w:name="_Toc99871791"/>
      <w:r w:rsidRPr="00845D5C">
        <w:rPr>
          <w:rFonts w:ascii="Arial" w:hAnsi="Arial"/>
          <w:bCs/>
          <w:i/>
          <w:iCs/>
          <w:kern w:val="2"/>
          <w:sz w:val="24"/>
          <w:szCs w:val="24"/>
          <w14:ligatures w14:val="standardContextual"/>
        </w:rPr>
        <w:t>Il quinto falso Cristo</w:t>
      </w:r>
      <w:bookmarkEnd w:id="92"/>
      <w:r w:rsidRPr="00845D5C">
        <w:rPr>
          <w:rFonts w:ascii="Arial" w:hAnsi="Arial"/>
          <w:bCs/>
          <w:i/>
          <w:iCs/>
          <w:kern w:val="2"/>
          <w:sz w:val="24"/>
          <w:szCs w:val="24"/>
          <w14:ligatures w14:val="standardContextual"/>
        </w:rPr>
        <w:t xml:space="preserve">. </w:t>
      </w:r>
      <w:r w:rsidRPr="00845D5C">
        <w:rPr>
          <w:rFonts w:ascii="Arial" w:hAnsi="Arial" w:cs="Arial"/>
          <w:bCs/>
          <w:color w:val="000000"/>
          <w:kern w:val="2"/>
          <w:sz w:val="24"/>
          <w:szCs w:val="24"/>
          <w14:ligatures w14:val="standardContextual"/>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w:t>
      </w:r>
      <w:r w:rsidRPr="00845D5C">
        <w:rPr>
          <w:rFonts w:ascii="Arial" w:hAnsi="Arial" w:cs="Arial"/>
          <w:bCs/>
          <w:color w:val="000000"/>
          <w:kern w:val="2"/>
          <w:sz w:val="24"/>
          <w:szCs w:val="24"/>
          <w14:ligatures w14:val="standardContextual"/>
        </w:rPr>
        <w:lastRenderedPageBreak/>
        <w:t>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96E9C96"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r w:rsidRPr="00845D5C">
        <w:rPr>
          <w:rFonts w:ascii="Arial" w:hAnsi="Arial" w:cs="Arial"/>
          <w:bCs/>
          <w:color w:val="000000"/>
          <w:kern w:val="2"/>
          <w:sz w:val="24"/>
          <w:szCs w:val="24"/>
          <w14:ligatures w14:val="standardContextual"/>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w:t>
      </w:r>
      <w:r w:rsidRPr="00845D5C">
        <w:rPr>
          <w:rFonts w:ascii="Arial" w:hAnsi="Arial" w:cs="Arial"/>
          <w:bCs/>
          <w:color w:val="000000"/>
          <w:kern w:val="2"/>
          <w:sz w:val="24"/>
          <w:szCs w:val="24"/>
          <w14:ligatures w14:val="standardContextual"/>
        </w:rPr>
        <w:lastRenderedPageBreak/>
        <w:t xml:space="preserve">adoratori di un falso cristo e creatori di una falsa religione, anzi distruttori della religione. </w:t>
      </w:r>
    </w:p>
    <w:p w14:paraId="237A2D84"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bookmarkStart w:id="93" w:name="_Toc99871792"/>
      <w:r w:rsidRPr="00845D5C">
        <w:rPr>
          <w:rFonts w:ascii="Arial" w:hAnsi="Arial"/>
          <w:bCs/>
          <w:i/>
          <w:iCs/>
          <w:kern w:val="2"/>
          <w:sz w:val="24"/>
          <w:szCs w:val="24"/>
          <w14:ligatures w14:val="standardContextual"/>
        </w:rPr>
        <w:t>Il sesto falso Cristo</w:t>
      </w:r>
      <w:bookmarkEnd w:id="93"/>
      <w:r w:rsidRPr="00845D5C">
        <w:rPr>
          <w:rFonts w:ascii="Arial" w:hAnsi="Arial"/>
          <w:bCs/>
          <w:i/>
          <w:iCs/>
          <w:kern w:val="2"/>
          <w:sz w:val="24"/>
          <w:szCs w:val="24"/>
          <w14:ligatures w14:val="standardContextual"/>
        </w:rPr>
        <w:t xml:space="preserve">. </w:t>
      </w:r>
      <w:r w:rsidRPr="00845D5C">
        <w:rPr>
          <w:rFonts w:ascii="Arial" w:hAnsi="Arial" w:cs="Arial"/>
          <w:bCs/>
          <w:color w:val="000000"/>
          <w:kern w:val="2"/>
          <w:sz w:val="24"/>
          <w:szCs w:val="24"/>
          <w14:ligatures w14:val="standardContextual"/>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2130E0B8"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r w:rsidRPr="00845D5C">
        <w:rPr>
          <w:rFonts w:ascii="Arial" w:hAnsi="Arial" w:cs="Arial"/>
          <w:bCs/>
          <w:color w:val="000000"/>
          <w:kern w:val="2"/>
          <w:sz w:val="24"/>
          <w:szCs w:val="24"/>
          <w14:ligatures w14:val="standardContextual"/>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w:t>
      </w:r>
      <w:r w:rsidRPr="00845D5C">
        <w:rPr>
          <w:rFonts w:ascii="Arial" w:hAnsi="Arial" w:cs="Arial"/>
          <w:bCs/>
          <w:color w:val="000000"/>
          <w:kern w:val="2"/>
          <w:sz w:val="24"/>
          <w:szCs w:val="24"/>
          <w14:ligatures w14:val="standardContextual"/>
        </w:rPr>
        <w:lastRenderedPageBreak/>
        <w:t xml:space="preserve">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B29BC6C"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bookmarkStart w:id="94" w:name="_Toc99871793"/>
      <w:r w:rsidRPr="00845D5C">
        <w:rPr>
          <w:rFonts w:ascii="Arial" w:hAnsi="Arial"/>
          <w:bCs/>
          <w:i/>
          <w:iCs/>
          <w:kern w:val="2"/>
          <w:sz w:val="24"/>
          <w:szCs w:val="24"/>
          <w14:ligatures w14:val="standardContextual"/>
        </w:rPr>
        <w:t>Il settimo falso Cristo</w:t>
      </w:r>
      <w:bookmarkEnd w:id="94"/>
      <w:r w:rsidRPr="00845D5C">
        <w:rPr>
          <w:rFonts w:ascii="Arial" w:hAnsi="Arial"/>
          <w:bCs/>
          <w:i/>
          <w:iCs/>
          <w:kern w:val="2"/>
          <w:sz w:val="24"/>
          <w:szCs w:val="24"/>
          <w14:ligatures w14:val="standardContextual"/>
        </w:rPr>
        <w:t xml:space="preserve">. </w:t>
      </w:r>
      <w:r w:rsidRPr="00845D5C">
        <w:rPr>
          <w:rFonts w:ascii="Arial" w:hAnsi="Arial" w:cs="Arial"/>
          <w:bCs/>
          <w:color w:val="000000"/>
          <w:kern w:val="2"/>
          <w:sz w:val="24"/>
          <w:szCs w:val="24"/>
          <w14:ligatures w14:val="standardContextual"/>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3B2E634F"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r w:rsidRPr="00845D5C">
        <w:rPr>
          <w:rFonts w:ascii="Arial" w:hAnsi="Arial" w:cs="Arial"/>
          <w:bCs/>
          <w:color w:val="000000"/>
          <w:kern w:val="2"/>
          <w:sz w:val="24"/>
          <w:szCs w:val="24"/>
          <w14:ligatures w14:val="standardContextual"/>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DA4B313" w14:textId="77777777" w:rsidR="00845D5C" w:rsidRPr="00845D5C" w:rsidRDefault="00845D5C" w:rsidP="00845D5C">
      <w:pPr>
        <w:spacing w:after="120" w:line="240" w:lineRule="auto"/>
        <w:jc w:val="both"/>
        <w:rPr>
          <w:rFonts w:ascii="Arial" w:hAnsi="Arial" w:cs="Arial"/>
          <w:bCs/>
          <w:color w:val="000000"/>
          <w:kern w:val="2"/>
          <w:sz w:val="24"/>
          <w:szCs w:val="24"/>
          <w14:ligatures w14:val="standardContextual"/>
        </w:rPr>
      </w:pPr>
      <w:r w:rsidRPr="00845D5C">
        <w:rPr>
          <w:rFonts w:ascii="Arial" w:hAnsi="Arial" w:cs="Arial"/>
          <w:bCs/>
          <w:color w:val="000000"/>
          <w:kern w:val="2"/>
          <w:sz w:val="24"/>
          <w:szCs w:val="24"/>
          <w14:ligatures w14:val="standardContextual"/>
        </w:rPr>
        <w:t xml:space="preserve">Una regola universale va ora proclamata: Se manca Il Primo Oggi, ogni Cristo che si adora è falso. Se manca Il Secondo Oggi, ogni Cristo che si adora è falso. </w:t>
      </w:r>
      <w:r w:rsidRPr="00845D5C">
        <w:rPr>
          <w:rFonts w:ascii="Arial" w:hAnsi="Arial" w:cs="Arial"/>
          <w:bCs/>
          <w:color w:val="000000"/>
          <w:kern w:val="2"/>
          <w:sz w:val="24"/>
          <w:szCs w:val="24"/>
          <w14:ligatures w14:val="standardContextual"/>
        </w:rPr>
        <w:lastRenderedPageBreak/>
        <w:t>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3276D6E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141EAD6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7EE908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162B2B3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w:t>
      </w:r>
      <w:r w:rsidRPr="00845D5C">
        <w:rPr>
          <w:rFonts w:ascii="Arial" w:hAnsi="Arial" w:cs="Arial"/>
          <w:i/>
          <w:iCs/>
          <w:kern w:val="2"/>
          <w:sz w:val="24"/>
          <w:szCs w:val="24"/>
          <w14:ligatures w14:val="standardContextual"/>
        </w:rPr>
        <w:lastRenderedPageBreak/>
        <w:t>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1124A76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4637FC6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6CD9F1C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Figlio fattosi obbediente al Padre nello Spirito Santo fino alla morte, risuscita dal sepolcro. Il Padre lo riveste di luce immortale. Anche il suo corpo viene </w:t>
      </w:r>
      <w:r w:rsidRPr="00845D5C">
        <w:rPr>
          <w:rFonts w:ascii="Arial" w:hAnsi="Arial" w:cs="Arial"/>
          <w:kern w:val="2"/>
          <w:sz w:val="24"/>
          <w:szCs w:val="24"/>
          <w14:ligatures w14:val="standardContextual"/>
        </w:rPr>
        <w:lastRenderedPageBreak/>
        <w:t>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001D1F4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7845EBC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2D738E0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451CB57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w:t>
      </w:r>
      <w:r w:rsidRPr="00845D5C">
        <w:rPr>
          <w:rFonts w:ascii="Arial" w:hAnsi="Arial" w:cs="Arial"/>
          <w:kern w:val="2"/>
          <w:sz w:val="24"/>
          <w:szCs w:val="24"/>
          <w14:ligatures w14:val="standardContextual"/>
        </w:rPr>
        <w:lastRenderedPageBreak/>
        <w:t>dare cioè il mistero della Chiesa ad ogni figlio della Chiesa, allora veramente la Chiesa sarà Luce delle genti e Sale delle nazioni. Se il mistero ci sfugge, faremo della Chiesa una struttura come mille altre strutture, struttura legale, ma non divina.</w:t>
      </w:r>
    </w:p>
    <w:p w14:paraId="796AEAB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5BBC08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5ED4F41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2AA537C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1F58A45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Si attinge in Cristo senza attingere nell’Apostolo. Via errata. Via non percorribile. Si attinge nella Scrittura, senza attingere nell’Apostolo. Via errata. Via non </w:t>
      </w:r>
      <w:r w:rsidRPr="00845D5C">
        <w:rPr>
          <w:rFonts w:ascii="Arial" w:hAnsi="Arial" w:cs="Arial"/>
          <w:kern w:val="2"/>
          <w:sz w:val="24"/>
          <w:szCs w:val="24"/>
          <w14:ligatures w14:val="standardContextual"/>
        </w:rPr>
        <w:lastRenderedPageBreak/>
        <w:t xml:space="preserve">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6A513B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25F22E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56E3F2E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01EAA2F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2179F0A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w:t>
      </w:r>
      <w:r w:rsidRPr="00845D5C">
        <w:rPr>
          <w:rFonts w:ascii="Arial" w:hAnsi="Arial" w:cs="Arial"/>
          <w:kern w:val="2"/>
          <w:sz w:val="24"/>
          <w:szCs w:val="24"/>
          <w14:ligatures w14:val="standardContextual"/>
        </w:rPr>
        <w:lastRenderedPageBreak/>
        <w:t xml:space="preserve">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5E11651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C5F5BC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51518F6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40F74AA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69F768D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verità è divina, eterna, storica, naturale, soprannaturale, rivelata, dedotta, argomentata, dinamica, definita, dogmatica, fuori di noi, in noi, personale, comunitaria. Quando si diviene stolti, insipienti, vani dinanzi alla verità della </w:t>
      </w:r>
      <w:r w:rsidRPr="00845D5C">
        <w:rPr>
          <w:rFonts w:ascii="Arial" w:hAnsi="Arial" w:cs="Arial"/>
          <w:kern w:val="2"/>
          <w:sz w:val="24"/>
          <w:szCs w:val="24"/>
          <w14:ligatures w14:val="standardContextual"/>
        </w:rPr>
        <w:lastRenderedPageBreak/>
        <w:t>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37D01B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7DB71FD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754C956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160D643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1ACA884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66DB77D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C906D3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1BBA73C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5AF7835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w:t>
      </w:r>
      <w:r w:rsidRPr="00845D5C">
        <w:rPr>
          <w:rFonts w:ascii="Arial" w:hAnsi="Arial" w:cs="Arial"/>
          <w:kern w:val="2"/>
          <w:sz w:val="24"/>
          <w:szCs w:val="24"/>
          <w14:ligatures w14:val="standardContextual"/>
        </w:rPr>
        <w:lastRenderedPageBreak/>
        <w:t xml:space="preserve">gli Apostoli in seguito ad una rivelazione. La Chiesa di Antiochia manda Paolo e Barnaba a consultare gli Apostoli in relazione alla dottrina della circoncisione. </w:t>
      </w:r>
    </w:p>
    <w:p w14:paraId="64774ED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50196A7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w:t>
      </w:r>
      <w:r w:rsidRPr="00845D5C">
        <w:rPr>
          <w:rFonts w:ascii="Arial" w:hAnsi="Arial" w:cs="Arial"/>
          <w:i/>
          <w:iCs/>
          <w:kern w:val="2"/>
          <w:sz w:val="24"/>
          <w:szCs w:val="24"/>
          <w14:ligatures w14:val="standardContextual"/>
        </w:rPr>
        <w:lastRenderedPageBreak/>
        <w:t xml:space="preserve">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7A15826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2638DEA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w:t>
      </w:r>
      <w:r w:rsidRPr="00845D5C">
        <w:rPr>
          <w:rFonts w:ascii="Arial" w:hAnsi="Arial" w:cs="Arial"/>
          <w:i/>
          <w:iCs/>
          <w:kern w:val="2"/>
          <w:sz w:val="24"/>
          <w:szCs w:val="24"/>
          <w14:ligatures w14:val="standardContextual"/>
        </w:rPr>
        <w:lastRenderedPageBreak/>
        <w:t xml:space="preserve">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6EC32EF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Grande è il mistero della Chiesa apostolica. Beato quel discepolo di Gesù che crede in questa Chiesa con purissima fede. </w:t>
      </w:r>
    </w:p>
    <w:p w14:paraId="50ECD82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Ma oggi chi crede più nella Parola del Signore? Non è una novità non credere nella Parola del Signore. Ecco come si chiude la vita pubblica nel Vangelo secondo Giovanni:</w:t>
      </w:r>
    </w:p>
    <w:p w14:paraId="292DFD4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Sebbene avesse compiuto segni così grandi davanti a loro, non credevano in lui, perché si compisse la parola detta dal profeta Isaia: Signore, chi ha creduto alla nostra parola? E la forza del Signore, a chi è stata rivelata? </w:t>
      </w:r>
    </w:p>
    <w:p w14:paraId="645B73B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questo non potevano credere, poiché ancora Isaia disse: Ha reso ciechi i loro occhi e duro il loro cuore, perché non vedano con gli occhi e non comprendano con il cuore e non si convertano, e io li guarisca!</w:t>
      </w:r>
    </w:p>
    <w:p w14:paraId="2372761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792A197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5F1ED4E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Noi crediamo nella Parola di Dio e da essa parliamo, argomentiamo, deduciamo. </w:t>
      </w:r>
    </w:p>
    <w:p w14:paraId="3CDA5518"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p>
    <w:p w14:paraId="1EFF55E2"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95" w:name="_Toc165037779"/>
      <w:bookmarkStart w:id="96" w:name="_Toc165103177"/>
      <w:bookmarkStart w:id="97" w:name="_Toc187296398"/>
      <w:bookmarkStart w:id="98" w:name="_Toc191371951"/>
      <w:r w:rsidRPr="00845D5C">
        <w:rPr>
          <w:rFonts w:ascii="Arial" w:eastAsia="Times New Roman" w:hAnsi="Arial"/>
          <w:b/>
          <w:sz w:val="24"/>
          <w:szCs w:val="24"/>
          <w:lang w:eastAsia="it-IT"/>
        </w:rPr>
        <w:t>INVITO ALLA CONVERSIONE</w:t>
      </w:r>
      <w:bookmarkEnd w:id="95"/>
      <w:bookmarkEnd w:id="96"/>
      <w:bookmarkEnd w:id="97"/>
      <w:bookmarkEnd w:id="98"/>
      <w:r w:rsidRPr="00845D5C">
        <w:rPr>
          <w:rFonts w:ascii="Arial" w:eastAsia="Times New Roman" w:hAnsi="Arial"/>
          <w:b/>
          <w:sz w:val="24"/>
          <w:szCs w:val="24"/>
          <w:lang w:eastAsia="it-IT"/>
        </w:rPr>
        <w:t xml:space="preserve"> </w:t>
      </w:r>
    </w:p>
    <w:p w14:paraId="448E829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verità eterna. Il Signore mai disobbedisce al suo amore. Poiché il suo amore eterno, per il suo amore eterno ha creato l’uomo a sua immagine e somiglia. Per </w:t>
      </w:r>
      <w:r w:rsidRPr="00845D5C">
        <w:rPr>
          <w:rFonts w:ascii="Arial" w:hAnsi="Arial" w:cs="Arial"/>
          <w:kern w:val="2"/>
          <w:sz w:val="24"/>
          <w:szCs w:val="24"/>
          <w14:ligatures w14:val="standardContextual"/>
        </w:rPr>
        <w:lastRenderedPageBreak/>
        <w:t xml:space="preserve">il suo amore eterno gli ha manifestato tutta la sua misericordia. Per il suo amore eterno gli ha dato il suo Figlio Unigenito. Per il suo amore eterno ha mandato gli Apostoli nel mondo. Per il suo amore eterno sempre ha mandato i profeti. </w:t>
      </w:r>
    </w:p>
    <w:p w14:paraId="2A358DC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Cristo Gesù che è generato dall’amore eterno del Padre nell’oggi dell’eternità è lo stesso amore eterno del Padre, perché la natura di Dio è una, una sola. Nella sola natura sussistono dall’eternità e per l’eternità e il Padre e il Figlio e lo Spirito Santo. Di Cristo Gesù tutta la natura umana è permeata dell’amore eterno del Padre, amore sempre vivificato, alimentato, reso perfetto dallo Spirito Santo e per questo amore eterno la volontà di salvezza del Padre è stata ed è dall’eternità e sarà per l’eternità amore di salvezza della sua persona.</w:t>
      </w:r>
    </w:p>
    <w:p w14:paraId="638C4BA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cristiano è corpo di Cristo Gesù. Perché suo corpo, partecipa della natura divina. Partecipa, secondo la rivelazione dello Spirito Santo a noi data per bocca dell’Apostolo Paolo, della pienezza di lui: pienezza di amore, pienezza di verità, pienezza di vita, pienezza di fedeltà, pienezza di olocausto per la salvezza del mondo, pienezza della sua missione evangelizzatrice, pienezza dello Spirito Santo. Questa pienezza va sempre conservata e alimentata, ravvivata e rafforzata con una obbedienza alla Parola in tutto simile all’obbedienza di Cristo Gesù: </w:t>
      </w:r>
      <w:r w:rsidRPr="00845D5C">
        <w:rPr>
          <w:rFonts w:ascii="Arial" w:hAnsi="Arial" w:cs="Arial"/>
          <w:i/>
          <w:iCs/>
          <w:kern w:val="2"/>
          <w:sz w:val="24"/>
          <w:szCs w:val="24"/>
          <w14:ligatures w14:val="standardContextual"/>
        </w:rPr>
        <w:t>“Questo io voglio e la tua legge è nel mio cuore”.</w:t>
      </w:r>
      <w:r w:rsidRPr="00845D5C">
        <w:rPr>
          <w:rFonts w:ascii="Arial" w:hAnsi="Arial" w:cs="Arial"/>
          <w:kern w:val="2"/>
          <w:sz w:val="24"/>
          <w:szCs w:val="24"/>
          <w14:ligatures w14:val="standardContextual"/>
        </w:rPr>
        <w:t xml:space="preserve"> </w:t>
      </w:r>
    </w:p>
    <w:p w14:paraId="184023E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Quanto si cade dall’obbedienza, si cade dalla pienezza, si cade dall’amore, si cade dalla verità, si cade dalla vita, di cade dalla fedeltà, si cade dalla missione evangelizzatrice, si cade dallo Spirito Santo. La caduta può essere di totale immersione nelle tenebre del mondo. Che oggi moltissimi discepoli di Gesù sono caduti nelle tenebre del pensiero del mondo, lo attesta non solo la loro caduta dalla fede, ma soprattutto la loro caduta dall’evangelizzazione. Oggi non si afferma più, né si proclama, né si dichiara, né si è convinti nello Spirito Santo che per ogni membro del corpo di Cristo è obbligatorio testimoniare, annunciare, proclamare, insegnare il Vangelo secondo la sua più pura verità. Oggi si è ridotta tutta la Parola di Cristo Gesù a falsità. Oggi si è elevata la falsità degli uomini a purissima verità. Ecco la possente voce dell’amore di Dio che invita i suoi figli ad accostarsi a lui per sfamarsi e dissetarsi al banchetto della sua Parola e della sua grazia. A questo banchetto tutto si compra gratuitamente. </w:t>
      </w:r>
    </w:p>
    <w:p w14:paraId="6FAD6E7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6B74A5F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w:t>
      </w:r>
      <w:r w:rsidRPr="00845D5C">
        <w:rPr>
          <w:rFonts w:ascii="Arial" w:hAnsi="Arial" w:cs="Arial"/>
          <w:i/>
          <w:iCs/>
          <w:kern w:val="2"/>
          <w:sz w:val="24"/>
          <w:szCs w:val="24"/>
          <w14:ligatures w14:val="standardContextual"/>
        </w:rPr>
        <w:lastRenderedPageBreak/>
        <w:t>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751119C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2C15CD2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In questo possente invito di amore alla conversione, ad abbandonare le vie dell’iniquità e dell’ingiustizia, il Signore mette in luce l’infinita distanza che vi è tra la sua Parola, le sue vie, i suoi sentieri e la parola, le vie, i sentieri dei figli d’Israele. Li avverte anche che una volta che la sua Parola risuona in mezzo ad essi, del rifiuto di questa Parola essi sono responsabili e di conseguenza saranno chiamati in giudizio. L’amore eterno con il quale il Padre ci ama, in Cristo, con Cristo, per Cristo, nello Spirito Santo, con Lui e per Lui, non significa però che se l’uomo rifiuta di divenire sulla terra alito del suo amore, in Cristo e per lo Spirito Santo, domani sarà suo alito di amore, di luce, di vita per l’eternità. Entrerà nella luce eterna, nell’amore eterno, nella vita eterna del cielo solo chi avrà fatto della sua vita un alito di amore e di salvezza conformemente alla Divina Parola.</w:t>
      </w:r>
    </w:p>
    <w:p w14:paraId="5B6CAC2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Devono presta somma attenzione tutti i falsari della Parola di Dio, quanti promettono contro il Vangelo, contro la Verità, contro la Divina Rivelazione, contro la Parola, che la misericordia del Signore ci avvolgerà tutti e tutti ci porterà nella Gerusalemme del cielo. Non c’è esegesi contro la Parola, contro il Vangelo. Non c’è ermeneutica contro il Vangelo, con tro la Parola. Non c’è teologica contro la Parola, contro il Vangelo. Neanche vi potranno essere decreti, editti, proclamazioni contro il Vangelo, contro la Parola, contro la Divina Rivelazione. A nessuno il Signore ha dato un potere che è sopra la Parola, sopra il Vangelo, sopra la Verità, sopra la Divina Rivelazione. Ecco perché noi diciamo che si deve prestare somma attenzione a quanti insegnano falsità, menzogna e addirittura dicono calunnie contro il Signore. Il Signore non vuole ciò che vogliamo noi. Vuole ciò che Lui vuole. Tra la sua volontà e la nostra la distanza è infinita ed eterna.</w:t>
      </w:r>
    </w:p>
    <w:p w14:paraId="73165E7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3C31E6F3"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99" w:name="_Toc165037780"/>
      <w:bookmarkStart w:id="100" w:name="_Toc165103178"/>
      <w:bookmarkStart w:id="101" w:name="_Toc187296399"/>
      <w:bookmarkStart w:id="102" w:name="_Toc191371952"/>
      <w:r w:rsidRPr="00845D5C">
        <w:rPr>
          <w:rFonts w:ascii="Arial" w:eastAsia="Times New Roman" w:hAnsi="Arial"/>
          <w:b/>
          <w:sz w:val="24"/>
          <w:szCs w:val="24"/>
          <w:lang w:eastAsia="it-IT"/>
        </w:rPr>
        <w:t>OSSERVARE IL DIRITTO E PRATICARE LA GIUSTIZIA</w:t>
      </w:r>
      <w:bookmarkEnd w:id="99"/>
      <w:bookmarkEnd w:id="100"/>
      <w:bookmarkEnd w:id="101"/>
      <w:bookmarkEnd w:id="102"/>
    </w:p>
    <w:p w14:paraId="6175C04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Cosa è il diritto e cosa è la giustizia. Diritto è giustizia è dare a Dio ciò che è di Dio, all’uomo ciò che è dell’uomo, alla terra ciò che è della terra, a Cesare ciò che è di Cesare, al tempo ciò che appartiene al tempo, all’oggi ciò che è dell’oggi, al domani ciò che è del domani, all’eternità ciò che è dell’eternità. Chi stabilisce la verità, le regole, le norme della giustizia e del diritto? Norme e regole sono stabilite da Dio e il Signore Dio le stabilisce, le ha stabilite, le stabilirà nella sua Parola. Per questa ragione vi è una distanza abissale tra le regole del diritto e della giustizia stabilite per i figli della Prima Alleanza, o Antico Testamento e </w:t>
      </w:r>
      <w:r w:rsidRPr="00845D5C">
        <w:rPr>
          <w:rFonts w:ascii="Arial" w:hAnsi="Arial" w:cs="Arial"/>
          <w:kern w:val="2"/>
          <w:sz w:val="24"/>
          <w:szCs w:val="24"/>
          <w14:ligatures w14:val="standardContextual"/>
        </w:rPr>
        <w:lastRenderedPageBreak/>
        <w:t xml:space="preserve">quelle stabilite per i figli della Seconda Alleanza o Nuovo Testamento. Tutto il Nuovo Testamento è Parola del Signore, è Verità dello Spirito Santo che stabilisce le regole del diritto e della giustizia. Anche verso se stessi Dio ha stabilito le regole della giustizia, del diritto, della verità. </w:t>
      </w:r>
    </w:p>
    <w:p w14:paraId="7D5E7959"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kern w:val="2"/>
          <w:sz w:val="24"/>
          <w:szCs w:val="24"/>
          <w14:ligatures w14:val="standardContextual"/>
        </w:rPr>
        <w:t>Anche per il Signore nostro Dio la sua Parola è per Lui regola del diritto e della giustizia. Alla Parola che dona le regole del diritto e della giustizia, Dio rimane fedele per l’eternità. È dall’eternità per l’eternità. Per tutti i suoi giorni eterni. Oggi l’uomo ha reso schiavo di sé il suo Signore. Ha collocato suo trono sopra la testa del suo Dio – sul carro visto e descritto da Ezechiele, il Signore aveva il trono sopra il firmamento che poggiava sopra i quattro essere viventi. Mette sulla sua bocca la sua parola di falsità e di menzogna. Gli fa dire che queste menzogne e falsità sono sua verità. Questa sta facendo l’uomo di oggi che si è voluto innalzare al di sopra dello stesso suo Dio. Satana si dichiarò essere come Dio. Babilonia si volle innalzare fin sulle nubi del cielo –</w:t>
      </w:r>
      <w:r w:rsidRPr="00845D5C">
        <w:rPr>
          <w:rFonts w:ascii="Arial" w:hAnsi="Arial" w:cs="Arial"/>
          <w:i/>
          <w:iCs/>
          <w:kern w:val="2"/>
          <w:sz w:val="24"/>
          <w:szCs w:val="24"/>
          <w14:ligatures w14:val="standardContextual"/>
        </w:rPr>
        <w:t xml:space="preserve"> salirò in cielo, sopra le stelle di Dio innalzerò il mio trono, dimorerò sul monte dell’assemblea, nella vera dimora divina. Salirò sulle regioni superiori delle nubi, mi farò uguale all’Altissimo (Is 14,13-14)</w:t>
      </w:r>
      <w:r w:rsidRPr="00845D5C">
        <w:rPr>
          <w:rFonts w:ascii="Arial" w:hAnsi="Arial" w:cs="Arial"/>
          <w:kern w:val="2"/>
          <w:sz w:val="24"/>
          <w:szCs w:val="24"/>
          <w14:ligatures w14:val="standardContextual"/>
        </w:rPr>
        <w:t xml:space="preserve"> – l’uomo contemporaneo ha stabilito il suo trono sopra il capo del suo Dio e Signore e costringe il suo Dio, il suo Creatore ad applaudire e ad esultare per ogni falsità, ogni menzogna, ogni calunnia che lui, uomo superbo e arrogante. proferisce contro la sua Parola e la sua Divina Volontà. </w:t>
      </w:r>
    </w:p>
    <w:p w14:paraId="2C623A7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w:t>
      </w:r>
    </w:p>
    <w:p w14:paraId="4F69360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1249913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w:t>
      </w:r>
      <w:r w:rsidRPr="00845D5C">
        <w:rPr>
          <w:rFonts w:ascii="Arial" w:hAnsi="Arial" w:cs="Arial"/>
          <w:i/>
          <w:iCs/>
          <w:kern w:val="2"/>
          <w:sz w:val="24"/>
          <w:szCs w:val="24"/>
          <w14:ligatures w14:val="standardContextual"/>
        </w:rPr>
        <w:lastRenderedPageBreak/>
        <w:t xml:space="preserve">ubriacheremo di bevande inebrianti. Domani sarà come oggi, e molto più ancora» (Is 56,1-12). </w:t>
      </w:r>
    </w:p>
    <w:p w14:paraId="2B55B8F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È verità storica ed essa va affermata. Oggi l’uomo – sia il credente in Cristo Gesù e sia il non credente in Cristo e anche lo stolto che afferma che Dio non esiste – è lui che si scrive le regole del diritto e della giustizia. Non in un solo campo, ma in ogni campo e in ogni settore della sua vita. Sono regole senza la Parola e contro la Parola. Sono regole di diritto e di giustizia che stanno giungendo all’abrogazione sia dei Comandamenti dell’Antica Alleanza e sia anche della Legge di Cristo Signore così come essa è contenuta nel Discorso della Montagna. Una Chiesa che si scrive le sue regole del diritto e della giustizia perché ritiene vecchia e sorpassata la Parola di Dio, vecchio e sorpassato il Vangelo, vecchia e sorpassata la verità dello Spirito Santo, deve farci seriamente preoccupare. Noi lo abbiamo già scritto. Si sta correndo il rischio di stipulare una Nuova Terza Alleanza, ma senza il soggetto divino e senza la sua Parola eterna.</w:t>
      </w:r>
    </w:p>
    <w:p w14:paraId="12A4989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Verso una Nuova Terza Alleanza? </w:t>
      </w:r>
      <w:r w:rsidRPr="00845D5C">
        <w:rPr>
          <w:rFonts w:ascii="Arial" w:hAnsi="Arial" w:cs="Arial"/>
          <w:kern w:val="2"/>
          <w:sz w:val="24"/>
          <w:szCs w:val="24"/>
          <w14:ligatures w14:val="standardContextual"/>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F7FBF8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principio, che è vero veleno letale per l’esistenza della vera Chiesa nella storia, lentamente, ma inesorabilmente, ha iniziato a produrre i suoi frutti. Da questo principio fortemente letale sta nascendo ai nostri giorni questa nuova </w:t>
      </w:r>
      <w:r w:rsidRPr="00845D5C">
        <w:rPr>
          <w:rFonts w:ascii="Arial" w:hAnsi="Arial" w:cs="Arial"/>
          <w:kern w:val="2"/>
          <w:sz w:val="24"/>
          <w:szCs w:val="24"/>
          <w14:ligatures w14:val="standardContextual"/>
        </w:rPr>
        <w:lastRenderedPageBreak/>
        <w:t xml:space="preserve">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2E3D85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9EE645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w:t>
      </w:r>
      <w:r w:rsidRPr="00845D5C">
        <w:rPr>
          <w:rFonts w:ascii="Arial" w:hAnsi="Arial" w:cs="Arial"/>
          <w:kern w:val="2"/>
          <w:sz w:val="24"/>
          <w:szCs w:val="24"/>
          <w14:ligatures w14:val="standardContextual"/>
        </w:rPr>
        <w:lastRenderedPageBreak/>
        <w:t>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398BE0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63737D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il vero principio di questa nuova terza Alleanza:</w:t>
      </w:r>
    </w:p>
    <w:p w14:paraId="4F6641F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“Venite, facciamoci una Chiesa di pensieri umani che tocchi l’intera umanità, nessun popolo e nessuna nazioni esclusi, nessuna religione e nessuna credenza dichiarate non vere”. </w:t>
      </w:r>
    </w:p>
    <w:p w14:paraId="20FE960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Se non vogliamo che questo accada dobbiamo ristabilire nella Chiesa e nel mondo solo le regole del diritto e della giustizia che vengono a noi dal cuore del Padre e del Figlio e dello Spirito Santo.</w:t>
      </w:r>
    </w:p>
    <w:p w14:paraId="61CE3B7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3FCC5BE3"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103" w:name="_Toc165037781"/>
      <w:bookmarkStart w:id="104" w:name="_Toc165103179"/>
      <w:bookmarkStart w:id="105" w:name="_Toc187296400"/>
      <w:bookmarkStart w:id="106" w:name="_Toc191371953"/>
      <w:r w:rsidRPr="00845D5C">
        <w:rPr>
          <w:rFonts w:ascii="Arial" w:eastAsia="Times New Roman" w:hAnsi="Arial"/>
          <w:b/>
          <w:sz w:val="24"/>
          <w:szCs w:val="24"/>
          <w:lang w:eastAsia="it-IT"/>
        </w:rPr>
        <w:lastRenderedPageBreak/>
        <w:t>I PECCATI CONTRO I GIUSTI E I PII</w:t>
      </w:r>
      <w:bookmarkEnd w:id="103"/>
      <w:bookmarkEnd w:id="104"/>
      <w:bookmarkEnd w:id="105"/>
      <w:bookmarkEnd w:id="106"/>
      <w:r w:rsidRPr="00845D5C">
        <w:rPr>
          <w:rFonts w:ascii="Arial" w:eastAsia="Times New Roman" w:hAnsi="Arial"/>
          <w:b/>
          <w:sz w:val="24"/>
          <w:szCs w:val="24"/>
          <w:lang w:eastAsia="it-IT"/>
        </w:rPr>
        <w:t xml:space="preserve"> </w:t>
      </w:r>
    </w:p>
    <w:p w14:paraId="1DEDDF8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giusto e il pio hanno solo il suo Signore e Dio, Creatore e Padre, come difesa della loro vita. Noi sappiamo che pascolo dei ricchi sono i poveri e pascolo dei potenti, dei malvagi, dei senza cuore, dei superbi e degli arroganti sono i giusti e quanti amano il Signore e per questo sono miti, sono umili, sono piccoli, sono pii. Quanti sono potenti e prepotenti e credono di poter spadroneggiare sui poveri del Signore o su ogni altro uomo fragile, debole, senza alcuna difesa da parte degli uomini, quanti si abbandonano ad ogni sopruso e ad ogni ingiustizia, quanti sono causa di povertà sia spirituale che materiale, devono sapere che di ogni ingiustizia che si commette sulla terra il Signore interverrà, Lui, e opererà secondo la sua giustizia infallibile. È infallibile perché darà a ciascuno secondo le sue opere. Gli empi, i malvagi, gli stolti, i cattivi, quanti fanno della forza la loro regola di giustizia per opprimere, derubare, spogliare, uccidere, per compiere qualsiasi delitto, sappiano tutti costoro che essi possono aggirare la giustizia e il diritto degli uomini, mai potranno aggirare il diritto e la giustizia del Signore. Il Signore però non vuole la morte dell’empio, vuole invece che si converta e viva. </w:t>
      </w:r>
    </w:p>
    <w:p w14:paraId="49A4B2C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Perisce il giusto, nessuno ci bada. I pii sono tolti di mezzo, nessuno ci fa caso. Il giusto è tolto di mezzo a causa del male. Egli entra nella pace: riposa sul suo giaciglio chi cammina per la via diritta. 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w:t>
      </w:r>
    </w:p>
    <w:p w14:paraId="4E6C593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li porterà via il vento, un soffio se li prenderà. Chi invece confida in me possederà la terra, erediterà il mio santo monte. Si dirà: «Spianate, spianate, preparate la via, rimuovete gli ostacoli sulla via del mio popolo». </w:t>
      </w:r>
    </w:p>
    <w:p w14:paraId="2DA828D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Poiché così parla l’Alto e l’Eccelso, che ha una sede eterna e il cui nome è santo. «In un luogo eccelso e santo io dimoro, ma sono anche con gli oppressi e gli umiliati, per ravvivare lo spirito degli umili e </w:t>
      </w:r>
      <w:r w:rsidRPr="00845D5C">
        <w:rPr>
          <w:rFonts w:ascii="Arial" w:hAnsi="Arial" w:cs="Arial"/>
          <w:i/>
          <w:iCs/>
          <w:kern w:val="2"/>
          <w:sz w:val="24"/>
          <w:szCs w:val="24"/>
          <w14:ligatures w14:val="standardContextual"/>
        </w:rPr>
        <w:lastRenderedPageBreak/>
        <w:t>rianimare il cuore degli oppressi. Poiché io non voglio contendere sempre né per sempre essere adirato; altrimenti davanti a me verrebbe meno lo spirito e il soffio vitale che ho creato. 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w:t>
      </w:r>
      <w:bookmarkStart w:id="107" w:name="_Hlk156077340"/>
      <w:r w:rsidRPr="00845D5C">
        <w:rPr>
          <w:rFonts w:ascii="Arial" w:hAnsi="Arial" w:cs="Arial"/>
          <w:i/>
          <w:iCs/>
          <w:kern w:val="2"/>
          <w:sz w:val="24"/>
          <w:szCs w:val="24"/>
          <w14:ligatures w14:val="standardContextual"/>
        </w:rPr>
        <w:t>».</w:t>
      </w:r>
      <w:bookmarkEnd w:id="107"/>
      <w:r w:rsidRPr="00845D5C">
        <w:rPr>
          <w:rFonts w:ascii="Arial" w:hAnsi="Arial" w:cs="Arial"/>
          <w:i/>
          <w:iCs/>
          <w:kern w:val="2"/>
          <w:sz w:val="24"/>
          <w:szCs w:val="24"/>
          <w14:ligatures w14:val="standardContextual"/>
        </w:rPr>
        <w:t xml:space="preserve"> I malvagi sono come un mare agitato, che non può calmarsi e le cui acque portano su melma e fango. «Non c’è pace per i malvagi», dice il mio Dio» (Is 57,1-21). </w:t>
      </w:r>
    </w:p>
    <w:p w14:paraId="2732A17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Le Parole del Signore sono di chiarezza divina. È giusto che ci convinciamo con un altissimo convincimento di fede che nessuna trasgressione dei Comandamenti, della Parola, della Legge del Signore resterà impunita. In modo del tutto particolare e speciale non resta impunita la trasgressione della Parola fatta ai danni di persone giuste e pie, persone umili e miti, persone piccole, persone inermi – sovente la Scrittura Santa parla di vedove e di orfani – persone che hanno solo il Signore come loro roccia di difesa e baluardo inespugnabile.</w:t>
      </w:r>
    </w:p>
    <w:p w14:paraId="5C69D7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Quando un uomo perde il timore del Signore, il primo frutto che questa perdita produce è la non fede nella Parola. Persa la fede nella Parola, ognuno pensa, con convinzione di peccato, che può lasciare che i suoi istinti di malvagità e di cattiveria possano sfogarsi senza porre nessun freno. Pensa che lui possa fare ciò che si vuole. Tanto Dio non c’è e la sua Parola è solo una misera favola. Invece sempre il Signore ha mostrato visibilmente, nella storia, e non solo nell’eternità, che Lui è il Signore, il Giudice, il Vegliante, Colui che osserva tutte le azioni degli uomini per dare a ciascuno secondo le sue opere. L’Apocalisse non è tutta un intervento di Dio nella storia? Ogni giorno noi non sperimentiamo il fallimento di ogni azione da noi compiuta contro la Parola del Signore? Certo la sentenza non è immediata, ma essa infallibilmente viene. La preghiera che Giuditta innalza al Signore rivela questa verità:</w:t>
      </w:r>
    </w:p>
    <w:p w14:paraId="637A787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6C6B6CF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w:t>
      </w:r>
    </w:p>
    <w:p w14:paraId="703FA7A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w:t>
      </w:r>
    </w:p>
    <w:p w14:paraId="55108C5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76E590A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Quando la fede nella Parola del Signore diviene la nostra stessa mente e il nostro stesso cuore, allora veramente il timore del Signore diviene la nostra stessa vita. Allora veramente il giusto vivrà per la sua fede, per la sua obbedienza ad ogni Parola del Signore. Il giusto vive di fede in fede.</w:t>
      </w:r>
    </w:p>
    <w:p w14:paraId="5FEAE10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50C6E643"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108" w:name="_Toc165037782"/>
      <w:bookmarkStart w:id="109" w:name="_Toc165103180"/>
      <w:bookmarkStart w:id="110" w:name="_Toc187296401"/>
      <w:bookmarkStart w:id="111" w:name="_Toc191371954"/>
      <w:r w:rsidRPr="00845D5C">
        <w:rPr>
          <w:rFonts w:ascii="Arial" w:eastAsia="Times New Roman" w:hAnsi="Arial"/>
          <w:b/>
          <w:sz w:val="24"/>
          <w:szCs w:val="24"/>
          <w:lang w:eastAsia="it-IT"/>
        </w:rPr>
        <w:t>IL FALSO E IL VERO DIGIUNO</w:t>
      </w:r>
      <w:bookmarkEnd w:id="108"/>
      <w:bookmarkEnd w:id="109"/>
      <w:bookmarkEnd w:id="110"/>
      <w:bookmarkEnd w:id="111"/>
      <w:r w:rsidRPr="00845D5C">
        <w:rPr>
          <w:rFonts w:ascii="Arial" w:eastAsia="Times New Roman" w:hAnsi="Arial"/>
          <w:b/>
          <w:sz w:val="24"/>
          <w:szCs w:val="24"/>
          <w:lang w:eastAsia="it-IT"/>
        </w:rPr>
        <w:t xml:space="preserve"> </w:t>
      </w:r>
    </w:p>
    <w:p w14:paraId="797C7EB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Signore non ha fondato la sua Alleanza su delle pratiche religiose pensate dagli uomini. Ha fondato la sua Alleanza sull’ascolto della sua voce e sull’obbedienza ad ogni Parola che esce dalla sua bocca. Non solo la Parola data ad Abramo, Isacco, Giacobbe. Ma anche la Parola data a Mosè, a Giosuè, ai Giudici, a Samuele. La Parola data anche ad ogni profeta. Ogni Parola e non solo una o qualche Parola. L’Alleanza è fondata sull’Ascolto della voce di Dio. </w:t>
      </w:r>
    </w:p>
    <w:p w14:paraId="38152AC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Parola di Dio è purissimo amore verso Dio e purissimo amore verso ogni uomo. Niente può sostituire l’obbedienza alla Parola. Tutto ciò che si fa, compresa la preghiera e la celebrazione di ogni festa comandata dal Signore, ha un solo fine: rafforzare, vivificare, ravvivare l’obbedienza alla Parola. </w:t>
      </w:r>
    </w:p>
    <w:p w14:paraId="1F173CC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Anche le opere di misericordia sia spirituali che corporali hanno un solo fine: rafforzare, vivificare, ravvivare la nostra obbedienza alla Parola. Solo l’obbedienza alla Parola è la via della vita. Dove non c’è obbedienza alla Parola non c’è vita. Anche ogni sacrificio che si offre al Signore deve essere il frutto della nostra obbedienza alla Parola con il fine di rafforzare la nostra obbedienza alla Parola. Ecco cosa rivela a noi lo Spirito Santo:</w:t>
      </w:r>
    </w:p>
    <w:p w14:paraId="5984983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ED0F0C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allora la regola che governa ogni uomo e ogni sua azione: Tu sei re? Esercita il tuo ministero nella Parola per la Parola. Tu sei principe? Esercita il tuo ministero nella Parola per la Parola. Tu sei servo? Esercita il tuo ministero nella Parola per la Parola. Tu sei datore di lavoro? Esercitato il tuo ministero nella Parola per la Parola. Tu sei Papa? Esercita il tuo ministero nella Parola per la Parola. Tu sei Cardinale? Esercita il tuo ministero nella Parola per la Parola. Tu sei Arcivescovo o Vescovo? Esercita il tuo ministero nella Parola per la Parola. Tu sei Presbitero o Diacono? Esercita il tuo ministero nella Parola per la Parola. Tu sei Cresimato o Battezzato? Esercita il tuo ministero nella Parola per la Parola. Tu sei Profeta, Maestro, Dottore, Professore, Teologo, Catechista? Esercita il tuo ministero nella Parola per la Parola. Celebri un sacramento? Celebralo nella Parola per la Parola? Fai una pratica religiosa di qualsiasi natura? Falla nella Parola per la Parola. Digiuni? Digiuna nella Parola per la Parola. Reciti il Santo Rosario? Recitalo nella Parola per la Parola. Fai l’elemosina? Falla nella Parola per la Parola. La Parola tutto deve accompagnare: prima, durante e dopo. Nella Parola tutto dovrà essere vissuto. Per la Parola tutto dovrà essere operato. Vano, nullo, vuoto è tutto ciò che si fa o senza la Parola o non per la Parola. Se vivi, vivi nella Parola per la Parola. Se muori, muori nella Parola per la Parola. Se sei nella gioia, gioisci nella Parola per la Parola. Se sei sulla croce, stai nella Parola per la Parola. Tutto fai, fallo nella Parola per la Parola. </w:t>
      </w:r>
    </w:p>
    <w:p w14:paraId="40B1672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cosa dice il Signore sul digiuno: Se tu digiuni e non sei nella mia Parola e no digiuni per la mia Parola, il tuo digiuno è vano, è vuoto, è anche peccaminoso. Se tu vuoi digiunare, entra nella mia Parola, obbedisce ad ogni mia prescrizione, osserva ogni mia legge, vivi ogni mio comandamento, poi, se digiuni, digiuna per amore dei tuoi fratelli. Tu ti privi di qualcosa, perché chi non ha niente possa avere qualcosa. Digiuna e dona il frutto del tuo digiuno ai bisognosi. Non digiunare però una volta ogni anno, digiuna ogni giorno. Ogni giorno ti priverai di qualcosa per dare qualcosa a chi è nel bisogno. Rinunciare per dare, rinunciare </w:t>
      </w:r>
      <w:r w:rsidRPr="00845D5C">
        <w:rPr>
          <w:rFonts w:ascii="Arial" w:hAnsi="Arial" w:cs="Arial"/>
          <w:kern w:val="2"/>
          <w:sz w:val="24"/>
          <w:szCs w:val="24"/>
          <w14:ligatures w14:val="standardContextual"/>
        </w:rPr>
        <w:lastRenderedPageBreak/>
        <w:t>per amore, risparmiare per dare, è il digiuno che il Signore ama, sempre però nella Parola per la Parola, nel Vangelo per il Vangelo.</w:t>
      </w:r>
    </w:p>
    <w:p w14:paraId="70CFBFE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w:t>
      </w:r>
    </w:p>
    <w:p w14:paraId="6D01CE3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79520BB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Sul digiuno di carità per la carità ecco cosa insegna il Libro del Siracide e anche l’Apostolo Paolo nella Seconda Lettera ai Corinzi:</w:t>
      </w:r>
    </w:p>
    <w:p w14:paraId="5B997587"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t xml:space="preserve">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Molti considerano il prestito come cosa trovata e causano fastidi a coloro che li hanno aiutati. Prima di ricevere, uno bacia </w:t>
      </w:r>
      <w:r w:rsidRPr="00845D5C">
        <w:rPr>
          <w:rFonts w:ascii="Arial" w:hAnsi="Arial" w:cs="Arial"/>
          <w:i/>
          <w:iCs/>
          <w:spacing w:val="-2"/>
          <w:kern w:val="2"/>
          <w:sz w:val="24"/>
          <w:szCs w:val="24"/>
          <w14:ligatures w14:val="standardContextual"/>
        </w:rPr>
        <w:lastRenderedPageBreak/>
        <w:t xml:space="preserve">la mano del creditore e parla con voce sommessa delle ricchezze altrui; ma alla scadenza cerca di guadagnare tempo, trova delle scuse e incolpa le circostanze. Se paga, a stento riceve la metà, e deve considerarla come una cosa trovata. In caso contrario, spoglia il creditore dei suoi averi e senza motivo se lo rende nemico; maledizioni e ingiurie gli restituisce, e invece della gloria gli rende disprezzo. Molti si rifiutano di prestare non per cattiveria, ma per paura di essere derubati senza ragione. </w:t>
      </w:r>
    </w:p>
    <w:p w14:paraId="293E9F79"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t>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w:t>
      </w:r>
    </w:p>
    <w:p w14:paraId="6278C038"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D730753"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0ECD2F8"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lastRenderedPageBreak/>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8664970"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71C2341"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D815F17"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w:t>
      </w:r>
      <w:r w:rsidRPr="00845D5C">
        <w:rPr>
          <w:rFonts w:ascii="Arial" w:hAnsi="Arial" w:cs="Arial"/>
          <w:i/>
          <w:iCs/>
          <w:spacing w:val="-2"/>
          <w:kern w:val="2"/>
          <w:sz w:val="24"/>
          <w:szCs w:val="24"/>
          <w14:ligatures w14:val="standardContextual"/>
        </w:rPr>
        <w:lastRenderedPageBreak/>
        <w:t xml:space="preserve">effusa sopra di voi. Grazie a Dio per questo suo dono ineffabile! (2Cor 9,1-15). </w:t>
      </w:r>
    </w:p>
    <w:p w14:paraId="3729AD2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la regola del vero digiuno: Sei nell’abbondanza? Vivi nella Parola per la Parola. Sei nell’indigenza? Vivi nella Parola per la Parola. Sei nella ristrettezza? Vivi nella Parola per la Parola. Sei da solo? Vive nella Parola per la Parola. Sei in compagnia? Vivi nella Parola per la Parola. Sei sposato? Vivi nella Parola per la Parola. Non sei sposato? Vivi nella Parola per la Parola. Tutto, il credente in Dio deve fare nella Parola per la Parola. </w:t>
      </w:r>
    </w:p>
    <w:p w14:paraId="54E57D8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030E5AC6"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112" w:name="_Toc165037783"/>
      <w:bookmarkStart w:id="113" w:name="_Toc165103181"/>
      <w:bookmarkStart w:id="114" w:name="_Toc187296402"/>
      <w:bookmarkStart w:id="115" w:name="_Toc191371955"/>
      <w:r w:rsidRPr="00845D5C">
        <w:rPr>
          <w:rFonts w:ascii="Arial" w:eastAsia="Times New Roman" w:hAnsi="Arial"/>
          <w:b/>
          <w:sz w:val="36"/>
          <w:szCs w:val="36"/>
          <w:lang w:eastAsia="it-IT"/>
        </w:rPr>
        <w:t>APPENDICE PRIMA</w:t>
      </w:r>
      <w:bookmarkEnd w:id="112"/>
      <w:bookmarkEnd w:id="113"/>
      <w:bookmarkEnd w:id="114"/>
      <w:bookmarkEnd w:id="115"/>
      <w:r w:rsidRPr="00845D5C">
        <w:rPr>
          <w:rFonts w:ascii="Arial" w:eastAsia="Times New Roman" w:hAnsi="Arial"/>
          <w:b/>
          <w:sz w:val="36"/>
          <w:szCs w:val="36"/>
          <w:lang w:eastAsia="it-IT"/>
        </w:rPr>
        <w:t xml:space="preserve"> </w:t>
      </w:r>
    </w:p>
    <w:p w14:paraId="58BD1B85"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116" w:name="_Toc165037784"/>
      <w:bookmarkStart w:id="117" w:name="_Toc165103182"/>
      <w:bookmarkStart w:id="118" w:name="_Toc187296403"/>
      <w:r w:rsidRPr="00845D5C">
        <w:rPr>
          <w:rFonts w:ascii="Arial" w:eastAsia="Times New Roman" w:hAnsi="Arial"/>
          <w:sz w:val="24"/>
          <w:szCs w:val="24"/>
          <w:lang w:eastAsia="it-IT"/>
        </w:rPr>
        <w:t>Prima riflessione.</w:t>
      </w:r>
      <w:bookmarkEnd w:id="116"/>
      <w:bookmarkEnd w:id="117"/>
      <w:bookmarkEnd w:id="118"/>
      <w:r w:rsidRPr="00845D5C">
        <w:rPr>
          <w:rFonts w:ascii="Arial" w:eastAsia="Times New Roman" w:hAnsi="Arial"/>
          <w:sz w:val="24"/>
          <w:szCs w:val="24"/>
          <w:lang w:eastAsia="it-IT"/>
        </w:rPr>
        <w:t xml:space="preserve"> </w:t>
      </w:r>
    </w:p>
    <w:p w14:paraId="69D5A2F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leggessi nuovamente il Profeta Isaia forse di quello che ho scritto nulla apparirebbe nel nuovo testo. Esso è un Libro portentoso, perché il Dio che esso rivela è semplicemente portentoso. Esso abbraccia tutta la protologia e tutta l’escatologia insieme senza tralasciare nulla del tempo e della storia. Procediamo con ordine e di certo almeno una qualche verità resterà nel cuore. Dalle verità identificate con certezza, la mente potrà aprirsi, per deduzione, analogia della fede, argomentazione, logica, meditazione, ispirazione, ulteriore riflessione ad altre verità che potranno e dovranno offrire una visione globale del grande Profeta. La Sacra Scrittura così come essa è contenuta nei libri storici – dalla Genesi al Secondo Libro dei Maccabei e nei Libri Sapienziali – dal Libro di Giobbe al Libro del Siracide, ci offre una visione di Dio principalmente orientata a comprendere la storia del Passato. Solo in alcune profezie si accenna ad un futuro, quasi sempre storico. Isaia è ben oltre il futuro o il presente storico. </w:t>
      </w:r>
    </w:p>
    <w:p w14:paraId="43DAEDC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Nel Libro della Genesi – volutamente evitiamo qualsiasi argomentazione sul momento storico in cui il Libro è stato compilato nella sua prima parte – Dio è presentato come il Creatore dell’universo e anche il Creatore in Abramo del suo futuro popolo. È però sempre il Dio che governa la storia e la conduce secondo la sua volontà. </w:t>
      </w:r>
    </w:p>
    <w:p w14:paraId="40E0964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Nel Libro dell’Esodo non solo Dio si rivela come il Signore sopra ogni altro dio, il Signore dell’intera creazione, ma anche come il Creatore del suo popolo. Lo crea sul fondamento dell’Alleanza. È una creazione la cui stabilità dipenderà non solo dal Signore ma anche dal popolo, chiamato ad una obbedienza perfetta alla Legge. Possiamo attestare che la protologia – origine della creazione, dell’uomo, del popolo del Signore – è perfetta. Ad essa nulla sarà più aggiunto. Anche il governo della storia da parte del Signore è rivelato nella sua Signoria e onnipotenza. Dio è il Creatore, il Signore Onnipotente, la Parola nella cui obbedienza è la vita.</w:t>
      </w:r>
    </w:p>
    <w:p w14:paraId="02F2EBD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principio Dio creò il cielo e la terra. La terra era informe e deserta e le tenebre ricoprivano l’abisso e lo spirito di Dio aleggiava sulle acque.</w:t>
      </w:r>
    </w:p>
    <w:p w14:paraId="3C4EE8E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Dio disse: «Sia la luce!». E la luce fu. Dio vide che la luce era cosa buona e Dio separò la luce dalle tenebre. Dio chiamò la luce giorno, mentre chiamò le tenebre notte. E fu sera e fu mattina: giorno primo.</w:t>
      </w:r>
    </w:p>
    <w:p w14:paraId="3A49D6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DB836D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F1C8D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563C47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F74D88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0A2AD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w:t>
      </w:r>
    </w:p>
    <w:p w14:paraId="7BE4CD6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Dio creò l’uomo a sua immagine; a immagine di Dio lo creò: maschio e femmina li creò. </w:t>
      </w:r>
    </w:p>
    <w:p w14:paraId="13A98E5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Dio li benedisse e Dio disse loro: «Siate fecondi e moltiplicatevi, riempite la terra e soggiogatela, dominate sui pesci del mare e sugli uccelli del cielo e su ogni essere vivente che striscia sulla terra».</w:t>
      </w:r>
    </w:p>
    <w:p w14:paraId="6AC75AF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CFA16D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14A1C4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Queste sono le origini del cielo e della terra, quando vennero creati.</w:t>
      </w:r>
    </w:p>
    <w:p w14:paraId="332BAD3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DA1775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66B31D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Dio prese l’uomo e lo pose nel giardino di Eden, perché lo coltivasse e lo custodisse.</w:t>
      </w:r>
    </w:p>
    <w:p w14:paraId="7963257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6BA25B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w:t>
      </w:r>
      <w:r w:rsidRPr="00845D5C">
        <w:rPr>
          <w:rFonts w:ascii="Arial" w:hAnsi="Arial"/>
          <w:i/>
          <w:iCs/>
          <w:kern w:val="2"/>
          <w:sz w:val="24"/>
          <w:szCs w:val="24"/>
          <w14:ligatures w14:val="standardContextual"/>
        </w:rPr>
        <w:lastRenderedPageBreak/>
        <w:t>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4EA3839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 questo l’uomo lascerà suo padre e sua madre e si unirà a sua moglie, e i due saranno un’unica carne.</w:t>
      </w:r>
    </w:p>
    <w:p w14:paraId="71FB206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tutti e due erano nudi, l’uomo e sua moglie, e non provavano vergogna (Gen 2,1-25). </w:t>
      </w:r>
    </w:p>
    <w:p w14:paraId="4A17CBC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Dio pronunciò tutte queste parole: «Io sono il Signore, tuo Dio, che ti ho fatto uscire dalla terra d’Egitto, dalla condizione servile: Non avrai altri dèi di fronte a me. </w:t>
      </w:r>
    </w:p>
    <w:p w14:paraId="0DF0F3D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FC796E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pronuncerai invano il nome del Signore, tuo Dio, perché il Signore non lascia impunito chi pronuncia il suo nome invano.</w:t>
      </w:r>
    </w:p>
    <w:p w14:paraId="56F542A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A0A20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Onora tuo padre e tua madre, perché si prolunghino i tuoi giorni nel paese che il Signore, tuo Dio, ti dà.</w:t>
      </w:r>
    </w:p>
    <w:p w14:paraId="118EFFE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ucciderai. Non commetterai adulterio. Non ruberai. Non pronuncerai falsa testimonianza contro il tuo prossimo.</w:t>
      </w:r>
    </w:p>
    <w:p w14:paraId="35FB72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desidererai la casa del tuo prossimo. Non desidererai la moglie del tuo prossimo, né il suo schiavo né la sua schiava, né il suo bue né il suo asino, né alcuna cosa che appartenga al tuo prossimo».</w:t>
      </w:r>
    </w:p>
    <w:p w14:paraId="0A5D78E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3EF2EEF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08C7099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disse a Mosè: «Sali verso il Signore tu e Aronne, Nadab e Abiu e settanta anziani d’Israele; voi vi prostrerete da lontano, solo Mosè si avvicinerà al Signore: gli altri non si avvicinino e il popolo non salga con lui».</w:t>
      </w:r>
    </w:p>
    <w:p w14:paraId="56C6FF9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2B47ACE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77C1E9F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6539C2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(Gen 24,1-18). </w:t>
      </w:r>
    </w:p>
    <w:p w14:paraId="73DB5EE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Con il Profeta Isaia viene rivelata tutta l’Escatologia. Un raffronto lo possiamo fare con i Vangeli, gli Atti degli Apostoli, le Lettere di Paolo, la Lettera agli Ebrei, </w:t>
      </w:r>
      <w:r w:rsidRPr="00845D5C">
        <w:rPr>
          <w:rFonts w:ascii="Arial" w:hAnsi="Arial"/>
          <w:kern w:val="2"/>
          <w:sz w:val="24"/>
          <w:szCs w:val="24"/>
          <w14:ligatures w14:val="standardContextual"/>
        </w:rPr>
        <w:lastRenderedPageBreak/>
        <w:t>le Lettere Cattoliche, l’Apocalisse di Giovanni. Dai Vangeli alle Lettere si presenta chi è stato Cristo, cosa ha fatto, qual è la sua verità eterna ed incarnata, qual è la nuova morale. Nell’Apocalisse entriamo nella Signoria di Cristo sull’intera storia e in più nella vera e perfetta escatologia. Viene descritto il mondo futuro, il mondo eterno. L’Apocalisse presenta la pienezza della verità di Cristo nel tempo degli uomini e nell’eternità. Qual è allora la differenza tra l’Apocalisse di Giovanni e il Profeta Isaia? Il Profeta Isaia annunzia tutta l’opera che il Signore intende compiere nella storia per la salvezza del suo popolo e quale sarà la vera Gerusalemme e il vero suo popolo che Lui vorrà formare, costruire, edificare. Il futuro del popolo, dell’umanità, di Gerusalemme, dell’universo è tutto nelle mani di Dio e in qualche modo rivelato.</w:t>
      </w:r>
    </w:p>
    <w:p w14:paraId="41D508A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Qual è ancora lo specifico di questo Libro così portentoso? Lo specifico è semplicemente inaudito, mai immaginato, mai pensato prima e per qualche verso anche impensabile. Tutta l’opera del Signore viene compiuta attraverso il suo Servo, che è il Virgulto che spunta dalla radice di Iesse e che Lui ricolmerà del suo Spirito. Come il Signore ha creato il cielo e la terra e ha condotto la storia fino al presente per mezzo del suo Santo Spirito, così dal momento in cui verrà la radice di Iesse, sarà essa a compiere tutta la redenzione che non sarà limitata al solo suo popolo, ma al mondo intero, comprese le lontane isole. La salvezza del Virgulto è universale. Il suo Servo – ed è questo lo specifico inimmaginabile – compirà la redenzione dell’umanità, subendo il castigo al posto dell’uomo, in vece dell’intera umanità. Uno solo muore perché tutto l’universo sia salvo. Lui espia per tutti. Il peccato viene cancellato, perdonato, per l’espiazione vicaria del Servo del Signore. Ciò che l’Apostolo Giovanni con il suo Vangelo, la sua Prima Lettera, la sua Apocalisse è per il Nuovo Testamento, il Profeta Isaia lo è per tutto l’Antico Testamento. Senza la vigorosa rivelazione di Giovanni non sapremmo chi è Cristo Gesù. Senza la vigorosa rivelazione di Isaia non sapremmo chi è il vero Dio. Avremmo di Lui verità parziali.</w:t>
      </w:r>
    </w:p>
    <w:p w14:paraId="24BAD4C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Nel profeta Isaia la protologia diviene escatologia, il presente è sempre visto con l’occhio del futuro, Dio è “mediato” dal suo Servo, la storia cammina verso un nuovo non possibile a nessun uomo. C’è un mondo nuovo che deve nascere e che il Signore per mezzo del suo profeta ci annunzia già concepito, anzi in procinto di nascere. Anche quando il Signore parla in prima persona, sempre vi è l’ombra del suo Servo, sempre Lui viene annunziato come il grande operatore e instauratore della giustizia o verità di Dio sulla nostra terra. Per mezzo del Servo, Dio crea il futuro del suo popolo e il futuro dell’universo, il futuro della Nuova Gerusalemme e del Nuovo Popolo Sempre per mezzo del suo Servo, che sempre compare o in modo palese o a modo di filigrana, il Signore crea il futuro dei nuovi cieli e della nuova terra. Nuovi cieli e nuova terra che non sono solo quelli escatologici, ma in questa novità, anche se ancora non pienamente perfetta per l’abitazione del male, sono anche i tempi messianici.</w:t>
      </w:r>
    </w:p>
    <w:p w14:paraId="2E80A5E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Libro del Profeta Isaia è una potente evangelizzazione che Dio fa di se stesso, del suo Servo, delle sue stupende opere. Lui si annunzia come il solo Dio, il solo Signore, il solo Creatore, il solo Salvatore, il solo Redentore, il solo che ama il suo popolo, anzi il solo che ama l’umanità e si appresta a creare per essa nuovi cieli e nuova terra. Il Dio di Isaia è anche il solo giusto Giudice della terra e della storia. Tutti i popoli sono da Lui giudicati con giusto giudizio. Lui viene valuta ogni </w:t>
      </w:r>
      <w:r w:rsidRPr="00845D5C">
        <w:rPr>
          <w:rFonts w:ascii="Arial" w:hAnsi="Arial"/>
          <w:kern w:val="2"/>
          <w:sz w:val="24"/>
          <w:szCs w:val="24"/>
          <w14:ligatures w14:val="standardContextual"/>
        </w:rPr>
        <w:lastRenderedPageBreak/>
        <w:t>loro opera e secondo le opere da essi compiute emette il suo verdetto di giustificazione o di condanna. Essi devono sapere che non ai loro dèi dovranno rendere conto, ma al solo vero Signore dell’uomo.</w:t>
      </w:r>
    </w:p>
    <w:p w14:paraId="1869C58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Anche il Popolo del Signore viene giudicato dal Signore e trovato assai carente in quanto a fedeltà. È un popolo, al tempo di Isaia consumato da una idolatria imperante, devastante, universale, spesso camuffata in un culto splendido, ma senza alcuna relazione con il Patto giurato solennemente alle falde del Sinai. La fedeltà di Dio al Patto dell’Alleanza obbliga il Signore a permettere ai popoli stranieri che vengano in Gerusalemme, entrino in Giudea, disperdano, rapiscano, distruggano, radano al suolo la Città Santa, portino il popolo in esilio, prigioniero di una schiavitù che durerà ben settanta anni. Nel pentimento il Signore manifesterà tutta la sua potenza. È una potenza di salvezza totalmente differente da quella manifesta in Egitto. Lì il Signore aveva il governo di tutta la creazione. In Babilonia non manifesta questa potenza sulla natura. Lui governa la mente degli uomini. Suscita in Ciro il desiderio perché liberasse il suo popolo e il popolo all’istante viene liberato. Quella del Signore non è solo potenza visibile, che atterrisce. È anche potenza invisibile, attraverso la quale Lui si manifesta come il Signore della storia, degli uomini, degli eventi. </w:t>
      </w:r>
    </w:p>
    <w:p w14:paraId="2CCB4C0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Nulla sfugge al suo volere. Lui chiama un uomo dall’estremità della terra e lo costituisce suo strumento, per compiere il suo volere. Difficile per il Signore rimane una cosa sola: convincere il suo popolo della falsità dell’idolatria. Sempre il Signore insiste con il profeta nell’attestare la vanità degli idoli e di quanti li venerano e li adorano. È stata sempre l’idolatria la causa della rovina spirituale e materiale del suo popolo e sempre lo sarà. La profezia di Isaia è una potente, straordinaria, divina celebrazione che Dio fa di se stesso, della sua verità. Presente, futuro immediato, futuro storico remoto, futuro eterno, purificazione della fede, aperture a dimensioni mai immaginate: tutto è opera di Dio, tutto nelle sue mani, tutto affidato al suo Servo, al Virgulto di Iesse.</w:t>
      </w:r>
    </w:p>
    <w:p w14:paraId="0E311BD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Ciò che il Signore ha operato da se stesso, o servendosi di qualche suo mediatore – Abramo, Mosè, Giosuè, Giudici, Re, Profeti, Sacerdoti – ora lo opera attraverso il suo Servo, da Lui costituito Re, Sacerdote, Profeta, Mediatore unico anche nell’espiazione del peccato del suo popolo e dell’intera umanità. La profezia di Isaia raggiunge il culmine della rivelazione nella verità dell’espiazione vicaria, nella costruzione della Nuova Gerusalemme, nell’eterna e definitiva separazione tra bene e male, ed anche nel totale rinnovamento della storia della salvezza: questa è per tutti i popoli e da tutti i popoli Dio prende sacerdoti e leviti.</w:t>
      </w:r>
    </w:p>
    <w:p w14:paraId="0D05B26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Vi è quella descrizione dell’eternità che merita stupore e ammirazione. I redenti, gli eletti vedranno i cadaveri degli empi e in eterno ringrazieranno il Signore perché da Lui sono stati salvati, trascinati nella sua dimora eterna, nel suo tempio. Mentre per i nemici di Dio il loro verme non muore e il fuoco non si estingue. Questo è niente, nulla per rapporto a quanto il Profeta dice lui di Dio direttamente. Per questo invitiamo a leggere il Libro, anche saltando lo stesso commento. Non è necessario. Esso è servito a me per entrare nella mente e nel cuore del profeta al fine di guardare con i suoi occhi la stupenda realtà del nostro Dio e del suo Virgulto. Se volessi dire in una sola parola chi è il profeta Isaia, potrei semplicemente balbettare: è il profeta dell’assoluta, universale, Signoria di </w:t>
      </w:r>
      <w:r w:rsidRPr="00845D5C">
        <w:rPr>
          <w:rFonts w:ascii="Arial" w:hAnsi="Arial"/>
          <w:kern w:val="2"/>
          <w:sz w:val="24"/>
          <w:szCs w:val="24"/>
          <w14:ligatures w14:val="standardContextual"/>
        </w:rPr>
        <w:lastRenderedPageBreak/>
        <w:t>Dio, che prepara cose nuove, inaudite per l’umanità intera. È il profeta che ci rivela che le cose passate sono niente in rapporto alle cose future che Dio sta compiendo per l’uomo. È il profeta, Isaia, che passa dal popolo all’umanità, dal vecchio al nuovo, dal passato al futuro, dal tempo all’eternità, da Dio al suo Servo, al suo Virgulto, da una visione ristretta della religione e del culto ad una visione universale. È il profeta dello stravolgimento dell’intera rivelazione. Egli è il cuore dell’Antico Testamento.</w:t>
      </w:r>
    </w:p>
    <w:p w14:paraId="2E9A65E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Vergine Maria, da lui annunziata come la Vergine che partorisce, la Madre dell’Emanuele, del Dio con noi, del Dio che in Lei si è fatto noi, avendo assunto la nostra carne, ci aiuti a penetrare nel grande mistero che è contenuto nella sua rivelazione. Per Lui possiamo conoscere meglio chi è Cristo Gesù. Angeli e Santi ci aiutino a crescere di verità in verità, perché mai costringiamo la nostra fede, che cielo e terra non possono contenere, negli angusti limiti di una religione pensata e vissuta sul fondamento di strutture umane o di pensieri della terra. Sempre la fede va vissuta in dimensione di universalità e di eternità.</w:t>
      </w:r>
    </w:p>
    <w:p w14:paraId="7443F6C7"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6E5F2268"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119" w:name="_Toc165037785"/>
      <w:bookmarkStart w:id="120" w:name="_Toc165103183"/>
      <w:bookmarkStart w:id="121" w:name="_Toc187296404"/>
      <w:r w:rsidRPr="00845D5C">
        <w:rPr>
          <w:rFonts w:ascii="Arial" w:eastAsia="Times New Roman" w:hAnsi="Arial"/>
          <w:sz w:val="24"/>
          <w:szCs w:val="24"/>
          <w:lang w:eastAsia="it-IT"/>
        </w:rPr>
        <w:t>Seconda riflessione.</w:t>
      </w:r>
      <w:bookmarkEnd w:id="119"/>
      <w:bookmarkEnd w:id="120"/>
      <w:bookmarkEnd w:id="121"/>
      <w:r w:rsidRPr="00845D5C">
        <w:rPr>
          <w:rFonts w:ascii="Arial" w:eastAsia="Times New Roman" w:hAnsi="Arial"/>
          <w:sz w:val="24"/>
          <w:szCs w:val="24"/>
          <w:lang w:eastAsia="it-IT"/>
        </w:rPr>
        <w:t xml:space="preserve"> </w:t>
      </w:r>
    </w:p>
    <w:p w14:paraId="52B7E23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Dio ha creato il suo popolo per mezzo di un uomo: Mosè. Dio creerà il suo Nuovo Popolo anche attraverso un uomo: il Suo Servo, che è il Virgulto che sorge dal tronco di Iesse. Questo servo è Persona singolare, speciale, unica, che porta a compimento tutte le antiche profezie su di Lui. Le porta a compimento ma in modo nuovissimo.</w:t>
      </w:r>
    </w:p>
    <w:p w14:paraId="736D801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In queste pagine vogliamo offrire una visione completa di tutte le antiche profezie sulla discendenza di Abramo. Dalla Genesi fino a Malachia, attraverso tutti i Libri dell’Antico Testamento, profezia per profezia, annunzio per annunzio, tassello dopo tassello, avremo una visione del Virgulto quasi perfetta.</w:t>
      </w:r>
    </w:p>
    <w:p w14:paraId="4AD7C9B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Ad essa mancherà solo lo specifico del Nuovo Testamento che è l’Incarnazione del Figlio Eterno del Padre, del suo Figlio Unigenito. In Isaia tutte le antiche profezie trovano la loro perfetta verità. Il Virgulto non è un nuovo Mosè, un nuovo profeta, un nuovo mediatore, un nuovo sacerdote, un nuovo strumento.</w:t>
      </w:r>
    </w:p>
    <w:p w14:paraId="5362904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Con Isaia il Virgulto, che è Messia, Mediatore, Profeta, Re, Sacerdote, riceve una dimensione mai immaginata prima e mai superata dopo. Questa dimensione è l’espiazione vicaria. Il Servo del Signore si offre in olocausto al suo Dio per la redenzione dell’umanità. Lui prende su di sé le colpe del mondo intero.</w:t>
      </w:r>
    </w:p>
    <w:p w14:paraId="0744E37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Leggendo una dopo l’altra queste profezie, la figura del Messia si fa sempre più chiara, nitida, si riveste di completezza. Tutte insieme ci offrono lo splendore del suo volto, la perfezione della sua verità. Isaia ci offre una chiave nuova di lettura e di ermeneutica perché possiamo giungere a possedere una conoscenza quasi completa del Servo.</w:t>
      </w:r>
    </w:p>
    <w:p w14:paraId="78D7C5A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E tuttavia queste profezie per essere comprese secondo verità divina e non solo per immaginazione, anche se supportata dalla rivelazione, devono attendere il loro compimento storico. Solo quando la storia si compirà, si uscirà dall’immaginazione, dal pensiero, dalla supposizione e si entrerà nella luce purissima che viene dalla storia.</w:t>
      </w:r>
    </w:p>
    <w:p w14:paraId="08C6FEC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Poiché è Cristo Signore, Cristo Gesù, la Persona nella quale tutte le antiche profezie si compiono, si attualizzano, diventano realtà, storia, eternità, vita, solo da Lui si potrà partire per una loro perfetta comprensione. Per chi esclude Cristo, esse rimarranno in eterno una favola, solo una bellissima favola, da vivere nei sogni.</w:t>
      </w:r>
    </w:p>
    <w:p w14:paraId="5527C61E"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71E859D7" w14:textId="77777777" w:rsidR="00845D5C" w:rsidRPr="00845D5C" w:rsidRDefault="00845D5C" w:rsidP="00845D5C">
      <w:pPr>
        <w:spacing w:after="120" w:line="240" w:lineRule="auto"/>
        <w:jc w:val="both"/>
        <w:rPr>
          <w:rFonts w:ascii="Arial" w:hAnsi="Arial" w:cs="Arial"/>
          <w:b/>
          <w:bCs/>
          <w:iCs/>
          <w:kern w:val="2"/>
          <w:sz w:val="24"/>
          <w:szCs w:val="24"/>
          <w14:ligatures w14:val="standardContextual"/>
        </w:rPr>
      </w:pPr>
      <w:bookmarkStart w:id="122" w:name="_Toc428370802"/>
      <w:bookmarkStart w:id="123" w:name="_Toc429468979"/>
      <w:bookmarkStart w:id="124" w:name="_Toc62158672"/>
      <w:r w:rsidRPr="00845D5C">
        <w:rPr>
          <w:rFonts w:ascii="Arial" w:hAnsi="Arial" w:cs="Arial"/>
          <w:b/>
          <w:bCs/>
          <w:iCs/>
          <w:kern w:val="2"/>
          <w:sz w:val="24"/>
          <w:szCs w:val="24"/>
          <w14:ligatures w14:val="standardContextual"/>
        </w:rPr>
        <w:t>Io porrò inimicizia fra te e la donna, fra la tua stirpe e la sua stirpe</w:t>
      </w:r>
      <w:bookmarkEnd w:id="122"/>
      <w:bookmarkEnd w:id="123"/>
      <w:bookmarkEnd w:id="124"/>
    </w:p>
    <w:p w14:paraId="79CB915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1941A7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9C808F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0A0BEADC"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063D9D38"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25" w:name="_Toc428370803"/>
      <w:bookmarkStart w:id="126" w:name="_Toc429468980"/>
      <w:bookmarkStart w:id="127" w:name="_Toc62158673"/>
      <w:r w:rsidRPr="00845D5C">
        <w:rPr>
          <w:rFonts w:ascii="Arial" w:hAnsi="Arial" w:cs="Arial"/>
          <w:b/>
          <w:bCs/>
          <w:i/>
          <w:iCs/>
          <w:kern w:val="2"/>
          <w:sz w:val="24"/>
          <w:szCs w:val="24"/>
          <w14:ligatures w14:val="standardContextual"/>
        </w:rPr>
        <w:t>Benedetto il Signore, Dio di Sem</w:t>
      </w:r>
      <w:bookmarkEnd w:id="125"/>
      <w:bookmarkEnd w:id="126"/>
      <w:bookmarkEnd w:id="127"/>
    </w:p>
    <w:p w14:paraId="04C50F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w:t>
      </w:r>
      <w:r w:rsidRPr="00845D5C">
        <w:rPr>
          <w:rFonts w:ascii="Arial" w:hAnsi="Arial"/>
          <w:i/>
          <w:iCs/>
          <w:kern w:val="2"/>
          <w:sz w:val="24"/>
          <w:szCs w:val="24"/>
          <w14:ligatures w14:val="standardContextual"/>
        </w:rPr>
        <w:lastRenderedPageBreak/>
        <w:t>nudità del loro padre; avendo tenuto la faccia rivolta indietro, non videro la nudità del loro padre.</w:t>
      </w:r>
    </w:p>
    <w:p w14:paraId="16F6A79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Noè si fu risvegliato dall’ebbrezza, seppe quanto gli aveva fatto il figlio minore; allora disse: «Sia maledetto Canaan! Schiavo degli schiavi sarà per i suoi fratelli!».</w:t>
      </w:r>
    </w:p>
    <w:p w14:paraId="0F87A2C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aggiunse: «Benedetto il Signore, Dio di Sem, Canaan sia suo schiavo! Dio dilati Iafet ed egli dimori nelle tende di Sem, Canaan sia suo schiavo!». </w:t>
      </w:r>
    </w:p>
    <w:p w14:paraId="617D314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Noè visse, dopo il diluvio, trecentocinquanta anni. L’intera vita di Noè fu di novecentocinquanta anni; poi morì (Gen 9.20-29).</w:t>
      </w:r>
    </w:p>
    <w:p w14:paraId="1AD7F0A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p>
    <w:p w14:paraId="6937B5D7"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28" w:name="_Toc428370804"/>
      <w:bookmarkStart w:id="129" w:name="_Toc429468981"/>
      <w:bookmarkStart w:id="130" w:name="_Toc62158674"/>
      <w:r w:rsidRPr="00845D5C">
        <w:rPr>
          <w:rFonts w:ascii="Arial" w:hAnsi="Arial" w:cs="Arial"/>
          <w:b/>
          <w:bCs/>
          <w:i/>
          <w:iCs/>
          <w:kern w:val="2"/>
          <w:sz w:val="24"/>
          <w:szCs w:val="24"/>
          <w14:ligatures w14:val="standardContextual"/>
        </w:rPr>
        <w:t>Terach aveva settant’anni quando generò Abram, Nacor e Aran.</w:t>
      </w:r>
      <w:bookmarkEnd w:id="128"/>
      <w:bookmarkEnd w:id="129"/>
      <w:bookmarkEnd w:id="130"/>
    </w:p>
    <w:p w14:paraId="1947F96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Questa è la discendenza di Sem: Sem aveva cento anni quando generò Arpacsàd, due anni dopo il diluvio; Sem, dopo aver generato Arpacsàd, visse cinquecento anni e generò figli e figlie.</w:t>
      </w:r>
    </w:p>
    <w:p w14:paraId="7936FD3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Arpacsàd aveva trentacinque anni quando generò Selach; Arpacsàd, dopo aver generato Selach, visse quattrocentotré anni e generò figli e figlie.</w:t>
      </w:r>
    </w:p>
    <w:p w14:paraId="4D9E08C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Selach aveva trent’anni quando generò Eber; Selach, dopo aver generato Eber, visse quattrocentotré anni e generò figli e figlie.</w:t>
      </w:r>
    </w:p>
    <w:p w14:paraId="42C4227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Eber aveva trentaquattro anni quando generò Peleg; Eber, dopo aver generato Peleg, visse quattrocentotrenta anni e generò figli e figlie.</w:t>
      </w:r>
    </w:p>
    <w:p w14:paraId="796C38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Peleg aveva trent’anni quando generò Reu; Peleg, dopo aver generato Reu, visse duecentonove anni e generò figli e figlie.</w:t>
      </w:r>
    </w:p>
    <w:p w14:paraId="47B8DD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Reu aveva trentadue anni quando generò Serug; Reu, dopo aver generato Serug, visse duecentosette anni e generò figli e figlie.</w:t>
      </w:r>
    </w:p>
    <w:p w14:paraId="1A22F19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Serug aveva trent’anni quando generò Nacor; Serug, dopo aver generato Nacor, visse duecento anni e generò figli e figlie.</w:t>
      </w:r>
    </w:p>
    <w:p w14:paraId="499B3D6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Nacor aveva ventinove anni quando generò Terach; Nacor, dopo aver generato Terach, visse centodiciannove anni e generò figli e figlie.</w:t>
      </w:r>
    </w:p>
    <w:p w14:paraId="63900C9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Terach aveva settant’anni quando generò Abram, Nacor e Aran.</w:t>
      </w:r>
    </w:p>
    <w:p w14:paraId="2840953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50AA137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Terach prese Abram, suo figlio, e Lot, figlio di Aran, figlio cioè di suo figlio, e Sarài sua nuora, moglie di Abram suo figlio, e uscì con loro da Ur dei Caldei per andare nella terra di Canaan. Arrivarono fino a Carran e vi si stabilirono.</w:t>
      </w:r>
    </w:p>
    <w:p w14:paraId="27B9689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La vita di Terach fu di duecentocinque anni; Terach morì a Carran (Gen 11,10-32). </w:t>
      </w:r>
    </w:p>
    <w:p w14:paraId="0EEE30B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p>
    <w:p w14:paraId="62CF975F"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31" w:name="_Toc428370805"/>
      <w:bookmarkStart w:id="132" w:name="_Toc429468982"/>
      <w:bookmarkStart w:id="133" w:name="_Toc62158675"/>
      <w:r w:rsidRPr="00845D5C">
        <w:rPr>
          <w:rFonts w:ascii="Arial" w:hAnsi="Arial" w:cs="Arial"/>
          <w:b/>
          <w:bCs/>
          <w:i/>
          <w:iCs/>
          <w:kern w:val="2"/>
          <w:sz w:val="24"/>
          <w:szCs w:val="24"/>
          <w14:ligatures w14:val="standardContextual"/>
        </w:rPr>
        <w:t>E in te si diranno benedette tutte le famiglie della terra</w:t>
      </w:r>
      <w:bookmarkEnd w:id="131"/>
      <w:bookmarkEnd w:id="132"/>
      <w:bookmarkEnd w:id="133"/>
    </w:p>
    <w:p w14:paraId="50EF0ED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E1A686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56247775"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5007B252"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34" w:name="_Toc428370806"/>
      <w:bookmarkStart w:id="135" w:name="_Toc429468983"/>
      <w:bookmarkStart w:id="136" w:name="_Toc62158676"/>
      <w:r w:rsidRPr="00845D5C">
        <w:rPr>
          <w:rFonts w:ascii="Arial" w:hAnsi="Arial" w:cs="Arial"/>
          <w:b/>
          <w:bCs/>
          <w:i/>
          <w:iCs/>
          <w:kern w:val="2"/>
          <w:sz w:val="24"/>
          <w:szCs w:val="24"/>
          <w14:ligatures w14:val="standardContextual"/>
        </w:rPr>
        <w:t>Si diranno benedette nella tua discendenza tutte le nazioni della terra, perché tu hai obbedito alla mia voce</w:t>
      </w:r>
      <w:bookmarkEnd w:id="134"/>
      <w:bookmarkEnd w:id="135"/>
      <w:bookmarkEnd w:id="136"/>
    </w:p>
    <w:p w14:paraId="5250E66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queste cose, Dio mise alla prova Abramo e gli disse: «Abramo!». Rispose: «Eccomi!». Riprese: «Prendi tuo figlio, il tuo unigenito che ami, Isacco, va’ nel territorio di Mòria e offrilo in olocausto su di un monte che io ti indicherò».</w:t>
      </w:r>
    </w:p>
    <w:p w14:paraId="04A4E05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43FC71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845D5C">
        <w:rPr>
          <w:rFonts w:ascii="Arial" w:hAnsi="Arial"/>
          <w:i/>
          <w:iCs/>
          <w:kern w:val="2"/>
          <w:sz w:val="24"/>
          <w:szCs w:val="24"/>
          <w14:ligatures w14:val="standardContextual"/>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w:t>
      </w:r>
    </w:p>
    <w:p w14:paraId="5DC5BA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59E6D48"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9D31117"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37" w:name="_Toc428370807"/>
      <w:bookmarkStart w:id="138" w:name="_Toc429468984"/>
      <w:bookmarkStart w:id="139" w:name="_Toc62158677"/>
      <w:r w:rsidRPr="00845D5C">
        <w:rPr>
          <w:rFonts w:ascii="Arial" w:hAnsi="Arial" w:cs="Arial"/>
          <w:b/>
          <w:bCs/>
          <w:i/>
          <w:iCs/>
          <w:kern w:val="2"/>
          <w:sz w:val="24"/>
          <w:szCs w:val="24"/>
          <w14:ligatures w14:val="standardContextual"/>
        </w:rPr>
        <w:t>Non sarà tolto lo scettro da Giuda né il bastone del comando tra i suoi piedi…</w:t>
      </w:r>
      <w:bookmarkEnd w:id="137"/>
      <w:bookmarkEnd w:id="138"/>
      <w:bookmarkEnd w:id="139"/>
    </w:p>
    <w:p w14:paraId="214360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Quindi Giacobbe chiamò i figli e disse: «Radunatevi, perché io vi annunci quello che vi accadrà nei tempi futuri.</w:t>
      </w:r>
    </w:p>
    <w:p w14:paraId="30CA502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5C720DC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1E86B5A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30F389E8"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09FE52A4"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40" w:name="_Toc428370808"/>
      <w:bookmarkStart w:id="141" w:name="_Toc429468985"/>
      <w:bookmarkStart w:id="142" w:name="_Toc62158678"/>
      <w:r w:rsidRPr="00845D5C">
        <w:rPr>
          <w:rFonts w:ascii="Arial" w:hAnsi="Arial" w:cs="Arial"/>
          <w:b/>
          <w:bCs/>
          <w:i/>
          <w:iCs/>
          <w:kern w:val="2"/>
          <w:sz w:val="24"/>
          <w:szCs w:val="24"/>
          <w14:ligatures w14:val="standardContextual"/>
        </w:rPr>
        <w:t>Una stella spunta da Giacobbe e uno scettro sorge da Israele</w:t>
      </w:r>
      <w:bookmarkEnd w:id="140"/>
      <w:bookmarkEnd w:id="141"/>
      <w:bookmarkEnd w:id="142"/>
    </w:p>
    <w:p w14:paraId="7CB50A6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Balaam vide che al Signore piaceva benedire Israele e non andò come le altre volte alla ricerca di sortilegi, ma rivolse la sua faccia verso il deserto. Balaam alzò gli occhi e vide Israele accampato, tribù per tribù. </w:t>
      </w:r>
      <w:r w:rsidRPr="00845D5C">
        <w:rPr>
          <w:rFonts w:ascii="Arial" w:hAnsi="Arial"/>
          <w:i/>
          <w:iCs/>
          <w:kern w:val="2"/>
          <w:sz w:val="24"/>
          <w:szCs w:val="24"/>
          <w14:ligatures w14:val="standardContextual"/>
        </w:rPr>
        <w:lastRenderedPageBreak/>
        <w:t>Allora lo spirito di Dio fu sopra di lui. Egli pronunciò il suo poema e disse:</w:t>
      </w:r>
    </w:p>
    <w:p w14:paraId="485C43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168D76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4C0E7EB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631F672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46C6147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«Oracolo di Balaam, figlio di Beor, oracolo dell’uomo dall’occhio penetrante, oracolo di chi ode le parole di Dio e conosce la scienza dell’Altissimo, di chi vede la visione dell’Onnipotente, cade e gli è tolto il velo dagli occhi. </w:t>
      </w:r>
    </w:p>
    <w:p w14:paraId="380D1C3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A010A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p>
    <w:p w14:paraId="44F52A60"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43" w:name="_Toc428370809"/>
      <w:bookmarkStart w:id="144" w:name="_Toc429468986"/>
      <w:bookmarkStart w:id="145" w:name="_Toc62158679"/>
      <w:r w:rsidRPr="00845D5C">
        <w:rPr>
          <w:rFonts w:ascii="Arial" w:hAnsi="Arial" w:cs="Arial"/>
          <w:b/>
          <w:bCs/>
          <w:i/>
          <w:iCs/>
          <w:kern w:val="2"/>
          <w:sz w:val="24"/>
          <w:szCs w:val="24"/>
          <w14:ligatures w14:val="standardContextual"/>
        </w:rPr>
        <w:t>Io susciterò loro un profeta in mezzo ai loro fratelli e gli porrò in bocca le mie parole</w:t>
      </w:r>
      <w:bookmarkEnd w:id="143"/>
      <w:bookmarkEnd w:id="144"/>
      <w:bookmarkEnd w:id="145"/>
    </w:p>
    <w:p w14:paraId="0C678F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w:t>
      </w:r>
      <w:r w:rsidRPr="00845D5C">
        <w:rPr>
          <w:rFonts w:ascii="Arial" w:hAnsi="Arial"/>
          <w:i/>
          <w:iCs/>
          <w:kern w:val="2"/>
          <w:sz w:val="24"/>
          <w:szCs w:val="24"/>
          <w14:ligatures w14:val="standardContextual"/>
        </w:rPr>
        <w:lastRenderedPageBreak/>
        <w:t xml:space="preserve">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BEA87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p>
    <w:p w14:paraId="6F69BB9C"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46" w:name="_Toc428370810"/>
      <w:bookmarkStart w:id="147" w:name="_Toc429468987"/>
      <w:bookmarkStart w:id="148" w:name="_Toc62158680"/>
      <w:r w:rsidRPr="00845D5C">
        <w:rPr>
          <w:rFonts w:ascii="Arial" w:hAnsi="Arial" w:cs="Arial"/>
          <w:b/>
          <w:bCs/>
          <w:i/>
          <w:iCs/>
          <w:kern w:val="2"/>
          <w:sz w:val="24"/>
          <w:szCs w:val="24"/>
          <w14:ligatures w14:val="standardContextual"/>
        </w:rPr>
        <w:t>Questa parola è molto vicina a te, è nella tua bocca e nel tuo cuore, perché tu la metta in pratica.</w:t>
      </w:r>
      <w:bookmarkEnd w:id="146"/>
      <w:bookmarkEnd w:id="147"/>
      <w:bookmarkEnd w:id="148"/>
    </w:p>
    <w:p w14:paraId="464F499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AC6A0F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11AC4C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w:t>
      </w:r>
      <w:r w:rsidRPr="00845D5C">
        <w:rPr>
          <w:rFonts w:ascii="Arial" w:hAnsi="Arial"/>
          <w:i/>
          <w:iCs/>
          <w:kern w:val="2"/>
          <w:sz w:val="24"/>
          <w:szCs w:val="24"/>
          <w14:ligatures w14:val="standardContextual"/>
        </w:rPr>
        <w:lastRenderedPageBreak/>
        <w:t xml:space="preserve">questa parola è molto vicina a te, è nella tua bocca e nel tuo cuore, perché tu la metta in pratica. </w:t>
      </w:r>
    </w:p>
    <w:p w14:paraId="5AFCE3F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2C30986"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F511E63"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49" w:name="_Toc428370811"/>
      <w:bookmarkStart w:id="150" w:name="_Toc429468988"/>
      <w:bookmarkStart w:id="151" w:name="_Toc62158681"/>
      <w:r w:rsidRPr="00845D5C">
        <w:rPr>
          <w:rFonts w:ascii="Arial" w:hAnsi="Arial" w:cs="Arial"/>
          <w:b/>
          <w:bCs/>
          <w:i/>
          <w:iCs/>
          <w:kern w:val="2"/>
          <w:sz w:val="24"/>
          <w:szCs w:val="24"/>
          <w14:ligatures w14:val="standardContextual"/>
        </w:rPr>
        <w:t>Àlzati e ungilo: è lui!</w:t>
      </w:r>
      <w:bookmarkEnd w:id="149"/>
      <w:bookmarkEnd w:id="150"/>
      <w:bookmarkEnd w:id="151"/>
      <w:r w:rsidRPr="00845D5C">
        <w:rPr>
          <w:rFonts w:ascii="Arial" w:hAnsi="Arial" w:cs="Arial"/>
          <w:b/>
          <w:bCs/>
          <w:i/>
          <w:iCs/>
          <w:kern w:val="2"/>
          <w:sz w:val="24"/>
          <w:szCs w:val="24"/>
          <w14:ligatures w14:val="standardContextual"/>
        </w:rPr>
        <w:t xml:space="preserve"> </w:t>
      </w:r>
    </w:p>
    <w:p w14:paraId="6607AB7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4F498C2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391CC0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Samuele chiese a Iesse: «Sono qui tutti i giovani?». Rispose Iesse: «Rimane ancora il più piccolo, che ora sta a pascolare il gregge». Samuele disse a Iesse: «Manda a prenderlo, perché non ci metteremo </w:t>
      </w:r>
      <w:r w:rsidRPr="00845D5C">
        <w:rPr>
          <w:rFonts w:ascii="Arial" w:hAnsi="Arial"/>
          <w:i/>
          <w:iCs/>
          <w:kern w:val="2"/>
          <w:sz w:val="24"/>
          <w:szCs w:val="24"/>
          <w14:ligatures w14:val="standardContextual"/>
        </w:rPr>
        <w:lastRenderedPageBreak/>
        <w:t xml:space="preserve">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B4CA33A"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661E9F84"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152" w:name="_Toc428370812"/>
      <w:bookmarkStart w:id="153" w:name="_Toc429468989"/>
      <w:bookmarkStart w:id="154" w:name="_Toc62158682"/>
      <w:r w:rsidRPr="00845D5C">
        <w:rPr>
          <w:rFonts w:ascii="Arial" w:hAnsi="Arial" w:cs="Arial"/>
          <w:b/>
          <w:bCs/>
          <w:i/>
          <w:iCs/>
          <w:kern w:val="2"/>
          <w:sz w:val="24"/>
          <w:szCs w:val="24"/>
          <w14:ligatures w14:val="standardContextual"/>
        </w:rPr>
        <w:t>La tua casa e il tuo regno saranno saldi per sempre davanti a te</w:t>
      </w:r>
      <w:bookmarkEnd w:id="152"/>
      <w:bookmarkEnd w:id="153"/>
      <w:bookmarkEnd w:id="154"/>
    </w:p>
    <w:p w14:paraId="3FDA74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ABAF6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17C40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06B3368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4409FA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w:t>
      </w:r>
      <w:r w:rsidRPr="00845D5C">
        <w:rPr>
          <w:rFonts w:ascii="Arial" w:hAnsi="Arial"/>
          <w:i/>
          <w:iCs/>
          <w:kern w:val="2"/>
          <w:sz w:val="24"/>
          <w:szCs w:val="24"/>
          <w14:ligatures w14:val="standardContextual"/>
        </w:rPr>
        <w:lastRenderedPageBreak/>
        <w:t xml:space="preserve">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5E39C11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8B1F0D0"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0D704AC2"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155" w:name="_Toc428370813"/>
      <w:bookmarkStart w:id="156" w:name="_Toc429468990"/>
      <w:bookmarkStart w:id="157" w:name="_Toc62158683"/>
      <w:r w:rsidRPr="00845D5C">
        <w:rPr>
          <w:rFonts w:ascii="Arial" w:hAnsi="Arial" w:cs="Arial"/>
          <w:b/>
          <w:bCs/>
          <w:i/>
          <w:iCs/>
          <w:kern w:val="2"/>
          <w:sz w:val="24"/>
          <w:szCs w:val="24"/>
          <w14:ligatures w14:val="standardContextual"/>
        </w:rPr>
        <w:t>Tu sei mio figlio, io oggi ti ho generato</w:t>
      </w:r>
      <w:bookmarkEnd w:id="155"/>
      <w:bookmarkEnd w:id="156"/>
      <w:bookmarkEnd w:id="157"/>
    </w:p>
    <w:p w14:paraId="27F0BD3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Perché le genti sono in tumulto e i popoli cospirano invano? Insorgono i re della terra e i prìncipi congiurano insieme contro il Signore e il suo consacrato: «Spezziamo le loro catene, gettiamo via da noi il loro giogo!».</w:t>
      </w:r>
    </w:p>
    <w:p w14:paraId="5998689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Ride colui che sta nei cieli, il Signore si fa beffe di loro. Egli parla nella sua ira, li spaventa con la sua collera: «Io stesso ho stabilito il mio sovrano sul Sion, mia santa montagna». </w:t>
      </w:r>
    </w:p>
    <w:p w14:paraId="46F108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Voglio annunciare il decreto del Signore. Egli mi ha detto: «Tu sei mio figlio, io oggi ti ho generato. Chiedimi e ti darò in eredità le genti e in tuo dominio le terre più lontane. Le spezzerai con scettro di ferro, come vaso di argilla le frantumerai».</w:t>
      </w:r>
    </w:p>
    <w:p w14:paraId="27DC1CF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24F85B2"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FC8DB52" w14:textId="77777777" w:rsidR="00845D5C" w:rsidRPr="00845D5C" w:rsidRDefault="00845D5C" w:rsidP="00845D5C">
      <w:pPr>
        <w:spacing w:after="120" w:line="240" w:lineRule="auto"/>
        <w:jc w:val="both"/>
        <w:rPr>
          <w:rFonts w:ascii="Arial" w:hAnsi="Arial" w:cs="Arial"/>
          <w:b/>
          <w:bCs/>
          <w:i/>
          <w:color w:val="000000"/>
          <w:kern w:val="2"/>
          <w:sz w:val="24"/>
          <w:szCs w:val="24"/>
          <w14:ligatures w14:val="standardContextual"/>
        </w:rPr>
      </w:pPr>
      <w:bookmarkStart w:id="158" w:name="_Toc428370814"/>
      <w:bookmarkStart w:id="159" w:name="_Toc429468991"/>
      <w:bookmarkStart w:id="160" w:name="_Toc62158684"/>
      <w:r w:rsidRPr="00845D5C">
        <w:rPr>
          <w:rFonts w:ascii="Arial" w:hAnsi="Arial" w:cs="Arial"/>
          <w:b/>
          <w:bCs/>
          <w:i/>
          <w:iCs/>
          <w:kern w:val="2"/>
          <w:sz w:val="24"/>
          <w:szCs w:val="24"/>
          <w14:ligatures w14:val="standardContextual"/>
        </w:rPr>
        <w:t>Con la bocca di bambini e di lattanti</w:t>
      </w:r>
      <w:bookmarkEnd w:id="158"/>
      <w:bookmarkEnd w:id="159"/>
      <w:bookmarkEnd w:id="160"/>
    </w:p>
    <w:p w14:paraId="5792DAF0"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Al maestro del coro. Su «I torchi». Salmo. Di Davide.</w:t>
      </w:r>
    </w:p>
    <w:p w14:paraId="37E616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O Signore, Signore nostro, quanto è mirabile il tuo nome su tutta la terra! Voglio innalzare sopra i cieli la tua magnificenza, con la bocca di bambini e di lattanti: hai posto una difesa contro i tuoi avversari, per ridurre al silenzio nemici e ribelli.</w:t>
      </w:r>
    </w:p>
    <w:p w14:paraId="1100135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vedo i tuoi cieli, opera delle tue dita, la luna e le stelle che tu hai fissato, che cosa è mai l’uomo perché di lui ti ricordi, il figlio dell’uomo, perché te ne curi? Davvero l’hai fatto poco meno di un dio, di gloria e di onore lo hai coronato.</w:t>
      </w:r>
    </w:p>
    <w:p w14:paraId="4AF277B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Gli hai dato potere sulle opere delle tue mani, tutto hai posto sotto i suoi piedi: tutte le greggi e gli armenti e anche le bestie della campagna, gli uccelli del cielo e i pesci del mare, ogni essere che percorre le vie dei mari.</w:t>
      </w:r>
    </w:p>
    <w:p w14:paraId="52E7D7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 Signore, Signore nostro, quanto è mirabile il tuo nome su tutta la terra! (Sal 8,1-10). </w:t>
      </w:r>
    </w:p>
    <w:p w14:paraId="2351031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p>
    <w:p w14:paraId="75F05FF8"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161" w:name="_Toc428370815"/>
      <w:bookmarkStart w:id="162" w:name="_Toc429468992"/>
      <w:bookmarkStart w:id="163" w:name="_Toc62158685"/>
      <w:r w:rsidRPr="00845D5C">
        <w:rPr>
          <w:rFonts w:ascii="Arial" w:hAnsi="Arial" w:cs="Arial"/>
          <w:b/>
          <w:bCs/>
          <w:kern w:val="2"/>
          <w:sz w:val="24"/>
          <w:szCs w:val="24"/>
          <w14:ligatures w14:val="standardContextual"/>
        </w:rPr>
        <w:t>Non abbandonerai la mia vita negli inferi, né lascerai che il tuo fedele veda la fossa</w:t>
      </w:r>
      <w:bookmarkEnd w:id="161"/>
      <w:bookmarkEnd w:id="162"/>
      <w:bookmarkEnd w:id="163"/>
    </w:p>
    <w:p w14:paraId="219EAC6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Miktam. Di Davide.</w:t>
      </w:r>
    </w:p>
    <w:p w14:paraId="5F488FE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7DC5A2B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2200A58B"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0DDB9599"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64" w:name="_Toc428370816"/>
      <w:bookmarkStart w:id="165" w:name="_Toc429468993"/>
      <w:bookmarkStart w:id="166" w:name="_Toc62158686"/>
      <w:r w:rsidRPr="00845D5C">
        <w:rPr>
          <w:rFonts w:ascii="Arial" w:hAnsi="Arial" w:cs="Arial"/>
          <w:b/>
          <w:bCs/>
          <w:i/>
          <w:iCs/>
          <w:kern w:val="2"/>
          <w:sz w:val="24"/>
          <w:szCs w:val="24"/>
          <w14:ligatures w14:val="standardContextual"/>
        </w:rPr>
        <w:t>Ti amo, Signore, mia forza, Signore, mia roccia, mia fortezza, mio liberatore, mio Dio, mia rupe…</w:t>
      </w:r>
      <w:bookmarkEnd w:id="164"/>
      <w:bookmarkEnd w:id="165"/>
      <w:bookmarkEnd w:id="166"/>
      <w:r w:rsidRPr="00845D5C">
        <w:rPr>
          <w:rFonts w:ascii="Arial" w:hAnsi="Arial" w:cs="Arial"/>
          <w:b/>
          <w:bCs/>
          <w:i/>
          <w:iCs/>
          <w:kern w:val="2"/>
          <w:sz w:val="24"/>
          <w:szCs w:val="24"/>
          <w14:ligatures w14:val="standardContextual"/>
        </w:rPr>
        <w:t xml:space="preserve"> </w:t>
      </w:r>
    </w:p>
    <w:p w14:paraId="3C06C8B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 maestro del coro. Di Davide, servo del Signore, che rivolse al Signore le parole di questo canto quando il Signore lo liberò dal potere di tutti i suoi nemici e dalla mano di Saul. Disse dunque:</w:t>
      </w:r>
    </w:p>
    <w:p w14:paraId="6B4F5F9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Ti amo, Signore, mia forza, Signore, mia roccia, mia fortezza, mio liberatore, mio Dio, mia rupe, in cui mi rifugio; mio scudo, mia potente salvezza e mio baluardo. Invoco il Signore, degno di lode, e sarò salvato dai miei nemici.</w:t>
      </w:r>
    </w:p>
    <w:p w14:paraId="5F13CDE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5CFA01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593D65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236CB7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1CC299D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7095868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suoi giudizi mi stanno tutti davanti, non ho respinto da me la sua legge; ma integro sono stato con lui e mi sono guardato dalla colpa. Il Signore mi ha ripagato secondo la mia giustizia, secondo l’innocenza delle mie mani davanti ai suoi occhi.</w:t>
      </w:r>
    </w:p>
    <w:p w14:paraId="3356E1A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Con l’uomo buono tu sei buono, con l’uomo integro tu sei integro, con l’uomo puro tu sei puro e dal perverso non ti fai ingannare. Perché tu salvi il popolo dei poveri, ma abbassi gli occhi dei superbi. </w:t>
      </w:r>
    </w:p>
    <w:p w14:paraId="271C94C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0E842B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7F77312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Hai spianato la via ai miei passi, i miei piedi non hanno vacillato. Ho inseguito i miei nemici e li ho raggiunti, non sono tornato senza averli annientati. Li ho colpiti e non si sono rialzati, sono caduti sotto i miei </w:t>
      </w:r>
      <w:r w:rsidRPr="00845D5C">
        <w:rPr>
          <w:rFonts w:ascii="Arial" w:hAnsi="Arial"/>
          <w:i/>
          <w:iCs/>
          <w:kern w:val="2"/>
          <w:sz w:val="24"/>
          <w:szCs w:val="24"/>
          <w14:ligatures w14:val="standardContextual"/>
        </w:rPr>
        <w:lastRenderedPageBreak/>
        <w:t>piedi. Tu mi hai cinto di forza per la guerra, hai piegato sotto di me gli avversari.</w:t>
      </w:r>
    </w:p>
    <w:p w14:paraId="1AA4BC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Dei nemici mi hai mostrato le spalle: quelli che mi odiavano, li ho distrutti. Hanno gridato e nessuno li ha salvati, hanno gridato al Signore, ma non ha risposto. Come polvere al vento li ho dispersi, calpestati come fango delle strade.</w:t>
      </w:r>
    </w:p>
    <w:p w14:paraId="3CD7718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hai scampato dal popolo in rivolta, mi hai posto a capo di nazioni. Un popolo che non conoscevo mi ha servito; all’udirmi, subito mi obbedivano, stranieri cercavano il mio favore, impallidivano uomini stranieri e uscivano tremanti dai loro nascondigli.</w:t>
      </w:r>
    </w:p>
    <w:p w14:paraId="302AB5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718607A6"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3DE04D50"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167" w:name="_Toc428370817"/>
      <w:bookmarkStart w:id="168" w:name="_Toc429468994"/>
      <w:bookmarkStart w:id="169" w:name="_Toc62158687"/>
      <w:r w:rsidRPr="00845D5C">
        <w:rPr>
          <w:rFonts w:ascii="Arial" w:hAnsi="Arial" w:cs="Arial"/>
          <w:b/>
          <w:bCs/>
          <w:i/>
          <w:iCs/>
          <w:kern w:val="2"/>
          <w:sz w:val="24"/>
          <w:szCs w:val="24"/>
          <w14:ligatures w14:val="standardContextual"/>
        </w:rPr>
        <w:t>Hanno scavato le mie mani e i miei piedi</w:t>
      </w:r>
      <w:bookmarkEnd w:id="167"/>
      <w:bookmarkEnd w:id="168"/>
      <w:bookmarkEnd w:id="169"/>
    </w:p>
    <w:p w14:paraId="6102C00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Al maestro del coro. Su «Cerva dell’aurora». Salmo. Di Davide.</w:t>
      </w:r>
    </w:p>
    <w:p w14:paraId="418D3E0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Dio mio, Dio mio, perché mi hai abbandonato? Lontane dalla mia salvezza le parole del mio grido! Mio Dio, grido di giorno e non rispondi; di notte, e non c’è tregua per me. </w:t>
      </w:r>
    </w:p>
    <w:p w14:paraId="6290A36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Eppure tu sei il Santo, tu siedi in trono fra le lodi d’Israele. In te confidarono i nostri padri, confidarono e tu li liberasti; a te gridarono e furono salvati, in te confidarono e non rimasero delusi.</w:t>
      </w:r>
    </w:p>
    <w:p w14:paraId="61DA582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Ma io sono un verme e non un uomo, rifiuto degli uomini, disprezzato dalla gente. Si fanno beffe di me quelli che mi vedono, storcono le labbra, scuotono il capo: «Si rivolga al Signore; lui lo liberi, lo porti in salvo, se davvero lo ama!».</w:t>
      </w:r>
    </w:p>
    <w:p w14:paraId="1073A11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Sei proprio tu che mi hai tratto dal grembo, mi hai affidato al seno di mia madre. Al mio nascere, a te fui consegnato; dal grembo di mia madre sei tu il mio Dio. Non stare lontano da me, perché l’angoscia è vicina e non c’è chi mi aiuti.</w:t>
      </w:r>
    </w:p>
    <w:p w14:paraId="3EF6A9B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Mi circondano tori numerosi, mi accerchiano grossi tori di Basan. Spalancano contro di me le loro fauci: un leone che sbrana e ruggisce.</w:t>
      </w:r>
    </w:p>
    <w:p w14:paraId="17D8E51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Io sono come acqua versata, sono slogate tutte le mie ossa. Il mio cuore è come cera, si scioglie in mezzo alle mie viscere. Arido come un coccio è il mio vigore, la mia lingua si è incollata al palato, mi deponi su polvere di morte.</w:t>
      </w:r>
    </w:p>
    <w:p w14:paraId="76D850A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Un branco di cani mi circonda, mi accerchia una banda di malfattori; hanno scavato le mie mani e i miei piedi. Posso contare tutte le mie </w:t>
      </w:r>
      <w:r w:rsidRPr="00845D5C">
        <w:rPr>
          <w:rFonts w:ascii="Arial" w:hAnsi="Arial"/>
          <w:i/>
          <w:iCs/>
          <w:color w:val="000000"/>
          <w:kern w:val="2"/>
          <w:sz w:val="24"/>
          <w:szCs w:val="24"/>
          <w14:ligatures w14:val="standardContextual"/>
        </w:rPr>
        <w:lastRenderedPageBreak/>
        <w:t>ossa. Essi stanno a guardare e mi osservano: si dividono le mie vesti, sulla mia tunica gettano la sorte.</w:t>
      </w:r>
    </w:p>
    <w:p w14:paraId="639B1F8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Ma tu, Signore, non stare lontano, mia forza, vieni presto in mio aiuto. Libera dalla spada la mia vita, dalle zampe del cane l’unico mio bene. Salvami dalle fauci del leone e dalle corna dei bufali. Tu mi hai risposto!</w:t>
      </w:r>
    </w:p>
    <w:p w14:paraId="5116ABC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DC8002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2CBAA75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0FB39AD7"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847EDD6"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170" w:name="_Toc428370818"/>
      <w:bookmarkStart w:id="171" w:name="_Toc429468995"/>
      <w:bookmarkStart w:id="172" w:name="_Toc62158688"/>
      <w:r w:rsidRPr="00845D5C">
        <w:rPr>
          <w:rFonts w:ascii="Arial" w:hAnsi="Arial" w:cs="Arial"/>
          <w:b/>
          <w:bCs/>
          <w:i/>
          <w:iCs/>
          <w:kern w:val="2"/>
          <w:sz w:val="24"/>
          <w:szCs w:val="24"/>
          <w14:ligatures w14:val="standardContextual"/>
        </w:rPr>
        <w:t>Il Signore è il mio pastore: non manco di nulla.</w:t>
      </w:r>
      <w:bookmarkEnd w:id="170"/>
      <w:bookmarkEnd w:id="171"/>
      <w:bookmarkEnd w:id="172"/>
    </w:p>
    <w:p w14:paraId="7A7C32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Salmo. Di Davide.</w:t>
      </w:r>
    </w:p>
    <w:p w14:paraId="09B34A3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3E32D37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3EE7012D"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3F24F4BD"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73" w:name="_Toc428370819"/>
      <w:bookmarkStart w:id="174" w:name="_Toc429468996"/>
      <w:bookmarkStart w:id="175" w:name="_Toc62158689"/>
      <w:r w:rsidRPr="00845D5C">
        <w:rPr>
          <w:rFonts w:ascii="Arial" w:hAnsi="Arial" w:cs="Arial"/>
          <w:b/>
          <w:bCs/>
          <w:i/>
          <w:iCs/>
          <w:kern w:val="2"/>
          <w:sz w:val="24"/>
          <w:szCs w:val="24"/>
          <w14:ligatures w14:val="standardContextual"/>
        </w:rPr>
        <w:t>Il Signore forte e valoroso, il Signore valoroso in battaglia</w:t>
      </w:r>
      <w:bookmarkEnd w:id="173"/>
      <w:bookmarkEnd w:id="174"/>
      <w:bookmarkEnd w:id="175"/>
    </w:p>
    <w:p w14:paraId="07CDC4E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 Davide. Salmo.</w:t>
      </w:r>
    </w:p>
    <w:p w14:paraId="7C07043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3439A4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Ecco la generazione che lo cerca, che cerca il tuo volto, Dio di Giacobbe. Alzate, o porte, la vostra fronte, alzatevi, soglie antiche, ed entri il re della gloria. Chi è questo re della gloria? Il Signore forte e valoroso, il Signore valoroso in battaglia.</w:t>
      </w:r>
    </w:p>
    <w:p w14:paraId="2261BED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Alzate, o porte, la vostra fronte, alzatevi, soglie antiche, ed entri il re della gloria. Chi è mai questo re della gloria? Il Signore degli eserciti è il re della gloria (Sal 24 (23) 1-10). </w:t>
      </w:r>
    </w:p>
    <w:p w14:paraId="1AE260BF"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9A64CC9"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76" w:name="_Toc428370820"/>
      <w:bookmarkStart w:id="177" w:name="_Toc429468997"/>
      <w:bookmarkStart w:id="178" w:name="_Toc62158690"/>
      <w:r w:rsidRPr="00845D5C">
        <w:rPr>
          <w:rFonts w:ascii="Arial" w:hAnsi="Arial" w:cs="Arial"/>
          <w:b/>
          <w:bCs/>
          <w:i/>
          <w:iCs/>
          <w:kern w:val="2"/>
          <w:sz w:val="24"/>
          <w:szCs w:val="24"/>
          <w14:ligatures w14:val="standardContextual"/>
        </w:rPr>
        <w:t>Nel rotolo del libro su di me è scritto di fare la tua volontà: mio Dio, questo io desidero; la tua legge è nel mio intimo</w:t>
      </w:r>
      <w:bookmarkEnd w:id="176"/>
      <w:bookmarkEnd w:id="177"/>
      <w:bookmarkEnd w:id="178"/>
    </w:p>
    <w:p w14:paraId="7BDCAD3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 maestro del coro. Di Davide. Salmo.</w:t>
      </w:r>
    </w:p>
    <w:p w14:paraId="5BEDC39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4B74482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700B5A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1462F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7C8A957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rifiutarmi, Signore, la tua misericordia; il tuo amore e la tua fedeltà mi proteggano sempre, perché mi circondano mali senza numero, le mie colpe mi opprimono e non riesco più a vedere: sono più dei capelli del mio capo, il mio cuore viene meno.</w:t>
      </w:r>
    </w:p>
    <w:p w14:paraId="6B951B4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52451DF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409C0B43"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3D68E474"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79" w:name="_Toc428370821"/>
      <w:bookmarkStart w:id="180" w:name="_Toc429468998"/>
      <w:bookmarkStart w:id="181" w:name="_Toc62158691"/>
      <w:r w:rsidRPr="00845D5C">
        <w:rPr>
          <w:rFonts w:ascii="Arial" w:hAnsi="Arial" w:cs="Arial"/>
          <w:b/>
          <w:bCs/>
          <w:i/>
          <w:iCs/>
          <w:kern w:val="2"/>
          <w:sz w:val="24"/>
          <w:szCs w:val="24"/>
          <w14:ligatures w14:val="standardContextual"/>
        </w:rPr>
        <w:lastRenderedPageBreak/>
        <w:t>Anche l’amico in cui confidavo, che con me divideva il pane, contro di me alza il suo piede.</w:t>
      </w:r>
      <w:bookmarkEnd w:id="179"/>
      <w:bookmarkEnd w:id="180"/>
      <w:bookmarkEnd w:id="181"/>
    </w:p>
    <w:p w14:paraId="7C110B2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 maestro del coro. Salmo. Di Davide.</w:t>
      </w:r>
    </w:p>
    <w:p w14:paraId="34E6EA2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19B0EF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ho detto: «Pietà di me, Signore, guariscimi: contro di te ho peccato». I miei nemici mi augurano il male: «Quando morirà e perirà il suo nome?».</w:t>
      </w:r>
    </w:p>
    <w:p w14:paraId="33D156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00E753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Anche l’amico in cui confidavo, che con me divideva il pane, contro di me alza il suo piede. Ma tu, Signore, abbi pietà, rialzami, che io li possa ripagare. Da questo saprò che tu mi vuoi bene: se non trionfa su di me il mio nemico.</w:t>
      </w:r>
    </w:p>
    <w:p w14:paraId="4585FAC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la mia integrità tu mi sostieni e mi fai stare alla tua presenza per sempre. Sia benedetto il Signore, Dio d’Israele, da sempre e per sempre. Amen, amen (Sal 41,1-14). </w:t>
      </w:r>
    </w:p>
    <w:p w14:paraId="3FF22C9D"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48A64832"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82" w:name="_Toc428370822"/>
      <w:bookmarkStart w:id="183" w:name="_Toc429468999"/>
      <w:bookmarkStart w:id="184" w:name="_Toc62158692"/>
      <w:r w:rsidRPr="00845D5C">
        <w:rPr>
          <w:rFonts w:ascii="Arial" w:hAnsi="Arial" w:cs="Arial"/>
          <w:b/>
          <w:bCs/>
          <w:i/>
          <w:iCs/>
          <w:kern w:val="2"/>
          <w:sz w:val="24"/>
          <w:szCs w:val="24"/>
          <w14:ligatures w14:val="standardContextual"/>
        </w:rPr>
        <w:t>Il tuo trono, o Dio, dura per sempre; scettro di rettitudine è il tuo scettro regale</w:t>
      </w:r>
      <w:bookmarkEnd w:id="182"/>
      <w:bookmarkEnd w:id="183"/>
      <w:bookmarkEnd w:id="184"/>
    </w:p>
    <w:p w14:paraId="2E2C72B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 maestro del coro. Su «I gigli». Dei figli di Core. Maskil. Canto d’amore.</w:t>
      </w:r>
    </w:p>
    <w:p w14:paraId="7A3AAE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Liete parole mi sgorgano dal cuore: io proclamo al re il mio poema, la mia lingua è come stilo di scriba veloce. Tu sei il più bello tra i figli dell’uomo, sulle tue labbra è diffusa la grazia, perciò Dio ti ha benedetto per sempre.</w:t>
      </w:r>
    </w:p>
    <w:p w14:paraId="3855940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461C0FB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3D944E3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Figlie di re fra le tue predilette; alla tua destra sta la regina, in ori di Ofir. Ascolta, figlia, guarda, porgi l’orecchio: dimentica il tuo popolo e la casa di tuo padre; il re è invaghito della tua bellezza. È lui il tuo </w:t>
      </w:r>
      <w:r w:rsidRPr="00845D5C">
        <w:rPr>
          <w:rFonts w:ascii="Arial" w:hAnsi="Arial"/>
          <w:i/>
          <w:iCs/>
          <w:kern w:val="2"/>
          <w:sz w:val="24"/>
          <w:szCs w:val="24"/>
          <w14:ligatures w14:val="standardContextual"/>
        </w:rPr>
        <w:lastRenderedPageBreak/>
        <w:t>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7D88EF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Ai tuoi padri succederanno i tuoi figli; li farai prìncipi di tutta la terra. Il tuo nome voglio far ricordare per tutte le generazioni; così i popoli ti loderanno in eterno, per sempre (Sal 45 (44) 1-18). </w:t>
      </w:r>
    </w:p>
    <w:p w14:paraId="09587D02"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2C06D1A"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85" w:name="_Toc428370823"/>
      <w:bookmarkStart w:id="186" w:name="_Toc429469000"/>
      <w:bookmarkStart w:id="187" w:name="_Toc62158693"/>
      <w:r w:rsidRPr="00845D5C">
        <w:rPr>
          <w:rFonts w:ascii="Arial" w:hAnsi="Arial" w:cs="Arial"/>
          <w:b/>
          <w:bCs/>
          <w:i/>
          <w:iCs/>
          <w:kern w:val="2"/>
          <w:sz w:val="24"/>
          <w:szCs w:val="24"/>
          <w14:ligatures w14:val="standardContextual"/>
        </w:rPr>
        <w:t>Il nostro Dio è un Dio che salva; al Signore Dio appartengono le porte della morte</w:t>
      </w:r>
      <w:bookmarkEnd w:id="185"/>
      <w:bookmarkEnd w:id="186"/>
      <w:bookmarkEnd w:id="187"/>
    </w:p>
    <w:p w14:paraId="4B263AD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 maestro del coro. Di Davide. Salmo. Canto.</w:t>
      </w:r>
    </w:p>
    <w:p w14:paraId="14AC0D0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277C342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Cantate a Dio, inneggiate al suo nome, appianate la strada a colui che cavalca le nubi: Signore è il suo nome, esultate davanti a lui. Padre degli orfani e difensore delle vedove è Dio nella sua santa dimora.</w:t>
      </w:r>
    </w:p>
    <w:p w14:paraId="62E9DD5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40DD214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Pioggia abbondante hai riversato, o Dio, la tua esausta eredità tu hai consolidato e in essa ha abitato il tuo popolo, in quella che, nella tua bontà, hai reso sicura per il povero, o Dio. </w:t>
      </w:r>
    </w:p>
    <w:p w14:paraId="7E52965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415EFAA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73C37B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2D6A1BC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nostro Dio è un Dio che salva; al Signore Dio appartengono le porte della morte. Sì, Dio schiaccerà il capo dei suoi nemici, la testa dai lunghi capelli di chi percorre la via del delitto. </w:t>
      </w:r>
    </w:p>
    <w:p w14:paraId="5AB8E1A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Ha detto il Signore: «Da Basan li farò tornare, li farò tornare dagli abissi del mare, perché il tuo piede si bagni nel sangue e la lingua dei tuoi cani riceva la sua parte tra i nemici». </w:t>
      </w:r>
    </w:p>
    <w:p w14:paraId="01B4E81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14392F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70CCC8A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7B3A7B3E"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0D96EBF1"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188" w:name="_Toc428370824"/>
      <w:bookmarkStart w:id="189" w:name="_Toc429469001"/>
      <w:bookmarkStart w:id="190" w:name="_Toc62158694"/>
      <w:r w:rsidRPr="00845D5C">
        <w:rPr>
          <w:rFonts w:ascii="Arial" w:hAnsi="Arial" w:cs="Arial"/>
          <w:b/>
          <w:bCs/>
          <w:i/>
          <w:iCs/>
          <w:kern w:val="2"/>
          <w:sz w:val="24"/>
          <w:szCs w:val="24"/>
          <w14:ligatures w14:val="standardContextual"/>
        </w:rPr>
        <w:t>Perché mi divora lo zelo per la tua casa, gli insulti di chi ti insulta ricadono su di me</w:t>
      </w:r>
      <w:bookmarkEnd w:id="188"/>
      <w:bookmarkEnd w:id="189"/>
      <w:bookmarkEnd w:id="190"/>
    </w:p>
    <w:p w14:paraId="71E63E1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 maestro del coro. Su «I gigli». Di Davide.</w:t>
      </w:r>
    </w:p>
    <w:p w14:paraId="28E9B5E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Salvami, o Dio: l’acqua mi giunge alla gola. Affondo in un abisso di fango, non ho nessun sostegno; sono caduto in acque profonde e la corrente mi travolge. </w:t>
      </w:r>
    </w:p>
    <w:p w14:paraId="28F430F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3B07499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219F529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Perché mi divora lo zelo per la tua casa, gli insulti di chi ti insulta ricadono su di me. Piangevo su di me nel digiuno, ma sono stato insultato. Ho indossato come vestito un sacco e sono diventato per loro oggetto di scherno.</w:t>
      </w:r>
    </w:p>
    <w:p w14:paraId="782F524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Sparlavano di me quanti sedevano alla porta, gli ubriachi mi deridevano. Ma io rivolgo a te la mia preghiera, Signore, nel tempo </w:t>
      </w:r>
      <w:r w:rsidRPr="00845D5C">
        <w:rPr>
          <w:rFonts w:ascii="Arial" w:hAnsi="Arial"/>
          <w:i/>
          <w:iCs/>
          <w:kern w:val="2"/>
          <w:sz w:val="24"/>
          <w:szCs w:val="24"/>
          <w14:ligatures w14:val="standardContextual"/>
        </w:rPr>
        <w:lastRenderedPageBreak/>
        <w:t>della benevolenza. O Dio, nella tua grande bontà, rispondimi, nella fedeltà della tua salvezza. Liberami dal fango, perché io non affondi, che io sia liberato dai miei nemici e dalle acque profonde.</w:t>
      </w:r>
    </w:p>
    <w:p w14:paraId="4A7534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0D73CA6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Avvicìnati a me, riscattami, liberami a causa dei miei nemici. Tu sai quanto sono stato insultato: quanto disonore, quanta vergogna! Sono tutti davanti a te i miei avversari.</w:t>
      </w:r>
    </w:p>
    <w:p w14:paraId="2E2903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7664DD3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Riversa su di loro il tuo sdegno, li raggiunga la tua ira ardente. Il loro accampamento sia desolato, senza abitanti la loro tenda; perché inseguono colui che hai percosso, aggiungono dolore a chi tu hai ferito.</w:t>
      </w:r>
    </w:p>
    <w:p w14:paraId="16871B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Aggiungi per loro colpa su colpa e non possano appellarsi alla tua giustizia. Dal libro dei viventi siano cancellati e non siano iscritti tra i giusti.</w:t>
      </w:r>
    </w:p>
    <w:p w14:paraId="583D015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3768D2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B67048C"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4A26568F"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91" w:name="_Toc428370825"/>
      <w:bookmarkStart w:id="192" w:name="_Toc429469002"/>
      <w:bookmarkStart w:id="193" w:name="_Toc62158695"/>
      <w:r w:rsidRPr="00845D5C">
        <w:rPr>
          <w:rFonts w:ascii="Arial" w:hAnsi="Arial" w:cs="Arial"/>
          <w:b/>
          <w:bCs/>
          <w:i/>
          <w:iCs/>
          <w:kern w:val="2"/>
          <w:sz w:val="24"/>
          <w:szCs w:val="24"/>
          <w14:ligatures w14:val="standardContextual"/>
        </w:rPr>
        <w:t>In lui siano benedette tutte le stirpi della terra e tutte le genti lo dicano beato</w:t>
      </w:r>
      <w:bookmarkEnd w:id="191"/>
      <w:bookmarkEnd w:id="192"/>
      <w:bookmarkEnd w:id="193"/>
    </w:p>
    <w:p w14:paraId="3BD394C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 Salomone.</w:t>
      </w:r>
    </w:p>
    <w:p w14:paraId="3EFF4E3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 Dio, affida al re il tuo diritto, al figlio di re la tua giustizia; egli giudichi il tuo popolo secondo giustizia e i tuoi poveri secondo il diritto. Le montagne portino pace al popolo e le colline giustizia.</w:t>
      </w:r>
    </w:p>
    <w:p w14:paraId="6367749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Ai poveri del popolo renda giustizia, salvi i figli del misero e abbatta l’oppressore. Ti faccia durare quanto il sole, come la luna, di generazione in generazione. Scenda come pioggia sull’erba, come acqua che irrora la terra.</w:t>
      </w:r>
    </w:p>
    <w:p w14:paraId="12F1511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Nei suoi giorni fiorisca il giusto e abbondi la pace, finché non si spenga la luna. E dòmini da mare a mare, dal fiume sino ai confini della terra. A lui si pieghino le tribù del deserto, mordano la polvere i suoi nemici.</w:t>
      </w:r>
    </w:p>
    <w:p w14:paraId="4EC1106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re di Tarsis e delle isole portino tributi, i re di Saba e di Seba offrano doni. Tutti i re si prostrino a lui, lo servano tutte le genti. Perché egli libererà il misero che invoca e il povero che non trova aiuto.</w:t>
      </w:r>
    </w:p>
    <w:p w14:paraId="5F9F6E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Abbia pietà del debole e del misero e salvi la vita dei miseri. Li riscatti dalla violenza e dal sopruso, sia prezioso ai suoi occhi il loro sangue.</w:t>
      </w:r>
    </w:p>
    <w:p w14:paraId="025757D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Viva e gli sia dato oro di Arabia, si preghi sempre per lui, sia benedetto ogni giorno. Abbondi il frumento nel paese, ondeggi sulle cime dei monti; il suo frutto fiorisca come il Libano, la sua messe come l’erba dei campi.</w:t>
      </w:r>
    </w:p>
    <w:p w14:paraId="6BD2959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suo nome duri in eterno, davanti al sole germogli il suo nome. In lui siano benedette tutte le stirpi della terra e tutte le genti lo dicano beato.</w:t>
      </w:r>
    </w:p>
    <w:p w14:paraId="08C1E0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Benedetto il Signore, Dio d’Israele: egli solo compie meraviglie. E benedetto il suo nome glorioso per sempre: della sua gloria sia piena tutta la terra. Amen, amen.</w:t>
      </w:r>
    </w:p>
    <w:p w14:paraId="10BC6E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Qui finiscono le preghiere di Davide, figlio di Iesse (Sal 72 (71) 1-20). </w:t>
      </w:r>
    </w:p>
    <w:p w14:paraId="27E3EA37"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6D9D0B6E"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94" w:name="_Toc428370826"/>
      <w:bookmarkStart w:id="195" w:name="_Toc429469003"/>
      <w:bookmarkStart w:id="196" w:name="_Toc62158696"/>
      <w:r w:rsidRPr="00845D5C">
        <w:rPr>
          <w:rFonts w:ascii="Arial" w:hAnsi="Arial" w:cs="Arial"/>
          <w:b/>
          <w:bCs/>
          <w:i/>
          <w:iCs/>
          <w:kern w:val="2"/>
          <w:sz w:val="24"/>
          <w:szCs w:val="24"/>
          <w14:ligatures w14:val="standardContextual"/>
        </w:rPr>
        <w:t>Stabilirò per sempre la tua discendenza, di generazione in generazione edificherò il tuo trono</w:t>
      </w:r>
      <w:bookmarkEnd w:id="194"/>
      <w:bookmarkEnd w:id="195"/>
      <w:bookmarkEnd w:id="196"/>
    </w:p>
    <w:p w14:paraId="3CCC77C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Maskil. Di Etan, l’Ezraita.</w:t>
      </w:r>
    </w:p>
    <w:p w14:paraId="0B1C71E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Canterò in eterno l’amore del Signore, di generazione in generazione farò conoscere con la mia bocca la tua fedeltà, perché ho detto: «È un amore edificato per sempre; nel cielo rendi stabile la tua fedeltà».</w:t>
      </w:r>
    </w:p>
    <w:p w14:paraId="5D4A658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stretto un’Alleanza con il mio eletto, ho giurato a Davide, mio servo. Stabilirò per sempre la tua discendenza, di generazione in generazione edificherò il tuo trono». I cieli cantano le tue meraviglie, Signore, la tua fedeltà nell’assemblea dei santi.</w:t>
      </w:r>
    </w:p>
    <w:p w14:paraId="0A252E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sulle nubi è uguale al Signore, chi è simile al Signore tra i figli degli dèi? Dio è tremendo nel consiglio dei santi, grande e terribile tra quanti lo circondano.</w:t>
      </w:r>
    </w:p>
    <w:p w14:paraId="4F6586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è come te, Signore, Dio degli eserciti? Potente Signore, la tua fedeltà ti circonda. Tu domini l’orgoglio del mare, tu plachi le sue onde tempestose. Tu hai ferito e calpestato Raab, con braccio potente hai disperso i tuoi nemici.</w:t>
      </w:r>
    </w:p>
    <w:p w14:paraId="04F0BED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Tuoi sono i cieli, tua è la terra, tu hai fondato il mondo e quanto contiene; il settentrione e il mezzogiorno tu li hai creati, il Tabor e l’Ermon cantano il tuo nome. Tu hai un braccio potente, forte è la tua mano, alta la tua destra.</w:t>
      </w:r>
    </w:p>
    <w:p w14:paraId="22D5EE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Giustizia e diritto sono la base del tuo trono, amore e fedeltà precedono il tuo volto. Beato il popolo che ti sa acclamare: camminerà, </w:t>
      </w:r>
      <w:r w:rsidRPr="00845D5C">
        <w:rPr>
          <w:rFonts w:ascii="Arial" w:hAnsi="Arial"/>
          <w:i/>
          <w:iCs/>
          <w:kern w:val="2"/>
          <w:sz w:val="24"/>
          <w:szCs w:val="24"/>
          <w14:ligatures w14:val="standardContextual"/>
        </w:rPr>
        <w:lastRenderedPageBreak/>
        <w:t>Signore, alla luce del tuo volto; esulta tutto il giorno nel tuo nome, si esalta nella tua giustizia.</w:t>
      </w:r>
    </w:p>
    <w:p w14:paraId="042058A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tu sei lo splendore della sua forza e con il tuo favore innalzi la nostra fronte. Perché del Signore è il nostro scudo, il nostro re, del Santo d’Israele. </w:t>
      </w:r>
    </w:p>
    <w:p w14:paraId="67F49E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2E7C426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Annienterò davanti a lui i suoi nemici e colpirò quelli che lo odiano. La mia fedeltà e il mio amore saranno con lui e nel mio nome s’innalzerà la sua fronte. Farò estendere sul mare la sua mano e sui fiumi la sua destra. </w:t>
      </w:r>
      <w:r w:rsidRPr="00845D5C">
        <w:rPr>
          <w:rFonts w:ascii="Arial" w:hAnsi="Arial"/>
          <w:i/>
          <w:iCs/>
          <w:kern w:val="2"/>
          <w:sz w:val="24"/>
          <w:szCs w:val="24"/>
          <w14:ligatures w14:val="standardContextual"/>
        </w:rPr>
        <w:tab/>
        <w:t xml:space="preserve">Egli mi invocherà: “Tu sei mio padre, mio Dio e roccia della mia salvezza”. </w:t>
      </w:r>
    </w:p>
    <w:p w14:paraId="700BA0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farò di lui il mio primogenito, il più alto fra i re della terra. Gli conserverò sempre il mio amore, la mia Alleanza gli sarà fedele. Stabilirò per sempre la sua discendenza, il suo trono come i giorni del cielo.</w:t>
      </w:r>
    </w:p>
    <w:p w14:paraId="0922452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02C3E8E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Sulla mia santità ho giurato una volta per sempre: certo non mentirò a Davide. In eterno durerà la sua discendenza, il suo trono davanti a me quanto il sole, sempre saldo come la luna, testimone fedele nel cielo».</w:t>
      </w:r>
    </w:p>
    <w:p w14:paraId="30CB73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082C70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2BD6383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54387A5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Ricorda, Signore, l’oltraggio fatto ai tuoi servi: porto nel cuore le ingiurie di molti popoli, con le quali, Signore, i tuoi nemici insultano, </w:t>
      </w:r>
      <w:r w:rsidRPr="00845D5C">
        <w:rPr>
          <w:rFonts w:ascii="Arial" w:hAnsi="Arial"/>
          <w:i/>
          <w:iCs/>
          <w:kern w:val="2"/>
          <w:sz w:val="24"/>
          <w:szCs w:val="24"/>
          <w14:ligatures w14:val="standardContextual"/>
        </w:rPr>
        <w:lastRenderedPageBreak/>
        <w:t xml:space="preserve">insultano i passi del tuo consacrato. Benedetto il Signore in eterno. Amen, amen (Sal 89 (88) 1-53). </w:t>
      </w:r>
    </w:p>
    <w:p w14:paraId="15BA30F4"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22F4AFD9"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197" w:name="_Toc428370827"/>
      <w:bookmarkStart w:id="198" w:name="_Toc429469004"/>
      <w:bookmarkStart w:id="199" w:name="_Toc62158697"/>
      <w:r w:rsidRPr="00845D5C">
        <w:rPr>
          <w:rFonts w:ascii="Arial" w:hAnsi="Arial" w:cs="Arial"/>
          <w:b/>
          <w:bCs/>
          <w:i/>
          <w:iCs/>
          <w:kern w:val="2"/>
          <w:sz w:val="24"/>
          <w:szCs w:val="24"/>
          <w14:ligatures w14:val="standardContextual"/>
        </w:rPr>
        <w:t>Una luce è spuntata per il giusto, una gioia per i retti di cuore</w:t>
      </w:r>
      <w:bookmarkEnd w:id="197"/>
      <w:bookmarkEnd w:id="198"/>
      <w:bookmarkEnd w:id="199"/>
    </w:p>
    <w:p w14:paraId="200ADBF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5BA48A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Si vergognino tutti gli adoratori di statue e chi si vanta del nulla degli idoli. A lui si prostrino tutti gli dèi! Ascolti Sion e ne gioisca, esultino i villaggi di Giuda a causa dei tuoi giudizi, Signore.</w:t>
      </w:r>
    </w:p>
    <w:p w14:paraId="526854A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07837929"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59CBD71C"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200" w:name="_Toc428370828"/>
      <w:bookmarkStart w:id="201" w:name="_Toc429469005"/>
      <w:bookmarkStart w:id="202" w:name="_Toc62158698"/>
      <w:r w:rsidRPr="00845D5C">
        <w:rPr>
          <w:rFonts w:ascii="Arial" w:hAnsi="Arial" w:cs="Arial"/>
          <w:b/>
          <w:bCs/>
          <w:i/>
          <w:iCs/>
          <w:kern w:val="2"/>
          <w:sz w:val="24"/>
          <w:szCs w:val="24"/>
          <w14:ligatures w14:val="standardContextual"/>
        </w:rPr>
        <w:t>A forza di gridare il mio lamento mi si attacca la pelle alle ossa</w:t>
      </w:r>
      <w:bookmarkEnd w:id="200"/>
      <w:bookmarkEnd w:id="201"/>
      <w:bookmarkEnd w:id="202"/>
    </w:p>
    <w:p w14:paraId="7C08365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Preghiera di un povero che è sfinito ed effonde davanti al Signore il suo lamento.</w:t>
      </w:r>
    </w:p>
    <w:p w14:paraId="621AB5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Signore, ascolta la mia preghiera, a te giunga il mio grido di aiuto. Non nascondermi il tuo volto nel giorno in cui sono nell’angoscia. Tendi verso di me l’orecchio, quando t’invoco, presto, rispondimi!</w:t>
      </w:r>
    </w:p>
    <w:p w14:paraId="35A830E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1068701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11A13DA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71C82AC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271EFE9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6B1909DE"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3A9C79E4"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203" w:name="_Toc428370829"/>
      <w:bookmarkStart w:id="204" w:name="_Toc429469006"/>
      <w:bookmarkStart w:id="205" w:name="_Toc62158699"/>
      <w:r w:rsidRPr="00845D5C">
        <w:rPr>
          <w:rFonts w:ascii="Arial" w:hAnsi="Arial" w:cs="Arial"/>
          <w:b/>
          <w:bCs/>
          <w:i/>
          <w:iCs/>
          <w:kern w:val="2"/>
          <w:sz w:val="24"/>
          <w:szCs w:val="24"/>
          <w14:ligatures w14:val="standardContextual"/>
        </w:rPr>
        <w:t>Tu sei sacerdote per sempre al modo di Melchìsedek</w:t>
      </w:r>
      <w:bookmarkEnd w:id="203"/>
      <w:bookmarkEnd w:id="204"/>
      <w:bookmarkEnd w:id="205"/>
    </w:p>
    <w:p w14:paraId="1FFCFD9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4798601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BAA5573"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109CFE7D"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206" w:name="_Toc428370830"/>
      <w:bookmarkStart w:id="207" w:name="_Toc429469007"/>
      <w:bookmarkStart w:id="208" w:name="_Toc62158700"/>
      <w:r w:rsidRPr="00845D5C">
        <w:rPr>
          <w:rFonts w:ascii="Arial" w:hAnsi="Arial" w:cs="Arial"/>
          <w:b/>
          <w:bCs/>
          <w:i/>
          <w:iCs/>
          <w:kern w:val="2"/>
          <w:sz w:val="24"/>
          <w:szCs w:val="24"/>
          <w14:ligatures w14:val="standardContextual"/>
        </w:rPr>
        <w:t>Benedetto colui che viene nel nome del Signore</w:t>
      </w:r>
      <w:bookmarkEnd w:id="206"/>
      <w:bookmarkEnd w:id="207"/>
      <w:bookmarkEnd w:id="208"/>
    </w:p>
    <w:p w14:paraId="71DBAF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Rendete grazie al Signore perché è buono, perché il suo amore è per sempre. Dica Israele: «Il suo amore è per sempre». Dica la casa di Aronne: «Il suo amore è per sempre». Dicano quelli che temono il Signore: «Il suo amore è per sempre».</w:t>
      </w:r>
    </w:p>
    <w:p w14:paraId="13E8437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Nel pericolo ho gridato al Signore: mi ha risposto, il Signore, e mi ha tratto in salvo. Il Signore è per me, non avrò timore: che cosa potrà farmi un uomo? Il Signore è per me, è il mio aiuto, e io guarderò dall’alto i miei nemici.</w:t>
      </w:r>
    </w:p>
    <w:p w14:paraId="507062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02714D2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4FAA923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5DB8EE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Ti preghiamo, Signore: dona la salvezza! Ti preghiamo, Signore: dona la vittoria! Benedetto colui che viene nel nome del Signore. Vi benediciamo dalla casa del Signore.</w:t>
      </w:r>
    </w:p>
    <w:p w14:paraId="1A9ADD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421E6CAC"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43BEA7D"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209" w:name="_Toc428370831"/>
      <w:bookmarkStart w:id="210" w:name="_Toc429469008"/>
      <w:bookmarkStart w:id="211" w:name="_Toc62158701"/>
      <w:r w:rsidRPr="00845D5C">
        <w:rPr>
          <w:rFonts w:ascii="Arial" w:hAnsi="Arial" w:cs="Arial"/>
          <w:b/>
          <w:bCs/>
          <w:i/>
          <w:iCs/>
          <w:kern w:val="2"/>
          <w:sz w:val="24"/>
          <w:szCs w:val="24"/>
          <w14:ligatures w14:val="standardContextual"/>
        </w:rPr>
        <w:t>Poiché da Sion uscirà la legge e da Gerusalemme la parola del Signore</w:t>
      </w:r>
      <w:bookmarkEnd w:id="209"/>
      <w:bookmarkEnd w:id="210"/>
      <w:bookmarkEnd w:id="211"/>
    </w:p>
    <w:p w14:paraId="299F756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Messaggio che Isaia, figlio di Amoz, ricevette in visione su Giuda e su Gerusalemme.</w:t>
      </w:r>
    </w:p>
    <w:p w14:paraId="6566FE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3B39978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2B77943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257D472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Entra fra le rocce, nasconditi nella polvere, di fronte al terrore che desta il Signore e allo splendore della sua maestà, quando si alzerà a </w:t>
      </w:r>
      <w:r w:rsidRPr="00845D5C">
        <w:rPr>
          <w:rFonts w:ascii="Arial" w:hAnsi="Arial"/>
          <w:i/>
          <w:iCs/>
          <w:kern w:val="2"/>
          <w:sz w:val="24"/>
          <w:szCs w:val="24"/>
          <w14:ligatures w14:val="standardContextual"/>
        </w:rPr>
        <w:lastRenderedPageBreak/>
        <w:t xml:space="preserve">scuotere la terra. L’uomo abbasserà gli occhi superbi, l’alterigia umana si piegherà; sarà esaltato il Signore, lui solo, in quel giorno. </w:t>
      </w:r>
    </w:p>
    <w:p w14:paraId="521FD98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2AE987A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5C07046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1441270F"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284280B"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12" w:name="_Toc428370832"/>
      <w:bookmarkStart w:id="213" w:name="_Toc429469009"/>
      <w:bookmarkStart w:id="214" w:name="_Toc62158702"/>
      <w:r w:rsidRPr="00845D5C">
        <w:rPr>
          <w:rFonts w:ascii="Arial" w:hAnsi="Arial" w:cs="Arial"/>
          <w:b/>
          <w:bCs/>
          <w:i/>
          <w:iCs/>
          <w:kern w:val="2"/>
          <w:sz w:val="24"/>
          <w:szCs w:val="24"/>
          <w14:ligatures w14:val="standardContextual"/>
        </w:rPr>
        <w:t>Ecco: la vergine concepirà e partorirà un figlio, che chiamerà Emmanuele</w:t>
      </w:r>
      <w:bookmarkEnd w:id="212"/>
      <w:bookmarkEnd w:id="213"/>
      <w:bookmarkEnd w:id="214"/>
    </w:p>
    <w:p w14:paraId="4300ED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159CDC33"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3DB8449A"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15" w:name="_Toc428370833"/>
      <w:bookmarkStart w:id="216" w:name="_Toc429469010"/>
      <w:bookmarkStart w:id="217" w:name="_Toc62158703"/>
      <w:r w:rsidRPr="00845D5C">
        <w:rPr>
          <w:rFonts w:ascii="Arial" w:hAnsi="Arial" w:cs="Arial"/>
          <w:b/>
          <w:bCs/>
          <w:i/>
          <w:iCs/>
          <w:kern w:val="2"/>
          <w:sz w:val="24"/>
          <w:szCs w:val="24"/>
          <w14:ligatures w14:val="standardContextual"/>
        </w:rPr>
        <w:t>Perché un bambino è nato per noi, ci è stato dato un figlio</w:t>
      </w:r>
      <w:bookmarkEnd w:id="215"/>
      <w:bookmarkEnd w:id="216"/>
      <w:bookmarkEnd w:id="217"/>
    </w:p>
    <w:p w14:paraId="612CAB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09A8FDC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Perché tu hai spezzato il giogo che l’opprimeva, la sbarra sulle sue spalle, e il bastone del suo aguzzino, come nel giorno di Madian.</w:t>
      </w:r>
    </w:p>
    <w:p w14:paraId="331CD93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Perché ogni calzatura di soldato che marciava rimbombando e ogni mantello intriso di sangue saranno bruciati, dati in pasto al fuoco.</w:t>
      </w:r>
    </w:p>
    <w:p w14:paraId="74C6F57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un bambino è nato per noi, ci è stato dato un figlio. Sulle sue spalle è il potere e il suo nome sarà: Consigliere mirabile, Dio potente, Padre per sempre, Principe della pace. </w:t>
      </w:r>
    </w:p>
    <w:p w14:paraId="0FC3BD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Grande sarà il suo potere e la pace non avrà fine sul trono di Davide e sul suo regno, che egli viene a consolidare e rafforzare con il diritto e la giustizia, ora e per sempre. Questo farà lo zelo del Signore degli eserciti.</w:t>
      </w:r>
    </w:p>
    <w:p w14:paraId="633D7DB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490D37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suscitò contro questo popolo i suoi nemici, eccitò i suoi avversari: gli Aramei dall’oriente, da occidente i Filistei, che divorano Israele a grandi bocconi. Con tutto ciò non si calma la sua ira e ancora la sua mano rimane stesa.</w:t>
      </w:r>
    </w:p>
    <w:p w14:paraId="1B1B633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04BA25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7438990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3A53BAD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3933E2E3"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1693DFF4"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18" w:name="_Toc428370834"/>
      <w:bookmarkStart w:id="219" w:name="_Toc429469011"/>
      <w:bookmarkStart w:id="220" w:name="_Toc62158704"/>
      <w:r w:rsidRPr="00845D5C">
        <w:rPr>
          <w:rFonts w:ascii="Arial" w:hAnsi="Arial" w:cs="Arial"/>
          <w:b/>
          <w:bCs/>
          <w:i/>
          <w:iCs/>
          <w:kern w:val="2"/>
          <w:sz w:val="24"/>
          <w:szCs w:val="24"/>
          <w14:ligatures w14:val="standardContextual"/>
        </w:rPr>
        <w:t>Su di lui si poserà lo spirito del Signore</w:t>
      </w:r>
      <w:bookmarkEnd w:id="218"/>
      <w:bookmarkEnd w:id="219"/>
      <w:bookmarkEnd w:id="220"/>
    </w:p>
    <w:p w14:paraId="4203640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w:t>
      </w:r>
      <w:r w:rsidRPr="00845D5C">
        <w:rPr>
          <w:rFonts w:ascii="Arial" w:hAnsi="Arial"/>
          <w:i/>
          <w:iCs/>
          <w:kern w:val="2"/>
          <w:sz w:val="24"/>
          <w:szCs w:val="24"/>
          <w14:ligatures w14:val="standardContextual"/>
        </w:rPr>
        <w:lastRenderedPageBreak/>
        <w:t>decisioni per sentito dire; ma giudicherà con giustizia i miseri e prenderà decisioni eque per gli umili della terra.</w:t>
      </w:r>
    </w:p>
    <w:p w14:paraId="1721A9A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Percuoterà il violento con la verga della sua bocca, con il soffio delle sue labbra ucciderà l’empio. La giustizia sarà fascia dei suoi lombi e la fedeltà cintura dei suoi fianchi. </w:t>
      </w:r>
    </w:p>
    <w:p w14:paraId="0176333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2E97FD7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agiranno più iniquamente né saccheggeranno in tutto il mio santo monte, perché la conoscenza del Signore riempirà la terra come le acque ricoprono il mare.</w:t>
      </w:r>
    </w:p>
    <w:p w14:paraId="17E32CA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giorno avverrà che la radice di Iesse sarà un vessillo per i popoli. Le nazioni la cercheranno con ansia. La sua dimora sarà gloriosa. </w:t>
      </w:r>
    </w:p>
    <w:p w14:paraId="0133C1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quel giorno avverrà che il Signore stenderà di nuovo la sua mano per riscattare il resto del suo popolo, superstite dall’Assiria e dall’Egitto, da Patros, dall’Etiopia e dall’Elam, da Sinar e da Camat e dalle isole del mare.</w:t>
      </w:r>
    </w:p>
    <w:p w14:paraId="398651F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71027F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Voleranno verso occidente contro i Filistei, insieme deprederanno i figli dell’oriente, stenderanno le mani su Edom e su Moab e i figli di Ammon saranno loro sudditi.</w:t>
      </w:r>
    </w:p>
    <w:p w14:paraId="07DE6EE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7B508D45"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5C48809B"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21" w:name="_Toc428370835"/>
      <w:bookmarkStart w:id="222" w:name="_Toc429469012"/>
      <w:bookmarkStart w:id="223" w:name="_Toc62158705"/>
      <w:r w:rsidRPr="00845D5C">
        <w:rPr>
          <w:rFonts w:ascii="Arial" w:hAnsi="Arial" w:cs="Arial"/>
          <w:b/>
          <w:bCs/>
          <w:i/>
          <w:iCs/>
          <w:kern w:val="2"/>
          <w:sz w:val="24"/>
          <w:szCs w:val="24"/>
          <w14:ligatures w14:val="standardContextual"/>
        </w:rPr>
        <w:t>Ecco il nostro Dio; in lui abbiamo sperato perché ci salvasse</w:t>
      </w:r>
      <w:bookmarkEnd w:id="221"/>
      <w:bookmarkEnd w:id="222"/>
      <w:bookmarkEnd w:id="223"/>
    </w:p>
    <w:p w14:paraId="647AB3E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w:t>
      </w:r>
      <w:r w:rsidRPr="00845D5C">
        <w:rPr>
          <w:rFonts w:ascii="Arial" w:hAnsi="Arial"/>
          <w:i/>
          <w:iCs/>
          <w:kern w:val="2"/>
          <w:sz w:val="24"/>
          <w:szCs w:val="24"/>
          <w14:ligatures w14:val="standardContextual"/>
        </w:rPr>
        <w:lastRenderedPageBreak/>
        <w:t xml:space="preserve">rimbalza sul muro, come arsura in terra arida il clamore degli stranieri. Tu mitighi l’arsura con l’ombra di una nube, l’inno dei tiranni si spegne. </w:t>
      </w:r>
    </w:p>
    <w:p w14:paraId="525510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246C4E5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si dirà in quel giorno: «Ecco il nostro Dio; in lui abbiamo sperato perché ci salvasse. Questi è il Signore in cui abbiamo sperato; rallegriamoci, esultiamo per la sua salvezza, poiché la mano del Signore si poserà su questo monte». </w:t>
      </w:r>
    </w:p>
    <w:p w14:paraId="6A06A6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1C27402E"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8D5D484"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24" w:name="_Toc428370836"/>
      <w:bookmarkStart w:id="225" w:name="_Toc429469013"/>
      <w:bookmarkStart w:id="226" w:name="_Toc62158706"/>
      <w:r w:rsidRPr="00845D5C">
        <w:rPr>
          <w:rFonts w:ascii="Arial" w:hAnsi="Arial" w:cs="Arial"/>
          <w:b/>
          <w:bCs/>
          <w:i/>
          <w:iCs/>
          <w:kern w:val="2"/>
          <w:sz w:val="24"/>
          <w:szCs w:val="24"/>
          <w14:ligatures w14:val="standardContextual"/>
        </w:rPr>
        <w:t>Ecco il mio servo che io sostengo, il mio eletto di cui mi compiaccio</w:t>
      </w:r>
      <w:bookmarkEnd w:id="224"/>
      <w:bookmarkEnd w:id="225"/>
      <w:bookmarkEnd w:id="226"/>
    </w:p>
    <w:p w14:paraId="2E46A1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66AC75E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01349A9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sono il Signore: questo è il mio nome; non cederò la mia gloria ad altri, né il mio onore agli idoli. I primi fatti, ecco, sono avvenuti e i nuovi io preannuncio; prima che spuntino, ve li faccio sentire».</w:t>
      </w:r>
    </w:p>
    <w:p w14:paraId="5A1BE4C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7B258B0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Il Signore avanza come un prode, come un guerriero eccita il suo ardore; urla e lancia il grido di guerra, si mostra valoroso contro i suoi nemici. </w:t>
      </w:r>
    </w:p>
    <w:p w14:paraId="6A5368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1CE96C6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41F067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3EC599BC"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3DA784E2"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27" w:name="_Toc428370837"/>
      <w:bookmarkStart w:id="228" w:name="_Toc429469014"/>
      <w:bookmarkStart w:id="229" w:name="_Toc62158707"/>
      <w:r w:rsidRPr="00845D5C">
        <w:rPr>
          <w:rFonts w:ascii="Arial" w:hAnsi="Arial" w:cs="Arial"/>
          <w:b/>
          <w:bCs/>
          <w:i/>
          <w:iCs/>
          <w:kern w:val="2"/>
          <w:sz w:val="24"/>
          <w:szCs w:val="24"/>
          <w14:ligatures w14:val="standardContextual"/>
        </w:rPr>
        <w:t>Io ti renderò luce delle nazioni, perché porti la mia salvezza fino all’estremità della terra</w:t>
      </w:r>
      <w:bookmarkEnd w:id="227"/>
      <w:bookmarkEnd w:id="228"/>
      <w:bookmarkEnd w:id="229"/>
    </w:p>
    <w:p w14:paraId="5EA1A5C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7A6258D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ho risposto: «Invano ho faticato, per nulla e invano ho consumato le mie forze. Ma, certo, il mio diritto è presso il Signore, la mia ricompensa presso il mio Dio».</w:t>
      </w:r>
    </w:p>
    <w:p w14:paraId="29F68F1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w:t>
      </w:r>
      <w:r w:rsidRPr="00845D5C">
        <w:rPr>
          <w:rFonts w:ascii="Arial" w:hAnsi="Arial"/>
          <w:i/>
          <w:iCs/>
          <w:kern w:val="2"/>
          <w:sz w:val="24"/>
          <w:szCs w:val="24"/>
          <w14:ligatures w14:val="standardContextual"/>
        </w:rPr>
        <w:lastRenderedPageBreak/>
        <w:t>e ricondurre i superstiti d’Israele. Io ti renderò luce delle nazioni, perché porti la mia salvezza fino all’estremità della terra».</w:t>
      </w:r>
    </w:p>
    <w:p w14:paraId="72DB2EC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5D9D891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FA01A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3C32260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6AEAEEC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51D746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 può forse strappare la preda al forte? Oppure può un prigioniero sfuggire al tiranno? Eppure, dice il Signore: «Anche il prigioniero sarà strappato al forte, la preda sfuggirà al tiranno. Io avverserò i tuoi </w:t>
      </w:r>
      <w:r w:rsidRPr="00845D5C">
        <w:rPr>
          <w:rFonts w:ascii="Arial" w:hAnsi="Arial"/>
          <w:i/>
          <w:iCs/>
          <w:kern w:val="2"/>
          <w:sz w:val="24"/>
          <w:szCs w:val="24"/>
          <w14:ligatures w14:val="standardContextual"/>
        </w:rPr>
        <w:lastRenderedPageBreak/>
        <w:t>avversari, io salverò i tuoi figli. Farò mangiare le loro stesse carni ai tuoi oppressori, si ubriacheranno del proprio sangue come di mosto. Allora ogni uomo saprà che io sono il Signore, il tuo salvatore e il tuo redentore, il Potente di Giacobbe» (Is 49,1-26).</w:t>
      </w:r>
    </w:p>
    <w:p w14:paraId="4ABD2531"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5548A410"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30" w:name="_Toc428370838"/>
      <w:bookmarkStart w:id="231" w:name="_Toc429469015"/>
      <w:bookmarkStart w:id="232" w:name="_Toc62158708"/>
      <w:r w:rsidRPr="00845D5C">
        <w:rPr>
          <w:rFonts w:ascii="Arial" w:hAnsi="Arial" w:cs="Arial"/>
          <w:b/>
          <w:bCs/>
          <w:i/>
          <w:iCs/>
          <w:kern w:val="2"/>
          <w:sz w:val="24"/>
          <w:szCs w:val="24"/>
          <w14:ligatures w14:val="standardContextual"/>
        </w:rPr>
        <w:t>Ho presentato il mio dorso ai flagellatori, le mie guance a coloro che mi strappavano la barba</w:t>
      </w:r>
      <w:bookmarkEnd w:id="230"/>
      <w:bookmarkEnd w:id="231"/>
      <w:bookmarkEnd w:id="232"/>
    </w:p>
    <w:p w14:paraId="5ECADCC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27852F9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3B7E7CA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7E810E9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3819EE0E" w14:textId="77777777" w:rsidR="00845D5C" w:rsidRPr="00845D5C" w:rsidRDefault="00845D5C" w:rsidP="00845D5C">
      <w:pPr>
        <w:spacing w:after="120" w:line="240" w:lineRule="auto"/>
        <w:jc w:val="both"/>
        <w:rPr>
          <w:rFonts w:ascii="Arial" w:hAnsi="Arial"/>
          <w:b/>
          <w:bCs/>
          <w:i/>
          <w:iCs/>
          <w:kern w:val="2"/>
          <w:sz w:val="24"/>
          <w:szCs w:val="24"/>
          <w14:ligatures w14:val="standardContextual"/>
        </w:rPr>
      </w:pPr>
    </w:p>
    <w:p w14:paraId="55CE6D45"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33" w:name="_Toc428370839"/>
      <w:bookmarkStart w:id="234" w:name="_Toc429469016"/>
      <w:bookmarkStart w:id="235" w:name="_Toc62158709"/>
      <w:r w:rsidRPr="00845D5C">
        <w:rPr>
          <w:rFonts w:ascii="Arial" w:hAnsi="Arial" w:cs="Arial"/>
          <w:b/>
          <w:bCs/>
          <w:i/>
          <w:iCs/>
          <w:kern w:val="2"/>
          <w:sz w:val="24"/>
          <w:szCs w:val="24"/>
          <w14:ligatures w14:val="standardContextual"/>
        </w:rPr>
        <w:t>Tanto era sfigurato per essere d’uomo il suo aspetto e diversa la sua forma da quella dei figli dell’uomo</w:t>
      </w:r>
      <w:bookmarkEnd w:id="233"/>
      <w:bookmarkEnd w:id="234"/>
      <w:bookmarkEnd w:id="235"/>
    </w:p>
    <w:p w14:paraId="6B42D64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E22E59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Poiché dice il Signore: «Per nulla foste venduti e sarete riscattati senza denaro».</w:t>
      </w:r>
    </w:p>
    <w:p w14:paraId="1BCF9C1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6A2FE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sono belli sui monti i piedi del messaggero che annuncia la pace, del messaggero di buone notizie che annuncia la salvezza, che dice a Sion: «Regna il tuo Dio».</w:t>
      </w:r>
    </w:p>
    <w:p w14:paraId="360B96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Una voce! Le tue sentinelle alzano la voce, insieme esultano, poiché vedono con gli occhi il ritorno del Signore a Sion. Prorompete insieme in canti di gioia, rovine di Gerusalemme, perché il Signore ha consolato il suo popolo, ha riscattato Gerusalemme.</w:t>
      </w:r>
    </w:p>
    <w:p w14:paraId="75A31A7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0D3A40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0EDAE407"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E6A9F08"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36" w:name="_Toc428370840"/>
      <w:bookmarkStart w:id="237" w:name="_Toc429469017"/>
      <w:bookmarkStart w:id="238" w:name="_Toc62158710"/>
      <w:r w:rsidRPr="00845D5C">
        <w:rPr>
          <w:rFonts w:ascii="Arial" w:hAnsi="Arial" w:cs="Arial"/>
          <w:b/>
          <w:bCs/>
          <w:i/>
          <w:iCs/>
          <w:kern w:val="2"/>
          <w:sz w:val="24"/>
          <w:szCs w:val="24"/>
          <w14:ligatures w14:val="standardContextual"/>
        </w:rPr>
        <w:t>Il castigo che ci dà salvezza si è abbattuto su di lui; per le sue piaghe noi siamo stati guariti</w:t>
      </w:r>
      <w:bookmarkEnd w:id="236"/>
      <w:bookmarkEnd w:id="237"/>
      <w:bookmarkEnd w:id="238"/>
    </w:p>
    <w:p w14:paraId="5B63E2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21F443C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32D9F5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6EA73EE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125651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32A3BAF6"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4E482B29"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39" w:name="_Toc428370841"/>
      <w:bookmarkStart w:id="240" w:name="_Toc429469018"/>
      <w:bookmarkStart w:id="241" w:name="_Toc62158711"/>
      <w:r w:rsidRPr="00845D5C">
        <w:rPr>
          <w:rFonts w:ascii="Arial" w:hAnsi="Arial" w:cs="Arial"/>
          <w:b/>
          <w:bCs/>
          <w:i/>
          <w:iCs/>
          <w:kern w:val="2"/>
          <w:sz w:val="24"/>
          <w:szCs w:val="24"/>
          <w14:ligatures w14:val="standardContextual"/>
        </w:rPr>
        <w:t>Uno stuolo di cammelli ti invaderà, dromedari di Madian e di Efa, tutti verranno da Saba, portando oro e incenso e proclamando le glorie del Signore</w:t>
      </w:r>
      <w:bookmarkEnd w:id="239"/>
      <w:bookmarkEnd w:id="240"/>
      <w:bookmarkEnd w:id="241"/>
    </w:p>
    <w:p w14:paraId="41AC9B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15E14A5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7EED705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75FB0AF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Stranieri ricostruiranno le tue mura, i loro re saranno al tuo servizio, perché nella mia ira ti ho colpito, ma nella mia benevolenza ho avuto pietà di te. Le tue porte saranno sempre aperte, non si chiuderanno </w:t>
      </w:r>
      <w:r w:rsidRPr="00845D5C">
        <w:rPr>
          <w:rFonts w:ascii="Arial" w:hAnsi="Arial"/>
          <w:i/>
          <w:iCs/>
          <w:kern w:val="2"/>
          <w:sz w:val="24"/>
          <w:szCs w:val="24"/>
          <w14:ligatures w14:val="standardContextual"/>
        </w:rPr>
        <w:lastRenderedPageBreak/>
        <w:t>né di giorno né di notte, per lasciare entrare in te la ricchezza delle genti e i loro re che faranno da guida. Perché la nazione e il regno che non vorranno servirti periranno, e le nazioni saranno tutte sterminate.</w:t>
      </w:r>
    </w:p>
    <w:p w14:paraId="3AE1D9B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056B004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74F75F3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510D9C1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122B3FEF" w14:textId="77777777" w:rsidR="00845D5C" w:rsidRPr="00845D5C" w:rsidRDefault="00845D5C" w:rsidP="00845D5C">
      <w:pPr>
        <w:tabs>
          <w:tab w:val="left" w:pos="851"/>
          <w:tab w:val="left" w:pos="2268"/>
        </w:tabs>
        <w:spacing w:after="120" w:line="240" w:lineRule="auto"/>
        <w:ind w:left="851" w:firstLine="1417"/>
        <w:jc w:val="both"/>
        <w:rPr>
          <w:color w:val="000000"/>
          <w:kern w:val="2"/>
          <w:sz w:val="24"/>
          <w:szCs w:val="24"/>
          <w14:ligatures w14:val="standardContextual"/>
        </w:rPr>
      </w:pPr>
    </w:p>
    <w:p w14:paraId="2040722B"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42" w:name="_Toc428370842"/>
      <w:bookmarkStart w:id="243" w:name="_Toc429469019"/>
      <w:bookmarkStart w:id="244" w:name="_Toc62158712"/>
      <w:r w:rsidRPr="00845D5C">
        <w:rPr>
          <w:rFonts w:ascii="Arial" w:hAnsi="Arial" w:cs="Arial"/>
          <w:b/>
          <w:bCs/>
          <w:i/>
          <w:iCs/>
          <w:kern w:val="2"/>
          <w:sz w:val="24"/>
          <w:szCs w:val="24"/>
          <w14:ligatures w14:val="standardContextual"/>
        </w:rPr>
        <w:t>Mi ha mandato a portare il lieto annuncio ai miseri, a fasciare le piaghe dei cuori spezzati</w:t>
      </w:r>
      <w:bookmarkEnd w:id="242"/>
      <w:bookmarkEnd w:id="243"/>
      <w:bookmarkEnd w:id="244"/>
    </w:p>
    <w:p w14:paraId="636893E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3DFE7B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w:t>
      </w:r>
      <w:r w:rsidRPr="00845D5C">
        <w:rPr>
          <w:rFonts w:ascii="Arial" w:hAnsi="Arial"/>
          <w:i/>
          <w:iCs/>
          <w:kern w:val="2"/>
          <w:sz w:val="24"/>
          <w:szCs w:val="24"/>
          <w14:ligatures w14:val="standardContextual"/>
        </w:rPr>
        <w:lastRenderedPageBreak/>
        <w:t>beni. Invece della loro vergogna riceveranno il doppio, invece dell’insulto avranno in sorte grida di gioia; per questo erediteranno il doppio nella loro terra, avranno una gioia eterna.</w:t>
      </w:r>
    </w:p>
    <w:p w14:paraId="66D3D58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7B29C1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A1A08B9"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63CD8529"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45" w:name="_Toc428370843"/>
      <w:bookmarkStart w:id="246" w:name="_Toc429469020"/>
      <w:bookmarkStart w:id="247" w:name="_Toc62158713"/>
      <w:r w:rsidRPr="00845D5C">
        <w:rPr>
          <w:rFonts w:ascii="Arial" w:hAnsi="Arial" w:cs="Arial"/>
          <w:b/>
          <w:bCs/>
          <w:i/>
          <w:iCs/>
          <w:kern w:val="2"/>
          <w:sz w:val="24"/>
          <w:szCs w:val="24"/>
          <w14:ligatures w14:val="standardContextual"/>
        </w:rPr>
        <w:t>Ecco, arriva il tuo salvatore; ecco, egli ha con sé il premio e la sua ricompensa lo precede</w:t>
      </w:r>
      <w:bookmarkEnd w:id="245"/>
      <w:bookmarkEnd w:id="246"/>
      <w:bookmarkEnd w:id="247"/>
    </w:p>
    <w:p w14:paraId="5E7A5B9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1717DC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09744E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4DE92A4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Voi, che risvegliate il ricordo del Signore, non concedetevi riposo né a lui date riposo, finché non abbia ristabilito Gerusalemme e ne abbia fatto oggetto di lode sulla terra.</w:t>
      </w:r>
    </w:p>
    <w:p w14:paraId="0508F7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440B21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w:t>
      </w:r>
      <w:r w:rsidRPr="00845D5C">
        <w:rPr>
          <w:rFonts w:ascii="Arial" w:hAnsi="Arial"/>
          <w:i/>
          <w:iCs/>
          <w:kern w:val="2"/>
          <w:sz w:val="24"/>
          <w:szCs w:val="24"/>
          <w14:ligatures w14:val="standardContextual"/>
        </w:rPr>
        <w:lastRenderedPageBreak/>
        <w:t xml:space="preserve">sé il premio e la sua ricompensa lo precede”. Li chiameranno “Popolo santo”, “Redenti del Signore”. E tu sarai chiamata Ricercata, “Città non abbandonata”» (Is 62,1-12). </w:t>
      </w:r>
    </w:p>
    <w:p w14:paraId="7A082A02"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64075AE"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48" w:name="_Toc428370844"/>
      <w:bookmarkStart w:id="249" w:name="_Toc429469021"/>
      <w:bookmarkStart w:id="250" w:name="_Toc62158714"/>
      <w:r w:rsidRPr="00845D5C">
        <w:rPr>
          <w:rFonts w:ascii="Arial" w:hAnsi="Arial" w:cs="Arial"/>
          <w:b/>
          <w:bCs/>
          <w:i/>
          <w:iCs/>
          <w:kern w:val="2"/>
          <w:sz w:val="24"/>
          <w:szCs w:val="24"/>
          <w14:ligatures w14:val="standardContextual"/>
        </w:rPr>
        <w:t>Anche tra loro mi prenderò sacerdoti leviti, dice il Signore</w:t>
      </w:r>
      <w:bookmarkEnd w:id="248"/>
      <w:bookmarkEnd w:id="249"/>
      <w:bookmarkEnd w:id="250"/>
    </w:p>
    <w:p w14:paraId="11EF5DD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26F0D6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005B35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4627DE0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027EAA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5063FDA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w:t>
      </w:r>
      <w:r w:rsidRPr="00845D5C">
        <w:rPr>
          <w:rFonts w:ascii="Arial" w:hAnsi="Arial"/>
          <w:i/>
          <w:iCs/>
          <w:kern w:val="2"/>
          <w:sz w:val="24"/>
          <w:szCs w:val="24"/>
          <w14:ligatures w14:val="standardContextual"/>
        </w:rPr>
        <w:lastRenderedPageBreak/>
        <w:t>Con il fuoco infatti il Signore farà giustizia e con la spada su ogni uomo; molti saranno i colpiti dal Signore.</w:t>
      </w:r>
    </w:p>
    <w:p w14:paraId="27061D5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Coloro che si consacrano e purificano nei giardini, seguendo uno che sta in mezzo, che mangiano carne suina, cose obbrobriose e topi, insieme finiranno – oracolo del Signore – con le loro opere e i loro propositi.</w:t>
      </w:r>
    </w:p>
    <w:p w14:paraId="309FD21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E4BAD7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384BC59E"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4DE90834"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51" w:name="_Toc428370845"/>
      <w:bookmarkStart w:id="252" w:name="_Toc429469022"/>
      <w:bookmarkStart w:id="253" w:name="_Toc62158715"/>
      <w:r w:rsidRPr="00845D5C">
        <w:rPr>
          <w:rFonts w:ascii="Arial" w:hAnsi="Arial" w:cs="Arial"/>
          <w:b/>
          <w:bCs/>
          <w:i/>
          <w:iCs/>
          <w:kern w:val="2"/>
          <w:sz w:val="24"/>
          <w:szCs w:val="24"/>
          <w14:ligatures w14:val="standardContextual"/>
        </w:rPr>
        <w:t>Porrò la mia legge dentro di loro, la scriverò sul loro cuore</w:t>
      </w:r>
      <w:bookmarkEnd w:id="251"/>
      <w:bookmarkEnd w:id="252"/>
      <w:bookmarkEnd w:id="253"/>
    </w:p>
    <w:p w14:paraId="7FEC898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306419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B2651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58107A6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«Cambierò il loro lutto in gioia, li consolerò e li renderò felici, senza afflizioni. Nutrirò i sacerdoti di carni prelibate e il mio popolo sarà saziato dei miei beni». Oracolo del Signore.</w:t>
      </w:r>
    </w:p>
    <w:p w14:paraId="0B34AD6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«Una voce si ode a Rama, un lamento e un pianto amaro: Rachele piange i suoi figli, e non vuole essere consolata per i suoi figli, perché non sono più».</w:t>
      </w:r>
    </w:p>
    <w:p w14:paraId="7EECA5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5790473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5509A50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E0D14B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6E1D25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questo punto mi sono destato e ho guardato: era stato un bel sogno.</w:t>
      </w:r>
    </w:p>
    <w:p w14:paraId="204FC7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F9F767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In quei giorni non si dirà più: “I padri hanno mangiato uva acerba e i denti dei figli si sono allegati!”,</w:t>
      </w:r>
    </w:p>
    <w:p w14:paraId="139000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ognuno morirà per la sua propria iniquità; si allegheranno i denti solo a chi mangia l’uva acerba.</w:t>
      </w:r>
    </w:p>
    <w:p w14:paraId="167BAF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20146B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260191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532D5A3"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A3A85D0" w14:textId="77777777" w:rsidR="00845D5C" w:rsidRPr="00845D5C" w:rsidRDefault="00845D5C" w:rsidP="00845D5C">
      <w:pPr>
        <w:spacing w:after="120" w:line="240" w:lineRule="auto"/>
        <w:jc w:val="both"/>
        <w:rPr>
          <w:rFonts w:ascii="Arial" w:hAnsi="Arial" w:cs="Arial"/>
          <w:b/>
          <w:bCs/>
          <w:color w:val="000000"/>
          <w:kern w:val="2"/>
          <w:sz w:val="24"/>
          <w:szCs w:val="24"/>
          <w14:ligatures w14:val="standardContextual"/>
        </w:rPr>
      </w:pPr>
      <w:bookmarkStart w:id="254" w:name="_Toc428370846"/>
      <w:bookmarkStart w:id="255" w:name="_Toc429469023"/>
      <w:bookmarkStart w:id="256" w:name="_Toc62158716"/>
      <w:r w:rsidRPr="00845D5C">
        <w:rPr>
          <w:rFonts w:ascii="Arial" w:hAnsi="Arial" w:cs="Arial"/>
          <w:b/>
          <w:bCs/>
          <w:i/>
          <w:iCs/>
          <w:kern w:val="2"/>
          <w:sz w:val="24"/>
          <w:szCs w:val="24"/>
          <w14:ligatures w14:val="standardContextual"/>
        </w:rPr>
        <w:t>Darò loro un cuore nuovo, uno spirito nuovo metterò dentro di loro</w:t>
      </w:r>
      <w:bookmarkEnd w:id="254"/>
      <w:bookmarkEnd w:id="255"/>
      <w:bookmarkEnd w:id="256"/>
    </w:p>
    <w:p w14:paraId="222C4DD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8B3CDD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Lo spirito del Signore venne su di me e mi disse: «Parla: Così dice il Signore: Avete parlato a questo modo, o casa d’Israele, e io conosco ciò che vi passa per la mente. Voi avete moltiplicato i morti in questa </w:t>
      </w:r>
      <w:r w:rsidRPr="00845D5C">
        <w:rPr>
          <w:rFonts w:ascii="Arial" w:hAnsi="Arial"/>
          <w:i/>
          <w:iCs/>
          <w:kern w:val="2"/>
          <w:sz w:val="24"/>
          <w:szCs w:val="24"/>
          <w14:ligatures w14:val="standardContextual"/>
        </w:rPr>
        <w:lastRenderedPageBreak/>
        <w:t>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4EC47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avevo finito di profetizzare quando Pelatia, figlio di Benaià, cadde morto. Io mi gettai con la faccia a terra e gridai ad alta voce: «Ohimè! Signore Dio, vuoi proprio distruggere quanto resta d’Israele?».</w:t>
      </w:r>
    </w:p>
    <w:p w14:paraId="3774AC7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20A61B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353CB0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0A096B3" w14:textId="77777777" w:rsidR="00845D5C" w:rsidRPr="00845D5C" w:rsidRDefault="00845D5C" w:rsidP="00845D5C">
      <w:pPr>
        <w:tabs>
          <w:tab w:val="left" w:pos="851"/>
          <w:tab w:val="left" w:pos="1134"/>
          <w:tab w:val="left" w:pos="2268"/>
        </w:tabs>
        <w:spacing w:after="120" w:line="240" w:lineRule="auto"/>
        <w:ind w:left="851" w:firstLine="567"/>
        <w:jc w:val="both"/>
        <w:rPr>
          <w:color w:val="000000"/>
          <w:kern w:val="2"/>
          <w:sz w:val="24"/>
          <w:szCs w:val="24"/>
          <w14:ligatures w14:val="standardContextual"/>
        </w:rPr>
      </w:pPr>
    </w:p>
    <w:p w14:paraId="1BC20BA0"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57" w:name="_Toc428370847"/>
      <w:bookmarkStart w:id="258" w:name="_Toc429469024"/>
      <w:bookmarkStart w:id="259" w:name="_Toc62158717"/>
      <w:r w:rsidRPr="00845D5C">
        <w:rPr>
          <w:rFonts w:ascii="Arial" w:hAnsi="Arial" w:cs="Arial"/>
          <w:b/>
          <w:bCs/>
          <w:i/>
          <w:iCs/>
          <w:kern w:val="2"/>
          <w:sz w:val="24"/>
          <w:szCs w:val="24"/>
          <w14:ligatures w14:val="standardContextual"/>
        </w:rPr>
        <w:t>Divenisti sempre più bella e giungesti fino ad essere regina</w:t>
      </w:r>
      <w:bookmarkEnd w:id="257"/>
      <w:bookmarkEnd w:id="258"/>
      <w:bookmarkEnd w:id="259"/>
    </w:p>
    <w:p w14:paraId="7E44AE3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w:t>
      </w:r>
      <w:r w:rsidRPr="00845D5C">
        <w:rPr>
          <w:rFonts w:ascii="Arial" w:hAnsi="Arial"/>
          <w:i/>
          <w:iCs/>
          <w:kern w:val="2"/>
          <w:sz w:val="24"/>
          <w:szCs w:val="24"/>
          <w14:ligatures w14:val="standardContextual"/>
        </w:rPr>
        <w:lastRenderedPageBreak/>
        <w:t>fosti avvolta in fasce. Occhio pietoso non si volse verso di te per farti una sola di queste cose e non ebbe compassione nei tuoi confronti, ma come oggetto ripugnante, il giorno della tua nascita, fosti gettata via in piena campagna.</w:t>
      </w:r>
    </w:p>
    <w:p w14:paraId="2BDD9EC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020DD6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7D9CF1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9E9B0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52C574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ancora sazia, hai concesso i tuoi favori agli Assiri. Non ancora sazia, hai moltiplicato le tue infedeltà nel paese dei mercanti, in Caldea, e ancora non ti è bastato. Com’è stato abietto il tuo cuore – </w:t>
      </w:r>
      <w:r w:rsidRPr="00845D5C">
        <w:rPr>
          <w:rFonts w:ascii="Arial" w:hAnsi="Arial"/>
          <w:i/>
          <w:iCs/>
          <w:kern w:val="2"/>
          <w:sz w:val="24"/>
          <w:szCs w:val="24"/>
          <w14:ligatures w14:val="standardContextual"/>
        </w:rPr>
        <w:lastRenderedPageBreak/>
        <w:t>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11C5A7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7C758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5A4AF9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w:t>
      </w:r>
      <w:r w:rsidRPr="00845D5C">
        <w:rPr>
          <w:rFonts w:ascii="Arial" w:hAnsi="Arial"/>
          <w:i/>
          <w:iCs/>
          <w:kern w:val="2"/>
          <w:sz w:val="24"/>
          <w:szCs w:val="24"/>
          <w14:ligatures w14:val="standardContextual"/>
        </w:rPr>
        <w:lastRenderedPageBreak/>
        <w:t>accorsi. Samaria non ha peccato la metà di quanto hai peccato tu. Tu hai moltiplicato i tuoi abomini più di queste tue sorelle, tanto da farle apparire giuste, in confronto con tutti gli abomini che hai commesso.</w:t>
      </w:r>
    </w:p>
    <w:p w14:paraId="69F0242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CA76A72"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DAB6A6E" w14:textId="77777777" w:rsidR="00845D5C" w:rsidRPr="00845D5C" w:rsidRDefault="00845D5C" w:rsidP="00845D5C">
      <w:pPr>
        <w:spacing w:after="120" w:line="240" w:lineRule="auto"/>
        <w:jc w:val="both"/>
        <w:rPr>
          <w:rFonts w:ascii="Arial" w:hAnsi="Arial" w:cs="Arial"/>
          <w:b/>
          <w:bCs/>
          <w:color w:val="000000"/>
          <w:kern w:val="2"/>
          <w:sz w:val="24"/>
          <w:szCs w:val="24"/>
          <w14:ligatures w14:val="standardContextual"/>
        </w:rPr>
      </w:pPr>
      <w:r w:rsidRPr="00845D5C">
        <w:rPr>
          <w:rFonts w:ascii="Arial" w:hAnsi="Arial" w:cs="Arial"/>
          <w:b/>
          <w:bCs/>
          <w:i/>
          <w:iCs/>
          <w:kern w:val="2"/>
          <w:sz w:val="24"/>
          <w:szCs w:val="24"/>
          <w14:ligatures w14:val="standardContextual"/>
        </w:rPr>
        <w:t xml:space="preserve"> </w:t>
      </w:r>
      <w:bookmarkStart w:id="260" w:name="_Toc428370848"/>
      <w:bookmarkStart w:id="261" w:name="_Toc429469025"/>
      <w:bookmarkStart w:id="262" w:name="_Toc62158718"/>
      <w:r w:rsidRPr="00845D5C">
        <w:rPr>
          <w:rFonts w:ascii="Arial" w:hAnsi="Arial" w:cs="Arial"/>
          <w:b/>
          <w:bCs/>
          <w:i/>
          <w:iCs/>
          <w:kern w:val="2"/>
          <w:sz w:val="24"/>
          <w:szCs w:val="24"/>
          <w14:ligatures w14:val="standardContextual"/>
        </w:rPr>
        <w:t>Perché così dice il Signore Dio: Ecco, io stesso cercherò le mie pecore e le passerò in rassegna</w:t>
      </w:r>
      <w:bookmarkEnd w:id="260"/>
      <w:bookmarkEnd w:id="261"/>
      <w:bookmarkEnd w:id="262"/>
    </w:p>
    <w:p w14:paraId="341F080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584D1E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pastori, ascoltate la parola del Signore: Com’è vero che io vivo – oracolo del Signore Dio –, poiché il mio gregge è diventato una preda </w:t>
      </w:r>
      <w:r w:rsidRPr="00845D5C">
        <w:rPr>
          <w:rFonts w:ascii="Arial" w:hAnsi="Arial"/>
          <w:i/>
          <w:iCs/>
          <w:kern w:val="2"/>
          <w:sz w:val="24"/>
          <w:szCs w:val="24"/>
          <w14:ligatures w14:val="standardContextual"/>
        </w:rPr>
        <w:lastRenderedPageBreak/>
        <w:t xml:space="preserve">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7376974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796C71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E6011F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69E50C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w:t>
      </w:r>
      <w:r w:rsidRPr="00845D5C">
        <w:rPr>
          <w:rFonts w:ascii="Arial" w:hAnsi="Arial"/>
          <w:i/>
          <w:iCs/>
          <w:kern w:val="2"/>
          <w:sz w:val="24"/>
          <w:szCs w:val="24"/>
          <w14:ligatures w14:val="standardContextual"/>
        </w:rPr>
        <w:lastRenderedPageBreak/>
        <w:t>preda delle nazioni, né li divoreranno le bestie selvatiche, ma saranno al sicuro e nessuno li spaventerà.</w:t>
      </w:r>
    </w:p>
    <w:p w14:paraId="228DBB8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3260370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Voi, mie pecore, siete il gregge del mio pascolo e io sono il vostro Dio». Oracolo del Signore Dio (Ez 34,1-31). </w:t>
      </w:r>
    </w:p>
    <w:p w14:paraId="302D0E72"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4B8FF6A4"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63" w:name="_Toc428370849"/>
      <w:bookmarkStart w:id="264" w:name="_Toc429469026"/>
      <w:bookmarkStart w:id="265" w:name="_Toc62158719"/>
      <w:r w:rsidRPr="00845D5C">
        <w:rPr>
          <w:rFonts w:ascii="Arial" w:hAnsi="Arial" w:cs="Arial"/>
          <w:b/>
          <w:bCs/>
          <w:i/>
          <w:iCs/>
          <w:kern w:val="2"/>
          <w:sz w:val="24"/>
          <w:szCs w:val="24"/>
          <w14:ligatures w14:val="standardContextual"/>
        </w:rPr>
        <w:t>Vi darò un cuore nuovo, metterò dentro di voi uno spirito nuovo</w:t>
      </w:r>
      <w:bookmarkEnd w:id="263"/>
      <w:bookmarkEnd w:id="264"/>
      <w:bookmarkEnd w:id="265"/>
    </w:p>
    <w:p w14:paraId="6CF5D98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EA6013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18A067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1727728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5F626B3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DB79D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830A17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2CAF65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dice il Signore Dio: Lascerò ancora che la casa d’Israele mi supplichi e le concederò questo: moltiplicherò gli uomini come greggi, </w:t>
      </w:r>
      <w:r w:rsidRPr="00845D5C">
        <w:rPr>
          <w:rFonts w:ascii="Arial" w:hAnsi="Arial"/>
          <w:i/>
          <w:iCs/>
          <w:kern w:val="2"/>
          <w:sz w:val="24"/>
          <w:szCs w:val="24"/>
          <w14:ligatures w14:val="standardContextual"/>
        </w:rPr>
        <w:lastRenderedPageBreak/>
        <w:t>come greggi consacrate, come un gregge di Gerusalemme nelle sue solennità. Allora le città rovinate saranno ripiene di greggi di uomini e sapranno che io sono il Signore» (Ez 36,1-38).</w:t>
      </w:r>
    </w:p>
    <w:p w14:paraId="5FD73D04"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5F4CB325"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66" w:name="_Toc428370850"/>
      <w:bookmarkStart w:id="267" w:name="_Toc429469027"/>
      <w:bookmarkStart w:id="268" w:name="_Toc62158720"/>
      <w:r w:rsidRPr="00845D5C">
        <w:rPr>
          <w:rFonts w:ascii="Arial" w:hAnsi="Arial" w:cs="Arial"/>
          <w:b/>
          <w:bCs/>
          <w:i/>
          <w:iCs/>
          <w:kern w:val="2"/>
          <w:sz w:val="24"/>
          <w:szCs w:val="24"/>
          <w14:ligatures w14:val="standardContextual"/>
        </w:rPr>
        <w:t>Spirito, vieni dai quattro venti e soffia su questi morti, perché rivivano</w:t>
      </w:r>
      <w:bookmarkEnd w:id="266"/>
      <w:bookmarkEnd w:id="267"/>
      <w:bookmarkEnd w:id="268"/>
    </w:p>
    <w:p w14:paraId="1C8173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D37CB6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0836EE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D42AC7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1DF70E7"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53FB2AAE"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69" w:name="_Toc428370851"/>
      <w:bookmarkStart w:id="270" w:name="_Toc429469028"/>
      <w:bookmarkStart w:id="271" w:name="_Toc62158721"/>
      <w:r w:rsidRPr="00845D5C">
        <w:rPr>
          <w:rFonts w:ascii="Arial" w:hAnsi="Arial" w:cs="Arial"/>
          <w:b/>
          <w:bCs/>
          <w:i/>
          <w:iCs/>
          <w:kern w:val="2"/>
          <w:sz w:val="24"/>
          <w:szCs w:val="24"/>
          <w14:ligatures w14:val="standardContextual"/>
        </w:rPr>
        <w:t>Vidi che sotto la soglia del tempio usciva acqua verso oriente</w:t>
      </w:r>
      <w:bookmarkEnd w:id="269"/>
      <w:bookmarkEnd w:id="270"/>
      <w:bookmarkEnd w:id="271"/>
    </w:p>
    <w:p w14:paraId="65A12A1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2D91FE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r w:rsidRPr="00845D5C">
        <w:rPr>
          <w:rFonts w:ascii="Arial" w:hAnsi="Arial"/>
          <w:i/>
          <w:iCs/>
          <w:kern w:val="2"/>
          <w:sz w:val="24"/>
          <w:szCs w:val="24"/>
          <w14:ligatures w14:val="standardContextual"/>
        </w:rPr>
        <w:lastRenderedPageBreak/>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0EAACA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491FA18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D854C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5DE13A1B"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47EF687"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72" w:name="_Toc428370852"/>
      <w:bookmarkStart w:id="273" w:name="_Toc429469029"/>
      <w:bookmarkStart w:id="274" w:name="_Toc62158722"/>
      <w:r w:rsidRPr="00845D5C">
        <w:rPr>
          <w:rFonts w:ascii="Arial" w:hAnsi="Arial" w:cs="Arial"/>
          <w:b/>
          <w:bCs/>
          <w:i/>
          <w:iCs/>
          <w:kern w:val="2"/>
          <w:sz w:val="24"/>
          <w:szCs w:val="24"/>
          <w14:ligatures w14:val="standardContextual"/>
        </w:rPr>
        <w:t>Ecco venire con le nubi del cielo uno simile a un figlio d’uomo</w:t>
      </w:r>
      <w:bookmarkEnd w:id="272"/>
      <w:bookmarkEnd w:id="273"/>
      <w:bookmarkEnd w:id="274"/>
    </w:p>
    <w:p w14:paraId="35C44EE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Nel primo anno di Baldassàr, re di Babilonia, Daniele, mentre era a letto, ebbe un sogno e visioni nella sua mente. Egli scrisse il sogno e ne fece la seguente relazione.</w:t>
      </w:r>
    </w:p>
    <w:p w14:paraId="471457D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Daniele, guardavo nella mia visione notturna, ed ecco, i quattro venti del cielo si abbattevano impetuosamente sul Mare Grande e quattro grandi bestie, differenti l’una dall’altra, salivano dal mare.</w:t>
      </w:r>
    </w:p>
    <w:p w14:paraId="727B0EC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prima era simile a un leone e aveva ali di aquila. Mentre io stavo guardando, le furono strappate le ali e fu sollevata da terra e fatta stare su due piedi come un uomo e le fu dato un cuore d’uomo.</w:t>
      </w:r>
    </w:p>
    <w:p w14:paraId="75F3A8A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ecco una seconda bestia, simile a un orso, la quale stava alzata da un lato e aveva tre costole in bocca, fra i denti, e le fu detto: «Su, divora molta carne».</w:t>
      </w:r>
    </w:p>
    <w:p w14:paraId="1F9B361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Dopo di questa, mentre stavo guardando, eccone un’altra simile a un leopardo, la quale aveva quattro ali d’uccello sul dorso; quella bestia aveva quattro teste e le fu dato il potere.</w:t>
      </w:r>
    </w:p>
    <w:p w14:paraId="2076D53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09DE76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66386B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33525C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8F8103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6F924F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B005B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7D1AF1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0237C65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Qui finisce il racconto. Io, Daniele, rimasi molto turbato nei pensieri, il colore del mio volto cambiò e conservai tutto questo nel cuore (Dn 7,1-28). </w:t>
      </w:r>
    </w:p>
    <w:p w14:paraId="30C123DE"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C89C5D4"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75" w:name="_Toc428370853"/>
      <w:bookmarkStart w:id="276" w:name="_Toc429469030"/>
      <w:bookmarkStart w:id="277" w:name="_Toc62158723"/>
      <w:r w:rsidRPr="00845D5C">
        <w:rPr>
          <w:rFonts w:ascii="Arial" w:hAnsi="Arial" w:cs="Arial"/>
          <w:b/>
          <w:bCs/>
          <w:i/>
          <w:iCs/>
          <w:kern w:val="2"/>
          <w:sz w:val="24"/>
          <w:szCs w:val="24"/>
          <w14:ligatures w14:val="standardContextual"/>
        </w:rPr>
        <w:t>Ti farò mia sposa per sempre, ti farò mia sposa nella giustizia e nel diritto, nell’amore e nella benevolenza</w:t>
      </w:r>
      <w:bookmarkEnd w:id="275"/>
      <w:bookmarkEnd w:id="276"/>
      <w:bookmarkEnd w:id="277"/>
    </w:p>
    <w:p w14:paraId="4C77401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15E37A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52D291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loro madre, infatti, si è prostituita, la loro genitrice si è coperta di vergogna, perché ha detto: “Seguirò i miei amanti, che mi danno il mio pane e la mia acqua, la mia lana, il mio lino, il mio olio e le mie bevande”. </w:t>
      </w:r>
    </w:p>
    <w:p w14:paraId="73153EE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11A0C9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w:t>
      </w:r>
      <w:r w:rsidRPr="00845D5C">
        <w:rPr>
          <w:rFonts w:ascii="Arial" w:hAnsi="Arial"/>
          <w:i/>
          <w:iCs/>
          <w:kern w:val="2"/>
          <w:sz w:val="24"/>
          <w:szCs w:val="24"/>
          <w14:ligatures w14:val="standardContextual"/>
        </w:rPr>
        <w:lastRenderedPageBreak/>
        <w:t>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2F60CD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2FB6862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avverrà, in quel giorno – oracolo del Signore – mi chiamerai: “Marito mio”, e non mi chiamerai più: “Baal, mio padrone”. </w:t>
      </w:r>
    </w:p>
    <w:p w14:paraId="084543B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64426F4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Ti farò mia sposa per sempre, ti farò mia sposa nella giustizia e nel diritto, nell’amore e nella benevolenza, ti farò mia sposa nella fedeltà e tu conoscerai il Signore. </w:t>
      </w:r>
    </w:p>
    <w:p w14:paraId="63B40DC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D813EFF"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325A7CDA"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78" w:name="_Toc428370854"/>
      <w:bookmarkStart w:id="279" w:name="_Toc429469031"/>
      <w:bookmarkStart w:id="280" w:name="_Toc62158724"/>
      <w:r w:rsidRPr="00845D5C">
        <w:rPr>
          <w:rFonts w:ascii="Arial" w:hAnsi="Arial" w:cs="Arial"/>
          <w:b/>
          <w:bCs/>
          <w:i/>
          <w:iCs/>
          <w:kern w:val="2"/>
          <w:sz w:val="24"/>
          <w:szCs w:val="24"/>
          <w14:ligatures w14:val="standardContextual"/>
        </w:rPr>
        <w:t>Quando Israele era fanciullo, io l’ho amato e dall’Egitto ho chiamato mio figlio.</w:t>
      </w:r>
      <w:bookmarkEnd w:id="278"/>
      <w:bookmarkEnd w:id="279"/>
      <w:bookmarkEnd w:id="280"/>
    </w:p>
    <w:p w14:paraId="5474843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15014E0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6E1C56A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5034861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Seguiranno il Signore ed egli ruggirà come un leone: quando ruggirà, accorreranno i suoi figli dall’occidente, accorreranno come uccelli dall’Egitto, come colombe dall’Assiria e li farò abitare nelle loro case. Oracolo del Signore (Os 11,1-11). </w:t>
      </w:r>
    </w:p>
    <w:p w14:paraId="0A097A07"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89B0535"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81" w:name="_Toc428370855"/>
      <w:bookmarkStart w:id="282" w:name="_Toc429469032"/>
      <w:bookmarkStart w:id="283" w:name="_Toc62158725"/>
      <w:r w:rsidRPr="00845D5C">
        <w:rPr>
          <w:rFonts w:ascii="Arial" w:hAnsi="Arial" w:cs="Arial"/>
          <w:b/>
          <w:bCs/>
          <w:i/>
          <w:iCs/>
          <w:kern w:val="2"/>
          <w:sz w:val="24"/>
          <w:szCs w:val="24"/>
          <w14:ligatures w14:val="standardContextual"/>
        </w:rPr>
        <w:t>Io effonderò il mio spirito sopra ogni uomo e diverranno profeti i vostri figli e le vostre figlie</w:t>
      </w:r>
      <w:bookmarkEnd w:id="281"/>
      <w:bookmarkEnd w:id="282"/>
      <w:bookmarkEnd w:id="283"/>
    </w:p>
    <w:p w14:paraId="5E2391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1595A88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Chiunque invocherà il nome del Signore, sarà salvato, poiché sul monte Sion e in Gerusalemme vi sarà la salvezza, come ha detto il Signore, anche per i superstiti che il Signore avrà chiamato (Gl 3,1-5).</w:t>
      </w:r>
    </w:p>
    <w:p w14:paraId="296DEB07"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8DE2BAE" w14:textId="77777777" w:rsidR="00845D5C" w:rsidRPr="00845D5C" w:rsidRDefault="00845D5C" w:rsidP="00845D5C">
      <w:pPr>
        <w:spacing w:after="120" w:line="240" w:lineRule="auto"/>
        <w:jc w:val="both"/>
        <w:rPr>
          <w:rFonts w:ascii="Arial" w:hAnsi="Arial"/>
          <w:b/>
          <w:bCs/>
          <w:i/>
          <w:iCs/>
          <w:kern w:val="2"/>
          <w:sz w:val="24"/>
          <w:szCs w:val="24"/>
          <w14:ligatures w14:val="standardContextual"/>
        </w:rPr>
      </w:pPr>
      <w:bookmarkStart w:id="284" w:name="_Toc428370856"/>
      <w:bookmarkStart w:id="285" w:name="_Toc429469033"/>
      <w:bookmarkStart w:id="286" w:name="_Toc62158726"/>
      <w:r w:rsidRPr="00845D5C">
        <w:rPr>
          <w:rFonts w:ascii="Arial" w:hAnsi="Arial" w:cs="Arial"/>
          <w:b/>
          <w:bCs/>
          <w:i/>
          <w:color w:val="000000"/>
          <w:kern w:val="2"/>
          <w:sz w:val="24"/>
          <w:szCs w:val="24"/>
          <w14:ligatures w14:val="standardContextual"/>
        </w:rPr>
        <w:t>Farò tramontare il sole a mezzogiorno e oscurerò la terra in pieno giorno!</w:t>
      </w:r>
      <w:bookmarkEnd w:id="284"/>
      <w:bookmarkEnd w:id="285"/>
      <w:bookmarkEnd w:id="286"/>
    </w:p>
    <w:p w14:paraId="7E3E9EA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435880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354290E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lo giura per il vanto di Giacobbe: «Certo, non dimenticherò mai tutte le loro opere. Non trema forse per questo la terra, sono in lutto tutti i suoi abitanti, si solleva tutta come il Nilo, si agita e si abbassa come il Nilo d’Egitto?</w:t>
      </w:r>
    </w:p>
    <w:p w14:paraId="55BE1BE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79413DE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verranno giorni – oracolo del Signore Dio – in cui manderò la fame nel paese; non fame di pane né sete di acqua, ma di ascoltare le parole del Signore». Allora andranno errando da un mare all’altro e </w:t>
      </w:r>
      <w:r w:rsidRPr="00845D5C">
        <w:rPr>
          <w:rFonts w:ascii="Arial" w:hAnsi="Arial"/>
          <w:i/>
          <w:iCs/>
          <w:kern w:val="2"/>
          <w:sz w:val="24"/>
          <w:szCs w:val="24"/>
          <w14:ligatures w14:val="standardContextual"/>
        </w:rPr>
        <w:lastRenderedPageBreak/>
        <w:t>vagheranno da settentrione a oriente, per cercare la parola del Signore, ma non la troveranno.</w:t>
      </w:r>
    </w:p>
    <w:p w14:paraId="56F1216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giorno verranno meno per la sete le belle fanciulle e i giovani. Quelli che giurano per il peccato di Samaria e dicono: «Viva il tuo Dio, Dan!», oppure: «Viva la via sacra per Bersabea!», cadranno senza più rialzarsi! (Am 8,1-14). </w:t>
      </w:r>
    </w:p>
    <w:p w14:paraId="7B9B8618"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18743577"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87" w:name="_Toc428370857"/>
      <w:bookmarkStart w:id="288" w:name="_Toc429469034"/>
      <w:bookmarkStart w:id="289" w:name="_Toc62158727"/>
      <w:r w:rsidRPr="00845D5C">
        <w:rPr>
          <w:rFonts w:ascii="Arial" w:hAnsi="Arial" w:cs="Arial"/>
          <w:b/>
          <w:bCs/>
          <w:i/>
          <w:iCs/>
          <w:kern w:val="2"/>
          <w:sz w:val="24"/>
          <w:szCs w:val="24"/>
          <w14:ligatures w14:val="standardContextual"/>
        </w:rPr>
        <w:t>E tu, Betlemme di Èfrata, così piccola per essere fra i villaggi di Giuda, da te uscirà per me colui che deve essere il dominatore in Israele</w:t>
      </w:r>
      <w:bookmarkEnd w:id="287"/>
      <w:bookmarkEnd w:id="288"/>
      <w:bookmarkEnd w:id="289"/>
    </w:p>
    <w:p w14:paraId="3D33DB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tu, Betlemme di Èfrata, così piccola per essere fra i villaggi di Giuda, da te uscirà per me colui che deve essere il dominatore in Israele; le sue origini sono dall’antichità, dai giorni più remoti. </w:t>
      </w:r>
    </w:p>
    <w:p w14:paraId="097FD76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Dio li metterà in potere altrui fino a quando partorirà colei che deve partorire; e il resto dei tuoi fratelli ritornerà ai figli d’Israele. </w:t>
      </w:r>
    </w:p>
    <w:p w14:paraId="0876D2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Egli si leverà e pascerà con la forza del Signore, con la maestà del nome del Signore, suo Dio. Abiteranno sicuri, perché egli allora sarà grande fino agli estremi confini della terra. Egli stesso sarà la pace!</w:t>
      </w:r>
    </w:p>
    <w:p w14:paraId="517FC4C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2DADB70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resto di Giacobbe sarà, in mezzo a molti popoli, come rugiada mandata dal Signore e come pioggia che cade sull’erba, che non attende nulla dall’uomo e nulla spera dai figli dell’uomo.</w:t>
      </w:r>
    </w:p>
    <w:p w14:paraId="7C53571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2441EFF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10A0B1E0"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FD4A69A"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90" w:name="_Toc428370858"/>
      <w:bookmarkStart w:id="291" w:name="_Toc429469035"/>
      <w:bookmarkStart w:id="292" w:name="_Toc62158728"/>
      <w:r w:rsidRPr="00845D5C">
        <w:rPr>
          <w:rFonts w:ascii="Arial" w:hAnsi="Arial" w:cs="Arial"/>
          <w:b/>
          <w:bCs/>
          <w:i/>
          <w:iCs/>
          <w:kern w:val="2"/>
          <w:sz w:val="24"/>
          <w:szCs w:val="24"/>
          <w14:ligatures w14:val="standardContextual"/>
        </w:rPr>
        <w:t>Il Signore, tuo Dio, in mezzo a te è un salvatore potente. Gioirà per te, ti rinnoverà con il suo amore, esulterà per te con grida di gioia</w:t>
      </w:r>
      <w:bookmarkEnd w:id="290"/>
      <w:bookmarkEnd w:id="291"/>
      <w:bookmarkEnd w:id="292"/>
    </w:p>
    <w:p w14:paraId="1C08660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Guai alla città ribelle e impura, alla città che opprime! Non ha ascoltato la voce, non ha accettato la correzione. Non ha confidato nel Signore, </w:t>
      </w:r>
      <w:r w:rsidRPr="00845D5C">
        <w:rPr>
          <w:rFonts w:ascii="Arial" w:hAnsi="Arial"/>
          <w:i/>
          <w:iCs/>
          <w:kern w:val="2"/>
          <w:sz w:val="24"/>
          <w:szCs w:val="24"/>
          <w14:ligatures w14:val="standardContextual"/>
        </w:rPr>
        <w:lastRenderedPageBreak/>
        <w:t>non si è rivolta al suo Dio. I suoi capi in mezzo ad essa sono leoni ruggenti, i suoi giudici sono lupi di sera, che non hanno rosicchiato al mattino. I suoi profeti sono boriosi, uomini fraudolenti. I suoi sacerdoti profanano le cose sacre, violano la legge.</w:t>
      </w:r>
    </w:p>
    <w:p w14:paraId="093F96D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mezzo ad essa il Signore è giusto, non commette iniquità; ogni mattino dà il suo giudizio, come la luce che non viene mai meno, ma l’iniquo non conosce vergogna. </w:t>
      </w:r>
    </w:p>
    <w:p w14:paraId="678A0CE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eliminato le nazioni, le loro torri sono state distrutte; ho reso deserte le loro strade, non c’è neppure un passante, sono state devastate le loro città e nessuno le abita più.</w:t>
      </w:r>
    </w:p>
    <w:p w14:paraId="361D8AC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pensavo: “Almeno ora mi temerà, accoglierà la correzione! Così la sua abitazione non sarà colpita da tutte le punizioni che le avevo inflitto”. Ma invece si sono affrettati a pervertire di nuovo ogni loro azione.</w:t>
      </w:r>
    </w:p>
    <w:p w14:paraId="2661C91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106D28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io darò ai popoli un labbro puro, perché invochino tutti il nome del Signore e lo servano tutti sotto lo stesso giogo. Da oltre i fiumi di Etiopia coloro che mi pregano, tutti quelli che ho disperso, mi porteranno offerte.</w:t>
      </w:r>
    </w:p>
    <w:p w14:paraId="46BEC8E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202DD4A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Confiderà nel nome del Signore il resto d’Israele. Non commetteranno più iniquità e non proferiranno menzogna; non si troverà più nella loro bocca una lingua fraudolenta. Potranno pascolare e riposare senza che alcuno li molesti.</w:t>
      </w:r>
    </w:p>
    <w:p w14:paraId="1944E8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Rallégrati, figlia di Sion, grida di gioia, Israele, esulta e acclama con tutto il cuore, figlia di Gerusalemme! Il Signore ha revocato la tua condanna, ha disperso il tuo nemico. Re d’Israele è il Signore in mezzo a te, tu non temerai più alcuna sventura.</w:t>
      </w:r>
    </w:p>
    <w:p w14:paraId="03A13FC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quel giorno si dirà a Gerusalemme: «Non temere, Sion, non lasciarti cadere le braccia! Il Signore, tuo Dio, in mezzo a te è un salvatore potente. Gioirà per te, ti rinnoverà con il suo amore, esulterà per te con grida di gioia».</w:t>
      </w:r>
    </w:p>
    <w:p w14:paraId="5C177F3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w:t>
      </w:r>
      <w:r w:rsidRPr="00845D5C">
        <w:rPr>
          <w:rFonts w:ascii="Arial" w:hAnsi="Arial"/>
          <w:i/>
          <w:iCs/>
          <w:kern w:val="2"/>
          <w:sz w:val="24"/>
          <w:szCs w:val="24"/>
          <w14:ligatures w14:val="standardContextual"/>
        </w:rPr>
        <w:lastRenderedPageBreak/>
        <w:t xml:space="preserve">vi darò fama e lode fra tutti i popoli della terra, quando, davanti ai vostri occhi, ristabilirò le vostre sorti», dice il Signore (Sof 3,1-20). </w:t>
      </w:r>
    </w:p>
    <w:p w14:paraId="0C78525A" w14:textId="77777777" w:rsidR="00845D5C" w:rsidRPr="00845D5C" w:rsidRDefault="00845D5C" w:rsidP="00845D5C">
      <w:pPr>
        <w:tabs>
          <w:tab w:val="left" w:pos="851"/>
          <w:tab w:val="left" w:pos="2268"/>
        </w:tabs>
        <w:spacing w:after="120" w:line="240" w:lineRule="auto"/>
        <w:ind w:left="851" w:firstLine="1417"/>
        <w:jc w:val="both"/>
        <w:rPr>
          <w:color w:val="000000"/>
          <w:kern w:val="2"/>
          <w:sz w:val="24"/>
          <w:szCs w:val="24"/>
          <w14:ligatures w14:val="standardContextual"/>
        </w:rPr>
      </w:pPr>
    </w:p>
    <w:p w14:paraId="7EFBF359"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93" w:name="_Toc428370859"/>
      <w:bookmarkStart w:id="294" w:name="_Toc429469036"/>
      <w:bookmarkStart w:id="295" w:name="_Toc62158729"/>
      <w:r w:rsidRPr="00845D5C">
        <w:rPr>
          <w:rFonts w:ascii="Arial" w:hAnsi="Arial" w:cs="Arial"/>
          <w:b/>
          <w:bCs/>
          <w:i/>
          <w:iCs/>
          <w:kern w:val="2"/>
          <w:sz w:val="24"/>
          <w:szCs w:val="24"/>
          <w14:ligatures w14:val="standardContextual"/>
        </w:rPr>
        <w:t>Egli è giusto e vittorioso, umile, cavalca un asino, un puledro figlio d’asina</w:t>
      </w:r>
      <w:bookmarkEnd w:id="293"/>
      <w:bookmarkEnd w:id="294"/>
      <w:bookmarkEnd w:id="295"/>
    </w:p>
    <w:p w14:paraId="22B3A76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612AD17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42B1DB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3C4D1BE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7535677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1CCEBF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42A311FF"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04F62A86"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96" w:name="_Toc428370860"/>
      <w:bookmarkStart w:id="297" w:name="_Toc429469037"/>
      <w:bookmarkStart w:id="298" w:name="_Toc62158730"/>
      <w:r w:rsidRPr="00845D5C">
        <w:rPr>
          <w:rFonts w:ascii="Arial" w:hAnsi="Arial" w:cs="Arial"/>
          <w:b/>
          <w:bCs/>
          <w:i/>
          <w:iCs/>
          <w:kern w:val="2"/>
          <w:sz w:val="24"/>
          <w:szCs w:val="24"/>
          <w14:ligatures w14:val="standardContextual"/>
        </w:rPr>
        <w:t>Guarderanno a me, colui che hanno trafitto. Ne faranno il lutto come si fa il lutto per un figlio unico, lo piangeranno come si piange il primogenito</w:t>
      </w:r>
      <w:bookmarkEnd w:id="296"/>
      <w:bookmarkEnd w:id="297"/>
      <w:bookmarkEnd w:id="298"/>
    </w:p>
    <w:p w14:paraId="72CA03B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4AFD3D5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70267BA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0F63BCF2"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005457C6"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299" w:name="_Toc428370861"/>
      <w:bookmarkStart w:id="300" w:name="_Toc429469038"/>
      <w:bookmarkStart w:id="301" w:name="_Toc62158731"/>
      <w:r w:rsidRPr="00845D5C">
        <w:rPr>
          <w:rFonts w:ascii="Arial" w:hAnsi="Arial" w:cs="Arial"/>
          <w:b/>
          <w:bCs/>
          <w:i/>
          <w:iCs/>
          <w:kern w:val="2"/>
          <w:sz w:val="24"/>
          <w:szCs w:val="24"/>
          <w14:ligatures w14:val="standardContextual"/>
        </w:rPr>
        <w:t>Ecco, io invierò il profeta Elia prima che giunga il giorno grande e terribile del Signore</w:t>
      </w:r>
      <w:bookmarkEnd w:id="299"/>
      <w:bookmarkEnd w:id="300"/>
      <w:bookmarkEnd w:id="301"/>
    </w:p>
    <w:p w14:paraId="3EB801D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w:t>
      </w:r>
      <w:r w:rsidRPr="00845D5C">
        <w:rPr>
          <w:rFonts w:ascii="Arial" w:hAnsi="Arial"/>
          <w:i/>
          <w:iCs/>
          <w:kern w:val="2"/>
          <w:sz w:val="24"/>
          <w:szCs w:val="24"/>
          <w14:ligatures w14:val="standardContextual"/>
        </w:rPr>
        <w:lastRenderedPageBreak/>
        <w:t>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42ACCA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8F9F21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57C94AE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Tutto questo ancora però non è sufficiente per avere una visione perfetta del Messia del Signore, del Virgulto della radice di Iesse ricolma dello Spirito del Signore. Alle profezie su di Lui si deve aggiungere la verità sulla sapienza. Come Dio nella sua opera è stato assistito dalla Sapienza, così il Servo è interamente governato da essa.</w:t>
      </w:r>
    </w:p>
    <w:p w14:paraId="604A4A24"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1D0B2DF5"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302" w:name="_Toc428370862"/>
      <w:bookmarkStart w:id="303" w:name="_Toc429469039"/>
      <w:bookmarkStart w:id="304" w:name="_Toc62158732"/>
      <w:r w:rsidRPr="00845D5C">
        <w:rPr>
          <w:rFonts w:ascii="Arial" w:hAnsi="Arial" w:cs="Arial"/>
          <w:b/>
          <w:bCs/>
          <w:i/>
          <w:iCs/>
          <w:kern w:val="2"/>
          <w:sz w:val="24"/>
          <w:szCs w:val="24"/>
          <w14:ligatures w14:val="standardContextual"/>
        </w:rPr>
        <w:t>Quando egli fissava i cieli, io ero là</w:t>
      </w:r>
      <w:bookmarkEnd w:id="302"/>
      <w:bookmarkEnd w:id="303"/>
      <w:bookmarkEnd w:id="304"/>
    </w:p>
    <w:p w14:paraId="50EED2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sapienza forse non chiama e l’intelligenza non fa udire la sua voce? In cima alle alture, lungo la via, nei crocicchi delle strade si apposta, presso le porte, all’ingresso della città, sulle soglie degli usci essa grida:</w:t>
      </w:r>
    </w:p>
    <w:p w14:paraId="750FDD5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CABFB7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CDB1DE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2D173C1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Per mezzo mio regnano i re e i prìncipi promulgano giusti decreti; per mezzo mio i capi comandano e i grandi governano con giustizia. Io amo coloro che mi amano, e quelli che mi cercano mi trovano. Ricchezza e onore sono con me, sicuro benessere e giustizia.</w:t>
      </w:r>
    </w:p>
    <w:p w14:paraId="6F697DC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mio frutto è migliore dell’oro più fino, il mio prodotto è migliore dell’argento pregiato. Sulla via della giustizia io cammino e per i sentieri dell’equità, per dotare di beni quanti mi amano e riempire i loro tesori.</w:t>
      </w:r>
    </w:p>
    <w:p w14:paraId="3D0BD87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mi ha creato come inizio della sua attività, prima di ogni sua opera, all’origine. Dall’eternità sono stata formata, fin dal principio, dagli inizi della terra.</w:t>
      </w:r>
    </w:p>
    <w:p w14:paraId="0A7C5A0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F9657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59EC9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7AB18D5"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59E4854F"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305" w:name="_Toc428370863"/>
      <w:bookmarkStart w:id="306" w:name="_Toc429469040"/>
      <w:bookmarkStart w:id="307" w:name="_Toc62158733"/>
      <w:r w:rsidRPr="00845D5C">
        <w:rPr>
          <w:rFonts w:ascii="Arial" w:hAnsi="Arial" w:cs="Arial"/>
          <w:b/>
          <w:bCs/>
          <w:i/>
          <w:iCs/>
          <w:kern w:val="2"/>
          <w:sz w:val="24"/>
          <w:szCs w:val="24"/>
          <w14:ligatures w14:val="standardContextual"/>
        </w:rPr>
        <w:t>Venite, mangiate il mio pane, bevete il vino che io ho preparato</w:t>
      </w:r>
      <w:bookmarkEnd w:id="305"/>
      <w:bookmarkEnd w:id="306"/>
      <w:bookmarkEnd w:id="307"/>
    </w:p>
    <w:p w14:paraId="2EDB11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sapienza si è costruita la sua casa, ha intagliato le sue sette colonne. Ha ucciso il suo bestiame, ha preparato il suo vino e ha imbandito la sua tavola.</w:t>
      </w:r>
    </w:p>
    <w:p w14:paraId="2529E2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52D14398"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411AED45"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308" w:name="_Toc428370864"/>
      <w:bookmarkStart w:id="309" w:name="_Toc429469041"/>
      <w:bookmarkStart w:id="310" w:name="_Toc62158734"/>
      <w:r w:rsidRPr="00845D5C">
        <w:rPr>
          <w:rFonts w:ascii="Arial" w:hAnsi="Arial" w:cs="Arial"/>
          <w:b/>
          <w:bCs/>
          <w:i/>
          <w:iCs/>
          <w:kern w:val="2"/>
          <w:sz w:val="24"/>
          <w:szCs w:val="24"/>
          <w14:ligatures w14:val="standardContextual"/>
        </w:rPr>
        <w:t>Ogni sapienza viene dal Signore e con lui rimane per sempre</w:t>
      </w:r>
      <w:bookmarkEnd w:id="308"/>
      <w:bookmarkEnd w:id="309"/>
      <w:bookmarkEnd w:id="310"/>
    </w:p>
    <w:p w14:paraId="410D3BB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Ogni sapienza viene dal Signore e con lui rimane per sempre. La sabbia del mare, le gocce della pioggia e i giorni dei secoli chi li potrà </w:t>
      </w:r>
      <w:r w:rsidRPr="00845D5C">
        <w:rPr>
          <w:rFonts w:ascii="Arial" w:hAnsi="Arial"/>
          <w:i/>
          <w:iCs/>
          <w:kern w:val="2"/>
          <w:sz w:val="24"/>
          <w:szCs w:val="24"/>
          <w14:ligatures w14:val="standardContextual"/>
        </w:rPr>
        <w:lastRenderedPageBreak/>
        <w:t>contare? L’altezza del cielo, la distesa della terra e le profondità dell’abisso chi le potrà esplorare?</w:t>
      </w:r>
    </w:p>
    <w:p w14:paraId="33B9D3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Prima d’ogni cosa fu creata la sapienza e l’intelligenza prudente è da sempre. Fonte della sapienza è la parola di Dio nei cieli, le sue vie sono i comandamenti eterni.</w:t>
      </w:r>
    </w:p>
    <w:p w14:paraId="7AEFAE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radice della sapienza a chi fu rivelata? E le sue sottigliezze chi le conosce? Ciò che insegna la sapienza a chi fu manifestato? La sua grande esperienza chi la comprende?</w:t>
      </w:r>
    </w:p>
    <w:p w14:paraId="580DB6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12AFC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9233B5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Principio di sapienza è temere il Signore; essa fu creata con i fedeli nel seno materno. Ha posto il suo nido tra gli uomini con fondamenta eterne, abiterà fedelmente con i loro discendenti.</w:t>
      </w:r>
    </w:p>
    <w:p w14:paraId="27A84C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Pienezza di sapienza è temere il Signore; essa inebria di frutti i propri fedeli. Riempirà loro la casa di beni desiderabili e le dispense dei suoi prodotti.</w:t>
      </w:r>
    </w:p>
    <w:p w14:paraId="7E8F7B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1752EE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Radice di sapienza è temere il Signore, i suoi rami sono abbondanza di giorni. Il timore del Signore tiene lontani i peccati, chi vi persevera respinge ogni moto di collera.</w:t>
      </w:r>
    </w:p>
    <w:p w14:paraId="679578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collera ingiusta non si potrà scusare, il traboccare della sua passione sarà causa di rovina. Il paziente sopporta fino al momento giusto, ma alla fine sgorgherà la sua gioia.</w:t>
      </w:r>
    </w:p>
    <w:p w14:paraId="6C2CBCD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Fino al momento opportuno terrà nascoste le sue parole e le labbra di molti celebreranno la sua saggezza.</w:t>
      </w:r>
    </w:p>
    <w:p w14:paraId="0B5607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w:t>
      </w:r>
      <w:r w:rsidRPr="00845D5C">
        <w:rPr>
          <w:rFonts w:ascii="Arial" w:hAnsi="Arial"/>
          <w:i/>
          <w:iCs/>
          <w:kern w:val="2"/>
          <w:sz w:val="24"/>
          <w:szCs w:val="24"/>
          <w14:ligatures w14:val="standardContextual"/>
        </w:rPr>
        <w:lastRenderedPageBreak/>
        <w:t xml:space="preserve">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E73799B"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2F0D25FF"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311" w:name="_Toc428370865"/>
      <w:bookmarkStart w:id="312" w:name="_Toc429469042"/>
      <w:bookmarkStart w:id="313" w:name="_Toc62158735"/>
      <w:r w:rsidRPr="00845D5C">
        <w:rPr>
          <w:rFonts w:ascii="Arial" w:hAnsi="Arial" w:cs="Arial"/>
          <w:b/>
          <w:bCs/>
          <w:i/>
          <w:iCs/>
          <w:kern w:val="2"/>
          <w:sz w:val="24"/>
          <w:szCs w:val="24"/>
          <w14:ligatures w14:val="standardContextual"/>
        </w:rPr>
        <w:t>Prima dei secoli, fin dal principio, egli mi ha creato, per tutta l’eternità non verrò meno.</w:t>
      </w:r>
      <w:bookmarkEnd w:id="311"/>
      <w:bookmarkEnd w:id="312"/>
      <w:bookmarkEnd w:id="313"/>
    </w:p>
    <w:p w14:paraId="267776B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sapienza fa il proprio elogio, in mezzo al suo popolo proclama la sua gloria. Nell’assemblea dell’Altissimo apre la bocca, dinanzi alle sue schiere proclama la sua gloria: </w:t>
      </w:r>
    </w:p>
    <w:p w14:paraId="501109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sono uscita dalla bocca dell’Altissimo e come nube ho ricoperto la terra. Io ho posto la mia dimora lassù, il mio trono era su una colonna di nubi. Ho percorso da sola il giro del cielo, ho passeggiato nelle profondità degli abissi.</w:t>
      </w:r>
    </w:p>
    <w:p w14:paraId="38AAB76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Sulle onde del mare e su tutta la terra, su ogni popolo e nazione ho preso dominio. Fra tutti questi ho cercato un luogo di riposo, qualcuno nel cui territorio potessi risiedere.</w:t>
      </w:r>
    </w:p>
    <w:p w14:paraId="084AF5C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il creatore dell’universo mi diede un ordine, colui che mi ha creato mi fece piantare la tenda e mi disse: “Fissa la tenda in Giacobbe e prendi eredità in Israele”.</w:t>
      </w:r>
    </w:p>
    <w:p w14:paraId="3EC3F42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Prima dei secoli, fin dal principio, egli mi ha creato, per tutta l’eternità non verrò meno. Nella tenda santa davanti a lui ho officiato e così mi sono stabilita in Sion.</w:t>
      </w:r>
    </w:p>
    <w:p w14:paraId="7E7AC86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Nella città che egli ama mi ha fatto abitare e in Gerusalemme è il mio potere.</w:t>
      </w:r>
    </w:p>
    <w:p w14:paraId="4767B6E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posto le radici in mezzo a un popolo glorioso, nella porzione del Signore è la mia eredità.</w:t>
      </w:r>
    </w:p>
    <w:p w14:paraId="70E12D8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Sono cresciuta come un cedro sul Libano, come un cipresso sui monti dell’Ermon. Sono cresciuta come una palma in Engàddi e come le piante di rose in Gerico, come un ulivo maestoso nella pianura e come un platano mi sono elevata.</w:t>
      </w:r>
    </w:p>
    <w:p w14:paraId="099DBF2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Come cinnamomo e balsamo di aromi, come mirra scelta ho sparso profumo, come galbano, ònice e storace, come nuvola d’incenso nella tenda. </w:t>
      </w:r>
    </w:p>
    <w:p w14:paraId="03BA62A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un terebinto io ho esteso i miei rami e i miei rami sono piacevoli e belli.</w:t>
      </w:r>
    </w:p>
    <w:p w14:paraId="2068733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come vite ho prodotto splendidi germogli e i miei fiori danno frutti di gloria e ricchezza. Io sono la madre del bell’amore e del timore, della conoscenza e della santa speranza; eterna, sono donata a tutti i miei figli, a coloro che sono scelti da lui.</w:t>
      </w:r>
    </w:p>
    <w:p w14:paraId="621811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Avvicinatevi a me, voi che mi desiderate, e saziatevi dei miei frutti, perché il ricordo di me è più dolce del miele, il possedermi vale più del </w:t>
      </w:r>
      <w:r w:rsidRPr="00845D5C">
        <w:rPr>
          <w:rFonts w:ascii="Arial" w:hAnsi="Arial"/>
          <w:i/>
          <w:iCs/>
          <w:kern w:val="2"/>
          <w:sz w:val="24"/>
          <w:szCs w:val="24"/>
          <w14:ligatures w14:val="standardContextual"/>
        </w:rPr>
        <w:lastRenderedPageBreak/>
        <w:t>favo di miele. Quanti si nutrono di me avranno ancora fame e quanti bevono di me avranno ancora sete. Chi mi obbedisce non si vergognerà, chi compie le mie opere non peccherà».</w:t>
      </w:r>
    </w:p>
    <w:p w14:paraId="506A920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2372011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7A1DA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74945D5"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6108DF95"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314" w:name="_Toc428370866"/>
      <w:bookmarkStart w:id="315" w:name="_Toc429469043"/>
      <w:bookmarkStart w:id="316" w:name="_Toc62158736"/>
      <w:r w:rsidRPr="00845D5C">
        <w:rPr>
          <w:rFonts w:ascii="Arial" w:hAnsi="Arial" w:cs="Arial"/>
          <w:b/>
          <w:bCs/>
          <w:i/>
          <w:iCs/>
          <w:kern w:val="2"/>
          <w:sz w:val="24"/>
          <w:szCs w:val="24"/>
          <w14:ligatures w14:val="standardContextual"/>
        </w:rPr>
        <w:t>Chi è salito al cielo e l’ha presa e l’ha fatta scendere dalle nubi?</w:t>
      </w:r>
      <w:bookmarkEnd w:id="314"/>
      <w:bookmarkEnd w:id="315"/>
      <w:bookmarkEnd w:id="316"/>
    </w:p>
    <w:p w14:paraId="2C7643D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5015CB2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tu avessi camminato nella via di Dio, avresti abitato per sempre nella pace. </w:t>
      </w:r>
    </w:p>
    <w:p w14:paraId="6F20540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Impara dov’è la prudenza, dov’è la forza, dov’è l’intelligenza, per comprendere anche dov’è la longevità e la vita, dov’è la luce degli occhi e la pace. </w:t>
      </w:r>
    </w:p>
    <w:p w14:paraId="4644E3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chi ha scoperto la sua dimora, chi è penetrato nei suoi tesori? Dove sono i capi delle nazioni, quelli che dominano le belve che sono sulla terra?</w:t>
      </w:r>
    </w:p>
    <w:p w14:paraId="5BDA122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Coloro che si divertono con gli uccelli del cielo, quelli che ammassano argento e oro, in cui hanno posto fiducia gli uomini, e non c’è un limite ai loro possessi?</w:t>
      </w:r>
    </w:p>
    <w:p w14:paraId="57F7470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Coloro che lavorano l’argento e lo cesellano senza rivelare il segreto dei loro lavori?</w:t>
      </w:r>
    </w:p>
    <w:p w14:paraId="446C776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Sono scomparsi, sono scesi negli inferi e altri hanno preso il loro posto.</w:t>
      </w:r>
    </w:p>
    <w:p w14:paraId="102CF2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Generazioni più giovani hanno visto la luce e hanno abitato sopra la terra, ma non hanno conosciuto la via della sapienza, non hanno compreso i suoi sentieri e non si sono occupate di essa; i loro figli si sono allontanati dalla loro via.</w:t>
      </w:r>
    </w:p>
    <w:p w14:paraId="275B05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9ECC59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 Israele, quanto è grande la casa di Dio, quanto è esteso il luogo del suo dominio! È grande e non ha fine, è alto e non ha misura!</w:t>
      </w:r>
    </w:p>
    <w:p w14:paraId="3B64661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Là nacquero i famosi giganti dei tempi antichi, alti di statura, esperti nella guerra; ma Dio non scelse costoro e non diede loro la via della sapienza: perirono perché non ebbero saggezza, perirono per la loro indolenza.</w:t>
      </w:r>
    </w:p>
    <w:p w14:paraId="15ADDB2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è salito al cielo e l’ha presa e l’ha fatta scendere dalle nubi? Chi ha attraversato il mare e l’ha trovata e l’ha comprata a prezzo d’oro puro? Nessuno conosce la sua via, nessuno prende a cuore il suo sentiero.</w:t>
      </w:r>
    </w:p>
    <w:p w14:paraId="49BD034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colui che sa tutto, la conosce e l’ha scrutata con la sua intelligenza, colui che ha formato la terra per sempre e l’ha riempita di quadrupedi, colui che manda la luce ed essa corre, l’ha chiamata, ed essa gli ha obbedito con tremore.</w:t>
      </w:r>
    </w:p>
    <w:p w14:paraId="733325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Le stelle hanno brillato nei loro posti di guardia e hanno gioito; egli le ha chiamate ed hanno risposto: «Eccoci!», e hanno brillato di gioia per colui che le ha create.</w:t>
      </w:r>
    </w:p>
    <w:p w14:paraId="0C443B8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Egli è il nostro Dio, e nessun altro può essere confrontato con lui. Egli ha scoperto ogni via della sapienza e l’ha data a Giacobbe, suo servo, a Israele, suo amato. Per questo è apparsa sulla terra e ha vissuto fra gli uomini (Bar 3,9-38).</w:t>
      </w:r>
    </w:p>
    <w:p w14:paraId="30ACE9A3"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48BD725"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317" w:name="_Toc428370867"/>
      <w:bookmarkStart w:id="318" w:name="_Toc429469044"/>
      <w:bookmarkStart w:id="319" w:name="_Toc62158737"/>
      <w:r w:rsidRPr="00845D5C">
        <w:rPr>
          <w:rFonts w:ascii="Arial" w:hAnsi="Arial" w:cs="Arial"/>
          <w:b/>
          <w:bCs/>
          <w:i/>
          <w:iCs/>
          <w:kern w:val="2"/>
          <w:sz w:val="24"/>
          <w:szCs w:val="24"/>
          <w14:ligatures w14:val="standardContextual"/>
        </w:rPr>
        <w:t>Tutti coloro che si attengono ad essa avranno la vita, quanti l’abbandonano moriranno</w:t>
      </w:r>
      <w:bookmarkEnd w:id="317"/>
      <w:bookmarkEnd w:id="318"/>
      <w:bookmarkEnd w:id="319"/>
    </w:p>
    <w:p w14:paraId="33C9AAD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Essa è il libro dei decreti di Dio e la legge che sussiste in eterno; tutti coloro che si attengono ad essa avranno la vita, quanti l’abbandonano moriranno.</w:t>
      </w:r>
    </w:p>
    <w:p w14:paraId="5AABD27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Ritorna, Giacobbe, e accoglila, cammina allo splendore della sua luce. Non dare a un altro la tua gloria né i tuoi privilegi a una nazione straniera.</w:t>
      </w:r>
    </w:p>
    <w:p w14:paraId="0CB53F2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Beati siamo noi, o Israele, perché ciò che piace a Dio è da noi conosciuto.</w:t>
      </w:r>
    </w:p>
    <w:p w14:paraId="20455A1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Coraggio, popolo mio, tu, memoria d’Israele! Siete stati venduti alle nazioni non per essere annientati, ma perché avete fatto adirare Dio siete stati consegnati ai nemici.</w:t>
      </w:r>
    </w:p>
    <w:p w14:paraId="1F9D2B4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Avete irritato il vostro creatore, sacrificando a dèmoni e non a Dio. Avete dimenticato chi vi ha allevati, il Dio eterno, avete afflitto anche colei che vi ha nutriti, Gerusalemme.</w:t>
      </w:r>
    </w:p>
    <w:p w14:paraId="6B91E1E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Essa ha visto piombare su di voi l’ira divina e ha esclamato: «Ascoltate, città vicine di Sion, Dio mi ha mandato un grande dolore.</w:t>
      </w:r>
    </w:p>
    <w:p w14:paraId="5693A9E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visto, infatti, la schiavitù in cui l’Eterno ha condotto i miei figli e le mie figlie. Io li avevo nutriti con gioia e li ho lasciati andare con pianto e dolore.</w:t>
      </w:r>
    </w:p>
    <w:p w14:paraId="79EA57F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E3C7B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615C1F9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Hanno strappato via i prediletti della vedova e l’hanno lasciata sola, senza figlie». </w:t>
      </w:r>
    </w:p>
    <w:p w14:paraId="2634E87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6C77D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E26173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654E3D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1B62AB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49186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DDCC6D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Guarda a oriente, Gerusalemme, osserva la gioia che ti viene da Dio. Ecco, ritornano i figli che hai visto partire, ritornano insieme riuniti, dal sorgere del sole al suo tramonto, alla parola del Santo, esultanti per la gloria di Dio (Bar 4,1-37).</w:t>
      </w:r>
    </w:p>
    <w:p w14:paraId="09C45E1A"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4D5ACFEE"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320" w:name="_Toc428370868"/>
      <w:bookmarkStart w:id="321" w:name="_Toc429469045"/>
      <w:bookmarkStart w:id="322" w:name="_Toc62158738"/>
      <w:r w:rsidRPr="00845D5C">
        <w:rPr>
          <w:rFonts w:ascii="Arial" w:hAnsi="Arial" w:cs="Arial"/>
          <w:b/>
          <w:bCs/>
          <w:i/>
          <w:iCs/>
          <w:kern w:val="2"/>
          <w:sz w:val="24"/>
          <w:szCs w:val="24"/>
          <w14:ligatures w14:val="standardContextual"/>
        </w:rPr>
        <w:t>Ella in realtà è più radiosa del sole e supera ogni costellazione, paragonata alla luce risulta più luminosa</w:t>
      </w:r>
      <w:bookmarkEnd w:id="320"/>
      <w:bookmarkEnd w:id="321"/>
      <w:bookmarkEnd w:id="322"/>
    </w:p>
    <w:p w14:paraId="2FE7B8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78C95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74A743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1E5A1A2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01A9594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w:t>
      </w:r>
      <w:r w:rsidRPr="00845D5C">
        <w:rPr>
          <w:rFonts w:ascii="Arial" w:hAnsi="Arial"/>
          <w:i/>
          <w:iCs/>
          <w:kern w:val="2"/>
          <w:sz w:val="24"/>
          <w:szCs w:val="24"/>
          <w14:ligatures w14:val="standardContextual"/>
        </w:rPr>
        <w:lastRenderedPageBreak/>
        <w:t>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8D1D05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433005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339FC66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38BCA0B" w14:textId="77777777" w:rsidR="00845D5C" w:rsidRPr="00845D5C" w:rsidRDefault="00845D5C" w:rsidP="00845D5C">
      <w:pPr>
        <w:spacing w:after="120" w:line="240" w:lineRule="auto"/>
        <w:jc w:val="both"/>
        <w:rPr>
          <w:rFonts w:ascii="Arial" w:hAnsi="Arial"/>
          <w:b/>
          <w:bCs/>
          <w:i/>
          <w:iCs/>
          <w:kern w:val="2"/>
          <w:sz w:val="24"/>
          <w:szCs w:val="24"/>
          <w14:ligatures w14:val="standardContextual"/>
        </w:rPr>
      </w:pPr>
    </w:p>
    <w:p w14:paraId="74D2D34C" w14:textId="77777777" w:rsidR="00845D5C" w:rsidRPr="00845D5C" w:rsidRDefault="00845D5C" w:rsidP="00845D5C">
      <w:pPr>
        <w:spacing w:after="120" w:line="240" w:lineRule="auto"/>
        <w:jc w:val="both"/>
        <w:rPr>
          <w:rFonts w:ascii="Arial" w:hAnsi="Arial" w:cs="Arial"/>
          <w:b/>
          <w:bCs/>
          <w:i/>
          <w:iCs/>
          <w:kern w:val="2"/>
          <w:sz w:val="24"/>
          <w:szCs w:val="24"/>
          <w14:ligatures w14:val="standardContextual"/>
        </w:rPr>
      </w:pPr>
      <w:bookmarkStart w:id="323" w:name="_Toc428370869"/>
      <w:bookmarkStart w:id="324" w:name="_Toc429469046"/>
      <w:bookmarkStart w:id="325" w:name="_Toc62158739"/>
      <w:r w:rsidRPr="00845D5C">
        <w:rPr>
          <w:rFonts w:ascii="Arial" w:hAnsi="Arial" w:cs="Arial"/>
          <w:b/>
          <w:bCs/>
          <w:i/>
          <w:iCs/>
          <w:kern w:val="2"/>
          <w:sz w:val="24"/>
          <w:szCs w:val="24"/>
          <w14:ligatures w14:val="standardContextual"/>
        </w:rPr>
        <w:t>Ella manifesta la sua nobile origine vivendo in comunione con Dio</w:t>
      </w:r>
      <w:bookmarkEnd w:id="323"/>
      <w:bookmarkEnd w:id="324"/>
      <w:bookmarkEnd w:id="325"/>
    </w:p>
    <w:p w14:paraId="5700F98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B709D1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0A480D7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uno desidera anche un’esperienza molteplice, ella conosce le cose passate e intravede quelle future, conosce le sottigliezze dei discorsi e le soluzioni degli enigmi, comprende in anticipo segni e prodigi e anche le vicende dei tempi e delle epoche.</w:t>
      </w:r>
    </w:p>
    <w:p w14:paraId="093892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w:t>
      </w:r>
      <w:r w:rsidRPr="00845D5C">
        <w:rPr>
          <w:rFonts w:ascii="Arial" w:hAnsi="Arial"/>
          <w:i/>
          <w:iCs/>
          <w:kern w:val="2"/>
          <w:sz w:val="24"/>
          <w:szCs w:val="24"/>
          <w14:ligatures w14:val="standardContextual"/>
        </w:rPr>
        <w:lastRenderedPageBreak/>
        <w:t>presteranno attenzione, e se mi dilungo nel parlare, si tapperanno la bocca.</w:t>
      </w:r>
    </w:p>
    <w:p w14:paraId="5A657C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25D58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20CB2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C37373C" w14:textId="77777777" w:rsidR="00845D5C" w:rsidRPr="00845D5C" w:rsidRDefault="00845D5C" w:rsidP="00845D5C">
      <w:pPr>
        <w:spacing w:after="120" w:line="240" w:lineRule="auto"/>
        <w:jc w:val="both"/>
        <w:rPr>
          <w:rFonts w:ascii="Arial" w:hAnsi="Arial"/>
          <w:i/>
          <w:iCs/>
          <w:kern w:val="2"/>
          <w:sz w:val="24"/>
          <w:szCs w:val="24"/>
          <w14:ligatures w14:val="standardContextual"/>
        </w:rPr>
      </w:pPr>
    </w:p>
    <w:p w14:paraId="7D4ECCF0"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bookmarkStart w:id="326" w:name="_Toc428370870"/>
      <w:bookmarkStart w:id="327" w:name="_Toc429469047"/>
      <w:bookmarkStart w:id="328" w:name="_Toc62158740"/>
      <w:r w:rsidRPr="00845D5C">
        <w:rPr>
          <w:rFonts w:ascii="Arial" w:hAnsi="Arial" w:cs="Arial"/>
          <w:b/>
          <w:bCs/>
          <w:i/>
          <w:iCs/>
          <w:kern w:val="2"/>
          <w:sz w:val="24"/>
          <w:szCs w:val="24"/>
          <w14:ligatures w14:val="standardContextual"/>
        </w:rPr>
        <w:t>Gli uomini furono istruiti in ciò che ti è gradito e furono salvati per mezzo della sapienza</w:t>
      </w:r>
      <w:bookmarkEnd w:id="326"/>
      <w:bookmarkEnd w:id="327"/>
      <w:bookmarkEnd w:id="328"/>
    </w:p>
    <w:p w14:paraId="531912B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03EFD65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 mi hai prescelto come re del tuo popolo e giudice dei tuoi figli e delle tue figlie; mi hai detto di costruirti un tempio sul tuo santo monte, un altare nella città della tua dimora, immagine della tenda santa che ti eri preparata fin da principio.</w:t>
      </w:r>
    </w:p>
    <w:p w14:paraId="22FDA1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71ABE8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Ella infatti tutto conosce e tutto comprende: mi guiderà con prudenza nelle mie azioni e mi proteggerà con la sua gloria. Così le mie opere ti saranno gradite; io giudicherò con giustizia il tuo popolo e sarò degno del trono di mio padre.</w:t>
      </w:r>
    </w:p>
    <w:p w14:paraId="580B6D6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4971AD2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avrebbe conosciuto il tuo volere, se tu non gli avessi dato la sapienza e dall’alto non gli avessi inviato il tuo santo spirito?</w:t>
      </w:r>
    </w:p>
    <w:p w14:paraId="290CF17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vennero raddrizzati i sentieri di chi è sulla terra; gli uomini furono istruiti in ciò che ti è gradito e furono salvati per mezzo della sapienza» (Sap 9.1-18). </w:t>
      </w:r>
    </w:p>
    <w:p w14:paraId="70970C9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Adamo, Noè, Sem, Abramo, Isacco Giacobbe, Giuseppe, Mosè, Aronne, Giosuè, i Giudici, Samuele, Davide, Salomone, i Profeti, i Saggi d’Israele, tutte le profezie, ogni Parola antica di Dio, tutti trovano la loro verità, il loro compimento, la loro perfezione eterna in una sola Persona: Il Messia del Signore, il suo Virgulto, il Servo Sofferente. Tutto l’Antico Testamento si compie in questa sola Persona. Questa sola Persona ha un nome, un volto, una realtà. Essa si chiama Gesù di Nazaret, Gesù il Virgulto. La storia attesta che tutto in Lui si è compiuto, realizzato, avverato. È dalla sua luce che dobbiamo lasciarci illuminare, se vogliamo comprendere tutto l’Antico Testamento.</w:t>
      </w:r>
    </w:p>
    <w:p w14:paraId="6DCB9BF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Lo ribadiamo ancora una volta: senza Cristo Signore, tutto l’Antico Testamento si rivela una favola inutile e per di più dannosa. Esso è tutto una promessa che si compie in una persona. Esso si è compiuto in una sola persona. Se leggiamo la vita di Cristo troveremo che ogni Parola antica in Lui diviene storia, vita, realtà. Il profeta Isaia è potentissimo strumento del Dio dei Padri che già nell’Antico Testamento fa confluire tutte le Parole di Dio nel suo Virgulto. Senza il Virgulto, non vi è profezia che si possa realizzare e attuare. Senza il Virgulto Legge, Salmi, Profeti, Saggi rimangono una oscura nebulosa indecifrabile e incomprensibile.</w:t>
      </w:r>
    </w:p>
    <w:p w14:paraId="372BC7D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profeta Isaia si leverà nel giorno del giudizio e condannerà la nostra e ogni altra generazione che avrà osato dichiarare Cristo fuori moda, fuori religione, fuori storia, fuori redenzione, fuori salvezza. Come nell’Apocalisse Cristo Gesù è il solo che apre i sigilli del libro della storia, così è il solo che apre il sigillo di ogni Parola di Dio. Chi è senza Cristo, leggerà le parole, non la Parola del Signore, perché la Parola è Lui. Leggerà le profezie, ma non la Profezia, perché la Profezia è Lui. Parlerà di un futuro promesso, ma niente comprenderà del futuro perché il Futuro di Dio è Lui. Attenderà una speranza che mai si realizzerà perché la Speranza di Dio è Lui. Cristo è la Luce per entrare nel cuore di Dio e dell’uomo, del tempo e dell’eternità, del passato e del futuro, del cielo e della terra, della protologia e dell’escatologia. Cristo è l’occhio di Dio dato all’uomo perché possa leggere nel suo mistero dal quale è il mistero dell’uomo. Senza Cristo si è senza occhi, senza intelligenza, senza luce.</w:t>
      </w:r>
    </w:p>
    <w:p w14:paraId="259DA2D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Vergine Maria, Madre della Redenzione, tu sei la Vergine dalla quale è nato il Dio Incarnato. In te e per te ogni promessa di Dio si è fatta storia, realtà, evento. Aiutaci a fare di Cristo Gesù il cuore della Scrittura, il cuore della fede, il cuore del culto, il cuore della vita, il cuore della storia, il cuore del mondo, il cuore della </w:t>
      </w:r>
      <w:r w:rsidRPr="00845D5C">
        <w:rPr>
          <w:rFonts w:ascii="Arial" w:hAnsi="Arial"/>
          <w:kern w:val="2"/>
          <w:sz w:val="24"/>
          <w:szCs w:val="24"/>
          <w14:ligatures w14:val="standardContextual"/>
        </w:rPr>
        <w:lastRenderedPageBreak/>
        <w:t>Chiesa una, santa, cattolica, apostolica. Il cuore di ogni religione. Senza Cristo Gesù il mondo intero è senza cuore. Manca del suo principio vitale. È un mondo che giace nella morte. Angeli e Santi di Dio, voi che vivete in eterna adorazione del mistero di Gesù, venite in nostro soccorso. Dateci il nostro cuore, la nostra luce, la nostra verità, il nostro tutto. Senza il cuore, anche noi siamo nella morte.</w:t>
      </w:r>
    </w:p>
    <w:p w14:paraId="2B7C42D5"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591CB879"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29" w:name="_Toc165103184"/>
      <w:bookmarkStart w:id="330" w:name="_Toc187296405"/>
      <w:r w:rsidRPr="00845D5C">
        <w:rPr>
          <w:rFonts w:ascii="Arial" w:eastAsia="Times New Roman" w:hAnsi="Arial"/>
          <w:sz w:val="24"/>
          <w:szCs w:val="24"/>
          <w:lang w:eastAsia="it-IT"/>
        </w:rPr>
        <w:t>Terza riflessione.</w:t>
      </w:r>
      <w:bookmarkEnd w:id="329"/>
      <w:bookmarkEnd w:id="330"/>
      <w:r w:rsidRPr="00845D5C">
        <w:rPr>
          <w:rFonts w:ascii="Arial" w:eastAsia="Times New Roman" w:hAnsi="Arial"/>
          <w:sz w:val="24"/>
          <w:szCs w:val="24"/>
          <w:lang w:eastAsia="it-IT"/>
        </w:rPr>
        <w:t xml:space="preserve"> </w:t>
      </w:r>
    </w:p>
    <w:p w14:paraId="3DDDE4A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Come ultima riflessione ritengo sia giusto offrire una sola verità. Come nella prima riflessione, si è partiti dalla Genesi, così ancora una volta partiamo dalla Genesi. Il Signore aveva creato un universo stupendo, una terra meravigliosa, l’ha affidata all’uomo. Cosa è successo subito dopo? Il disastro, l’incomunicabilità, il deserto spirituale e materiale. Tutto questo è avvenuto perché l’uomo non ha creduto nella Parola del suo Dio che sempre infallibilmente si compie. Dio è in eterno fedele alla sua Parola. La dice e la compie. La profetizza ed essa diviene storia. La proclama ed essa infallibilmente segna il futuro nel tempo e nell’eternità dell’uomo. Dio è il fedele, anzi il fedelissimo.</w:t>
      </w:r>
    </w:p>
    <w:p w14:paraId="0499CDB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B7485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0303C3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il Signore Dio disse al serpente: «Poiché hai fatto questo, maledetto tu fra tutto il bestiame e fra tutti gli animali selvatici! Sul tuo ventre camminerai e polvere mangerai per tutti i giorni della tua vita. </w:t>
      </w:r>
      <w:r w:rsidRPr="00845D5C">
        <w:rPr>
          <w:rFonts w:ascii="Arial" w:hAnsi="Arial"/>
          <w:i/>
          <w:iCs/>
          <w:kern w:val="2"/>
          <w:sz w:val="24"/>
          <w:szCs w:val="24"/>
          <w14:ligatures w14:val="standardContextual"/>
        </w:rPr>
        <w:lastRenderedPageBreak/>
        <w:t>Io porrò inimicizia fra te e la donna, fra la tua stirpe e la sua stirpe: questa ti schiaccerà la testa e tu le insidierai il calcagno».</w:t>
      </w:r>
    </w:p>
    <w:p w14:paraId="358296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Alla donna disse: «Moltiplicherò i tuoi dolori e le tue gravidanze, con dolore partorirai figli. Verso tuo marito sarà il tuo istinto, ed egli ti dominerà».</w:t>
      </w:r>
    </w:p>
    <w:p w14:paraId="6DCBA6D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8CB59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L’uomo chiamò sua moglie Eva, perché ella fu la madre di tutti i viventi.</w:t>
      </w:r>
    </w:p>
    <w:p w14:paraId="6C457CF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Dio fece all’uomo e a sua moglie tuniche di pelli e li vestì.</w:t>
      </w:r>
    </w:p>
    <w:p w14:paraId="40D8CFF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8AF6A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Adamo conobbe Eva sua moglie, che concepì e partorì Caino e disse: «Ho acquistato un uomo grazie al Signore». Poi partorì ancora Abele, suo fratello. Ora Abele era pastore di greggi, mentre Caino era lavoratore del suolo.</w:t>
      </w:r>
    </w:p>
    <w:p w14:paraId="5C8968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E690EB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w:t>
      </w:r>
      <w:r w:rsidRPr="00845D5C">
        <w:rPr>
          <w:rFonts w:ascii="Arial" w:hAnsi="Arial"/>
          <w:i/>
          <w:iCs/>
          <w:kern w:val="2"/>
          <w:sz w:val="24"/>
          <w:szCs w:val="24"/>
          <w14:ligatures w14:val="standardContextual"/>
        </w:rPr>
        <w:lastRenderedPageBreak/>
        <w:t>subirà la vendetta sette volte!». Il Signore impose a Caino un segno, perché nessuno, incontrandolo, lo colpisse. Caino si allontanò dal Signore e abitò nella regione di Nod, a oriente di Eden.</w:t>
      </w:r>
    </w:p>
    <w:p w14:paraId="3F6750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999C13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Lamec disse alle mogli: «Ada e Silla, ascoltate la mia voce; mogli di Lamec, porgete l’orecchio al mio dire. Ho ucciso un uomo per una mia scalfittura e un ragazzo per un mio livido. Sette volte sarà vendicato Caino, ma Lamec settantasette».</w:t>
      </w:r>
    </w:p>
    <w:p w14:paraId="1A96184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Adamo di nuovo conobbe sua moglie, che partorì un figlio e lo chiamò Set. «Perché – disse – Dio mi ha concesso un’altra discendenza al posto di Abele, poiché Caino l’ha ucciso».</w:t>
      </w:r>
    </w:p>
    <w:p w14:paraId="0B2DFF6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Anche a Set nacque un figlio, che chiamò Enos. A quel tempo si cominciò a invocare il nome del Signore (Gen 4,1-26). </w:t>
      </w:r>
    </w:p>
    <w:p w14:paraId="7EAB372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stessa cosa vale per il suo popolo. Il Signore scende in Egitto, lo libera compiendo segni e prodigi. Lo porta al Sinai, nel deserto. Con esso stringe un patto di Alleanza eterna, Alleanza di vita, benedizione, protezione, conforto, sostegno. Cosa è avvenuto? Il popolo è lasciato per un istante nelle mani di Aronne e fu l’idolatria generale. Mosè deve intervenire con tutta la sua sapienza e saggezza per convincere il Signore a non distruggere il suo popolo. Gli ha anche detto che se lo avesse distrutto o abbandonato, lui sarebbe stato con il suo popolo. Non avrebbe dato vita ad un altro popolo. Dio scelse per il perdono, per la misericordia. La sua ira si è calmata.</w:t>
      </w:r>
    </w:p>
    <w:p w14:paraId="096FCA3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0AE050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F040EA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9B3C59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si pentì del male che aveva minacciato di fare al suo popolo.</w:t>
      </w:r>
    </w:p>
    <w:p w14:paraId="30B0C5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08935CB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Giosuè sentì il rumore del popolo che urlava e disse a Mosè: «C’è rumore di battaglia nell’accampamento». Ma rispose Mosè: «Non è il grido di chi canta: “Vittoria!”. Non è il grido di chi canta: “Disfatta!”. Il grido di chi canta a due cori io sento».</w:t>
      </w:r>
    </w:p>
    <w:p w14:paraId="18598C9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732C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38804C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r w:rsidRPr="00845D5C">
        <w:rPr>
          <w:rFonts w:ascii="Arial" w:hAnsi="Arial"/>
          <w:i/>
          <w:iCs/>
          <w:kern w:val="2"/>
          <w:sz w:val="24"/>
          <w:szCs w:val="24"/>
          <w14:ligatures w14:val="standardContextual"/>
        </w:rPr>
        <w:lastRenderedPageBreak/>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42B65D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FEF8B8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colpì il popolo, perché aveva fatto il vitello fabbricato da Aronne (Es 32,1-35). </w:t>
      </w:r>
    </w:p>
    <w:p w14:paraId="63C8956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Signore introduce il suo popolo nella bella terra di Canaan. Terra che è un giardino di delizie. Terra da Lui benedetta, protetta, custodita, fatta sempre fruttificare. Cosa fa il popolo di essa? Un luogo di idolatria, immoralità, disprezzo del Signore. Quando il Signore affida qualcosa all’uomo, subito tutto viene rovinato, devastato, distrutto. Con il profeta Isaia il Signore guarda il suo popolo, osserva il suo tempio santo, scruta la vita così come si conduce in Gerusalemme. Cosa vede? Un’altra Sodoma, un’altra Gomorra. Vede un popolo che lo inganna con un falso culto. Vede una vigna che invece di produrre buoni frutti, produce solo delitto, sangue, ingiustizia, immoralità. </w:t>
      </w:r>
    </w:p>
    <w:p w14:paraId="2117943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Visione che Isaia, figlio di Amoz, ebbe su Giuda e su Gerusalemme al tempo dei re di Giuda Ozia, Iotam, Acaz ed Ezechia.</w:t>
      </w:r>
    </w:p>
    <w:p w14:paraId="209CC92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Udite, o cieli, ascolta, o terra, così parla il Signore: «Ho allevato e fatto crescere figli, ma essi si sono ribellati contro di me. Il bue conosce il suo proprietario e l’asino la greppia del suo padrone, ma Israele non conosce, il mio popolo non comprende».</w:t>
      </w:r>
    </w:p>
    <w:p w14:paraId="39DCF31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w:t>
      </w:r>
    </w:p>
    <w:p w14:paraId="6C65CB9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18400F5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È rimasta sola la figlia di Sion, come una capanna in una vigna, come una tenda in un campo di cetrioli, come una città assediata. Se il </w:t>
      </w:r>
      <w:r w:rsidRPr="00845D5C">
        <w:rPr>
          <w:rFonts w:ascii="Arial" w:hAnsi="Arial"/>
          <w:i/>
          <w:iCs/>
          <w:kern w:val="2"/>
          <w:sz w:val="24"/>
          <w:szCs w:val="24"/>
          <w14:ligatures w14:val="standardContextual"/>
        </w:rPr>
        <w:lastRenderedPageBreak/>
        <w:t>Signore degli eserciti non ci avesse lasciato qualche superstite, già saremmo come Sòdoma, assomiglieremmo a Gomorra.</w:t>
      </w:r>
    </w:p>
    <w:p w14:paraId="6C9A1C8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w:t>
      </w:r>
    </w:p>
    <w:p w14:paraId="6F464F2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venite a presentarvi a me, chi richiede a voi questo: che veniate a calpestare i miei atri? Smettete di presentare offerte inutili; l’incenso per me è un abominio, i noviluni, i sabati e le assemblee sacre: non posso sopportare delitto e solennità.</w:t>
      </w:r>
    </w:p>
    <w:p w14:paraId="77573D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detesto i vostri noviluni e le vostre feste; per me sono un peso, sono stanco di sopportarli. Quando stendete le mani, io distolgo gli occhi da voi. Anche se moltiplicaste le preghiere, io non ascolterei: le vostre mani grondano sangue.</w:t>
      </w:r>
    </w:p>
    <w:p w14:paraId="68DD13C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Lavatevi, purificatevi, allontanate dai miei occhi il male delle vostre azioni. Cessate di fare il male, imparate a fare il bene, cercate la giustizia, soccorrete l’oppresso, rendete giustizia all’orfano, difendete la causa della vedova».</w:t>
      </w:r>
    </w:p>
    <w:p w14:paraId="044BCF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B55A35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w:t>
      </w:r>
    </w:p>
    <w:p w14:paraId="4F681A9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w:t>
      </w:r>
    </w:p>
    <w:p w14:paraId="67D118E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Sì, diventerete come quercia dalle foglie avvizzite e come giardino senz’acqua. Il forte diverrà come stoppa, la sua opera come una favilla; bruceranno tutte e due insieme e nessuno le spegnerà (Is 1,1-31).</w:t>
      </w:r>
    </w:p>
    <w:p w14:paraId="5BB52E0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50B3DA1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ora, abitanti di Gerusalemme e uomini di Giuda, siate voi giudici fra me e la mia vigna. Che cosa dovevo fare ancora alla mia vigna che io non abbia fatto? Perché, mentre attendevo che producesse uva, essa ha prodotto acini acerbi?</w:t>
      </w:r>
    </w:p>
    <w:p w14:paraId="1EC3C2B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571185B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Ebbene, la vigna del Signore degli eserciti è la casa d’Israele; gli abitanti di Giuda sono la sua piantagione preferita. Egli si aspettava giustizia ed ecco spargimento di sangue, attendeva rettitudine ed ecco grida di oppressi.</w:t>
      </w:r>
    </w:p>
    <w:p w14:paraId="5644009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9D7A0C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303F0E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E216D1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a coloro che chiamano bene il male e male il bene, che cambiano le tenebre in luce e la luce in tenebre, che cambiano l’amaro in dolce e il dolce in amaro.</w:t>
      </w:r>
    </w:p>
    <w:p w14:paraId="6362D8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a coloro che si credono sapienti e si reputano intelligenti.</w:t>
      </w:r>
    </w:p>
    <w:p w14:paraId="6208777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Guai a coloro che sono gagliardi nel bere vino, valorosi nel mescere bevande inebrianti, a coloro che assolvono per regali un colpevole e privano del suo diritto l’innocente.</w:t>
      </w:r>
    </w:p>
    <w:p w14:paraId="79DC08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0935F2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7595510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C51FF8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Dinanzi ad un tale disastro, che perennemente si ripete, cosa dovrà fare il Signore? Attraverso il profeta Geremia decide di stipulare una Nuova Alleanza. Attraverso il profeta Ezechiele stabilisce di togliere dal petto dell’uomo il cuore di pietra e al suo posto mettere un cuore di carne, capace di amare, obbedire, essere fedele. Attraverso il profeta Isaia decide di costruire una Nuova Gerusalemme, un Nuovo Popolo. Farà Lui ogni cosa direttamente, servendosi di una Persona speciale, unica. Lo farà attraverso il suo Servo, il suo Virgulto. Sarà Lui che compirà la redenzione dell’umanità e sarà anche Lui che annunzierà alle nazioni il diritto e la giustizia. La profezia della gloria futura di Gerusalemme si conclude con gli eletti che escono dal tempio e vedono sulla piazza i cadaveri dei nemici, di quanti cioè non si sono lasciati conquistare dalla parola del Servo e si sono rifiutati di entrare nella sua giustizia e verità. È una visione che attesta la separazione eterna degli eletti e degli empi.</w:t>
      </w:r>
    </w:p>
    <w:p w14:paraId="70C518F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Nuova Gerusalemme, il Nuovo Popolo non è quello escatologico. Il Signore vuole iniziare con questa Nuova Città e Nuovo Popolo nel tempo, lungo il corso della storia. La salvezza è opera di Dio che inizia nella storia. Questo Nuovo Popolo e questa Nuova Città non potrà mai essere fatta se non per opera del Servo del Signore. Cuore di tutta la profezia di Isaia è il Servo del Signore, che è pieno dello Spirito di Dio, che è Re, Profeta, Sacerdote, Missionario, Espiatore, Liberatore, Guaritore, Annunciatore del grande Giubileo da parte del Signore. È Lui che deve creare la nuova vita sulla terra. Il Servo è il principio ermeneutico di questa possente profezia.</w:t>
      </w:r>
    </w:p>
    <w:p w14:paraId="545C833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7C23B99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0192B39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Tutte le greggi di Kedar si raduneranno presso di te, i montoni di Nebaiòt saranno al tuo servizio, saliranno come offerta gradita sul mio altare; renderò splendido il tempio della mia gloria.</w:t>
      </w:r>
    </w:p>
    <w:p w14:paraId="73FF64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7C5C74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697B5F1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CFBBCD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208842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266CCD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372495E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w:t>
      </w:r>
    </w:p>
    <w:p w14:paraId="119777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7AC176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AE0FE4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Ascoltate la parola del Signore, voi che tremate alla sua parola. Hanno detto i vostri fratelli che vi odiano, che vi respingono a causa del mio nome: «Mostri il Signore la sua gloria, perché possiamo vedere la vostra gioia!». Ma essi saranno confusi. </w:t>
      </w:r>
    </w:p>
    <w:p w14:paraId="54881C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w:t>
      </w:r>
    </w:p>
    <w:p w14:paraId="04B4567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Eppure Sion, appena sentiti i dolori, ha partorito i figli. «Io che apro il grembo materno, non farò partorire?», dice il Signore. «Io che faccio generare, chiuderei il seno?», dice il tuo Dio. </w:t>
      </w:r>
    </w:p>
    <w:p w14:paraId="15665F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1369F7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w:t>
      </w:r>
      <w:r w:rsidRPr="00845D5C">
        <w:rPr>
          <w:rFonts w:ascii="Arial" w:hAnsi="Arial"/>
          <w:i/>
          <w:iCs/>
          <w:kern w:val="2"/>
          <w:sz w:val="24"/>
          <w:szCs w:val="24"/>
          <w14:ligatures w14:val="standardContextual"/>
        </w:rPr>
        <w:lastRenderedPageBreak/>
        <w:t>Con il fuoco infatti il Signore farà giustizia e con la spada su ogni uomo; molti saranno i colpiti dal Signore.</w:t>
      </w:r>
    </w:p>
    <w:p w14:paraId="6351990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Coloro che si consacrano e purificano nei giardini, seguendo uno che sta in mezzo, che mangiano carne suina, cose obbrobriose e topi, insieme finiranno – oracolo del Signore – con le loro opere e i loro propositi. </w:t>
      </w:r>
    </w:p>
    <w:p w14:paraId="4C69529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F91BCD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1506BCC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stupenda profezia potrà essere compresa solo quando essa si compirà nella storia. Una verità però dovrà essere messa subito in risalto. Il Servo del Signore è uno. Non sono molti. A partire da Isaia urge unire tutte le profezie, perché tutte si compiranno in Lui e per Lui. Dalla Genesi a Malachia tutto va letto in questa unità. Nella seconda riflessione abbiamo riportato ben 69 testi dell’Antico Testamento nel loro contesto storico di annunzio. Queste 69 Parole di Dio diventano una sola profezia, non due, non tre, non molte e non poche. Da queste 69 Parole di Dio dovrà venire fuori la Personalità e la Missione del Servo del Signore. Solo la Persona nella quale queste 69 Parole di Dio si compiranno per intero, senza che venga tralasciata neanche una virgola, questa Persona è il Servo del Signore. Altre persone mai lo potranno essere. Manca il compimento in esse delle Parole del Signore. Una sola Parola di Dio non compiuta e tutto si rimanda. Ora se leggiamo la vita di Cristo Gesù con occhio limpido, non torbido, onesto, non disonesto, puro, non impuro, da liberi e non da schiavi dei nostri pensieri, tradizioni, anche della nostra stessa fede, dobbiamo concludere per onestà intellettuale umana, non divina, che tutto si è compiuto in Cristo Gesù. Lui è il solo vero Servo del Signore.</w:t>
      </w:r>
    </w:p>
    <w:p w14:paraId="3E85FAE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Grazie al profeta Isaia il Servo del Signore è il Re dal regno eterno, è il Sacerdote alla maniera di Melchisedek, è il Profeta che deve venire. È colui che non solo invocherà lo Spirito di Dio sulla valle dalle ossa aride, ma sarà Lui che lo fruttificherà e lo verserà per il suo sacrificio sull’umanità, sarà il suo corpo che verrà offerto in olocausto a Dio. Poiché il Re è eterno, dal regno eterno, non vi è successione nella regalità. Lui sarà sempre il Re della Nuova Gerusalemme e </w:t>
      </w:r>
      <w:r w:rsidRPr="00845D5C">
        <w:rPr>
          <w:rFonts w:ascii="Arial" w:hAnsi="Arial"/>
          <w:kern w:val="2"/>
          <w:sz w:val="24"/>
          <w:szCs w:val="24"/>
          <w14:ligatures w14:val="standardContextual"/>
        </w:rPr>
        <w:lastRenderedPageBreak/>
        <w:t>del Nuovo Popolo di Dio. Sarà il Re che governerà per mezzo del suo Santo Spirito, al quale ha dato mandato non solo di rinnovare i cuori, ma anche di condurre i suoi eletti a tutta la verità. Cristo Gesù diviene così il cuore del tempo e dell’eternità, della terra e del cielo, della Chiesa e del Paradiso. Diviene il cuore di ogni cuore. È Lui quel cuore nuovo che lo Spirito Santo deve porre nel petto dell’uomo. Chi si lascia trapiantare il cuore di Cristo nel proprio petto vivrà in eterno. Chi si rifiuta, morirà in eterno.</w:t>
      </w:r>
    </w:p>
    <w:p w14:paraId="34F8835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Mille altri pensieri potrebbero essere esposti. Preferisco chiudere fermandomi a Cristo Signore, al Servo, che Dio ha stabilito come nuovo cuore dei suoi eletti. Vergine Maria, Madre della Redenzione, Madre del Servo del Signore, aiutaci perché Cristo diventi il cuore del nostro cuore e il Suo Santo Spirito il nostro stesso spirito. Angeli e Santi venite in nostro soccorso. Abbiamo urgente bisogno di riposizionare Cristo al centro della Chiesa e al centro del petto di ogni altro uomo. Dove Cristo non regna, là regna la morte. </w:t>
      </w:r>
    </w:p>
    <w:p w14:paraId="3CD32BEC" w14:textId="77777777" w:rsidR="00845D5C" w:rsidRPr="00845D5C" w:rsidRDefault="00845D5C" w:rsidP="00845D5C">
      <w:pPr>
        <w:spacing w:after="120" w:line="240" w:lineRule="auto"/>
        <w:rPr>
          <w:kern w:val="2"/>
          <w:sz w:val="24"/>
          <w:szCs w:val="24"/>
          <w14:ligatures w14:val="standardContextual"/>
        </w:rPr>
      </w:pPr>
    </w:p>
    <w:p w14:paraId="0C48C09F" w14:textId="77777777" w:rsidR="00845D5C" w:rsidRPr="00845D5C" w:rsidRDefault="00845D5C" w:rsidP="00845D5C">
      <w:pPr>
        <w:spacing w:after="120" w:line="240" w:lineRule="auto"/>
        <w:jc w:val="both"/>
        <w:rPr>
          <w:rFonts w:ascii="Arial" w:hAnsi="Arial"/>
          <w:color w:val="000000"/>
          <w:kern w:val="2"/>
          <w:sz w:val="24"/>
          <w:szCs w:val="24"/>
          <w14:ligatures w14:val="standardContextual"/>
        </w:rPr>
      </w:pPr>
    </w:p>
    <w:p w14:paraId="5E125CF7"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331" w:name="_Toc165037786"/>
      <w:bookmarkStart w:id="332" w:name="_Toc165103185"/>
      <w:bookmarkStart w:id="333" w:name="_Toc187296406"/>
      <w:bookmarkStart w:id="334" w:name="_Toc191371956"/>
      <w:r w:rsidRPr="00845D5C">
        <w:rPr>
          <w:rFonts w:ascii="Arial" w:eastAsia="Times New Roman" w:hAnsi="Arial"/>
          <w:b/>
          <w:sz w:val="36"/>
          <w:szCs w:val="36"/>
          <w:lang w:eastAsia="it-IT"/>
        </w:rPr>
        <w:t>APPENDICE SECONDA</w:t>
      </w:r>
      <w:bookmarkEnd w:id="331"/>
      <w:bookmarkEnd w:id="332"/>
      <w:bookmarkEnd w:id="333"/>
      <w:bookmarkEnd w:id="334"/>
    </w:p>
    <w:p w14:paraId="01855B55"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35" w:name="_Toc164978133"/>
      <w:bookmarkStart w:id="336" w:name="_Toc165037787"/>
      <w:bookmarkStart w:id="337" w:name="_Toc165103186"/>
      <w:bookmarkStart w:id="338" w:name="_Toc187296407"/>
      <w:r w:rsidRPr="00845D5C">
        <w:rPr>
          <w:rFonts w:ascii="Arial" w:eastAsia="Times New Roman" w:hAnsi="Arial"/>
          <w:sz w:val="24"/>
          <w:szCs w:val="24"/>
          <w:lang w:eastAsia="it-IT"/>
        </w:rPr>
        <w:t>Perché un bambino è nato per noi</w:t>
      </w:r>
      <w:bookmarkEnd w:id="335"/>
      <w:bookmarkEnd w:id="336"/>
      <w:bookmarkEnd w:id="337"/>
      <w:bookmarkEnd w:id="338"/>
    </w:p>
    <w:p w14:paraId="740D790F"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kern w:val="2"/>
          <w:sz w:val="24"/>
          <w:szCs w:val="24"/>
          <w14:ligatures w14:val="standardContextual"/>
        </w:rPr>
        <w:t xml:space="preserve">Il Messia del Signore è annunciato dal profeta Isaia come una grande luce che viene per illuminare il mondo che giace nelle tenebre: </w:t>
      </w:r>
      <w:r w:rsidRPr="00845D5C">
        <w:rPr>
          <w:rFonts w:ascii="Arial" w:hAnsi="Arial" w:cs="Arial"/>
          <w:i/>
          <w:kern w:val="2"/>
          <w:sz w:val="24"/>
          <w:szCs w:val="24"/>
          <w14:ligatures w14:val="standardContextual"/>
        </w:rPr>
        <w:t>“</w:t>
      </w:r>
      <w:r w:rsidRPr="00845D5C">
        <w:rPr>
          <w:rFonts w:ascii="Arial" w:hAnsi="Arial" w:cs="Arial"/>
          <w:i/>
          <w:color w:val="000000"/>
          <w:kern w:val="2"/>
          <w:sz w:val="24"/>
          <w:szCs w:val="24"/>
          <w14:ligatures w14:val="standardContextual"/>
        </w:rPr>
        <w:t>Il popolo che camminava nelle tenebre ha visto una grande luce; su coloro che abitavano in terra tenebrosa una luce rifulse”</w:t>
      </w:r>
      <w:r w:rsidRPr="00845D5C">
        <w:rPr>
          <w:rFonts w:ascii="Arial" w:hAnsi="Arial" w:cs="Arial"/>
          <w:color w:val="000000"/>
          <w:kern w:val="2"/>
          <w:sz w:val="24"/>
          <w:szCs w:val="24"/>
          <w14:ligatures w14:val="standardContextual"/>
        </w:rPr>
        <w:t>. Con queste stesse parole San Matteo dona inizio alla vita pubblica di Gesù, dopo le tentazioni nel deserto. È Lui la sola luce che può rompere, spezzare il muro delle tenebre che sempre avvolgeranno il mondo. O avvolti dalla luce di Gesù o dalle tenebre.</w:t>
      </w:r>
    </w:p>
    <w:p w14:paraId="43EA2298"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La luce di Gesù è Gesù stesso, Luce eterna, divina, nella carne che nasce per noi. Il mistero è così annunziato dalla profezia: </w:t>
      </w:r>
      <w:r w:rsidRPr="00845D5C">
        <w:rPr>
          <w:rFonts w:ascii="Arial" w:hAnsi="Arial" w:cs="Arial"/>
          <w:i/>
          <w:color w:val="000000"/>
          <w:kern w:val="2"/>
          <w:sz w:val="24"/>
          <w:szCs w:val="24"/>
          <w14:ligatures w14:val="standardContextual"/>
        </w:rPr>
        <w:t xml:space="preserve">“Perché un bambino è nato per noi, ci è stato dato un figlio. Sulle sue spalle è il potere </w:t>
      </w:r>
      <w:bookmarkStart w:id="339" w:name="OLE_LINK1"/>
      <w:r w:rsidRPr="00845D5C">
        <w:rPr>
          <w:rFonts w:ascii="Arial" w:hAnsi="Arial" w:cs="Arial"/>
          <w:i/>
          <w:color w:val="000000"/>
          <w:kern w:val="2"/>
          <w:sz w:val="24"/>
          <w:szCs w:val="24"/>
          <w14:ligatures w14:val="standardContextual"/>
        </w:rPr>
        <w:t xml:space="preserve">e il suo nome sarà: Consigliere mirabile, Dio potente, Padre per sempre, Principe della pace. </w:t>
      </w:r>
      <w:bookmarkEnd w:id="339"/>
      <w:r w:rsidRPr="00845D5C">
        <w:rPr>
          <w:rFonts w:ascii="Arial" w:hAnsi="Arial" w:cs="Arial"/>
          <w:i/>
          <w:color w:val="000000"/>
          <w:kern w:val="2"/>
          <w:sz w:val="24"/>
          <w:szCs w:val="24"/>
          <w14:ligatures w14:val="standardContextual"/>
        </w:rPr>
        <w:t>Grande sarà il suo potere e la pace non avrà fine sul trono di Davide e sul suo regno, che egli viene a consolidare e rafforzare con il diritto e la giustizia, ora e per sempre. Questo farà lo zelo del Signore degli eserciti”</w:t>
      </w:r>
      <w:r w:rsidRPr="00845D5C">
        <w:rPr>
          <w:rFonts w:ascii="Arial" w:hAnsi="Arial" w:cs="Arial"/>
          <w:color w:val="000000"/>
          <w:kern w:val="2"/>
          <w:sz w:val="24"/>
          <w:szCs w:val="24"/>
          <w14:ligatures w14:val="standardContextual"/>
        </w:rPr>
        <w:t xml:space="preserve"> (cfr. Is 9,1-6). La Luce eterna, divina, increata è nella carne ed è data a noi dalla carne. La Luce è questo Bambino che nasce per noi.</w:t>
      </w:r>
    </w:p>
    <w:p w14:paraId="083E070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color w:val="000000"/>
          <w:kern w:val="2"/>
          <w:sz w:val="24"/>
          <w:szCs w:val="24"/>
          <w14:ligatures w14:val="standardContextual"/>
        </w:rPr>
        <w:t xml:space="preserve">Solo questo Bambino è Luce per ogni uomo, perché solo Lui è nato per noi. Dio non ha predisposto nessun altro Bambino e nessun’altra luce è nata, nasce, nascerà. La Luce nella carne ci è stata donata. Dalla carne ha illuminato il mondo. Nella carne la luce è stata crocifissa. È vero! Gesù è stato crocifisso nella sua carne, ma la sua carne in eterno rimane casa, sede, sorgente della sua Luce. </w:t>
      </w:r>
      <w:r w:rsidRPr="00845D5C">
        <w:rPr>
          <w:rFonts w:ascii="Arial" w:hAnsi="Arial" w:cs="Arial"/>
          <w:kern w:val="2"/>
          <w:sz w:val="24"/>
          <w:szCs w:val="24"/>
          <w14:ligatures w14:val="standardContextual"/>
        </w:rPr>
        <w:t>In ogni discepolo deve compiersi il mistero compiutosi in Gesù.</w:t>
      </w:r>
    </w:p>
    <w:p w14:paraId="4EA12B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generazione eterna, il Padre ha dato tutta la sua luce al Figlio Unigenito. Con la Luce del Padre, dalla carne, nella carne, il Figlio è venuto nel paese delle tenebre per illuminarlo di Luce eterna. Con la crocifissione, morte, risurrezione, ascensione al cielo, Lui non è più nella carne visibile. Dalla carne invisibile, </w:t>
      </w:r>
      <w:r w:rsidRPr="00845D5C">
        <w:rPr>
          <w:rFonts w:ascii="Arial" w:hAnsi="Arial" w:cs="Arial"/>
          <w:kern w:val="2"/>
          <w:sz w:val="24"/>
          <w:szCs w:val="24"/>
          <w14:ligatures w14:val="standardContextual"/>
        </w:rPr>
        <w:lastRenderedPageBreak/>
        <w:t>trasformata anch’essa in luce, non può più illuminare il mondo. Gli occorre ora la carne visibile. Nello Spirito Santo, in Lui, con Lui, per Lui, ha costituito, il suo corpo che è la Chiesa, carne dalla quale effondere sulla terra, che giace nelle tenebre, la sua luce di verità, giustizia, purissima manifestazione della volontà del Padre. Nella Chiesa, ogni suo discepolo riceve, si riveste della luce di Cristo e la effonde dal suo corpo, dalla sua carne.</w:t>
      </w:r>
    </w:p>
    <w:p w14:paraId="180BED2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luce con la quale il cristiano deve illuminare il mondo, non è luce che può attingere fuori di lui. Con la luce che è fuori di lui può essere illuminato lui, ma con essa lui non può illuminare il mondo. È luce fuori della sua carne, non è luce dalla sua carne, nella sua carne. Il discepolo di Gesù attinge, per lo Spirito Santo, ogni giorno più luce nella Parola e nella grazia di Gesù Signore, sempre come corpo della Chiesa, la trasforma in luce nella carne, dalla carne potrà sempre illuminare il mondo. Se questa </w:t>
      </w:r>
      <w:r w:rsidRPr="00845D5C">
        <w:rPr>
          <w:rFonts w:ascii="Arial" w:hAnsi="Arial" w:cs="Arial"/>
          <w:i/>
          <w:kern w:val="2"/>
          <w:sz w:val="24"/>
          <w:szCs w:val="24"/>
          <w14:ligatures w14:val="standardContextual"/>
        </w:rPr>
        <w:t>“incarnazione”</w:t>
      </w:r>
      <w:r w:rsidRPr="00845D5C">
        <w:rPr>
          <w:rFonts w:ascii="Arial" w:hAnsi="Arial" w:cs="Arial"/>
          <w:kern w:val="2"/>
          <w:sz w:val="24"/>
          <w:szCs w:val="24"/>
          <w14:ligatures w14:val="standardContextual"/>
        </w:rPr>
        <w:t xml:space="preserve"> della luce di Cristo, per opera dello Spirito Santo, non si compie in lui, per lui nessuna tenebra sarà squarciata e per lui l’umanità giacerà in eterno nella falsità, menzogna, odio, stoltezza, insipienza, superbia, ogni altro vizio.</w:t>
      </w:r>
    </w:p>
    <w:p w14:paraId="1C95FB5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Verbo si è fatto carne nel seno della Vergine Maria e dalla sua carne, la luce si diffuse su tutta la terra. La luce di Cristo, per opera ininterrotta dello Spirito Santo, si fa carne, corpo del cristiano, nella Chiesa, e con essa il discepolo potrà illuminare il mondo. Cristo Gesù si fece carne una sola volta e divenne luce nella carne in eterno. Il cristiano invece è fatto in eterno corpo di Cristo, ma diviene luce nella carne attimo per attimo, momento per momento. È sufficiente un istante e da luce si trasforma in tenebre, non può più illuminare il mondo, perché non splende più come luce. È divenuto tenebra. Sempre il cristiano è tentato perché si separi dal corpo di Cristo che è la Chiesa. All’istante diviene tenebra. La luce si attinge nel corpo della Chiesa, dal corpo della Chiesa. È la Chiesa la dispensatrice e l’amministratrice della grazia e della verità di Gesù.</w:t>
      </w:r>
    </w:p>
    <w:p w14:paraId="40D7E9F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Ognuno dona luce nella misura in cui la sua carne diviene luce di grazia e verità. Se la carne è nelle tenebre, si può recitare a memoria la Sacra Scrittura, si può parlare con ogni linguaggio teologico la verità di Cristo, si possono ripetere tutte le più alte verità elaborate dai Padri della Chiesa o dai Grandi Teologi del Medioevo, ma tutto questo non è luce che illumina il mondo, perché non è luce che ha trasformato in luce il corpo del discepolo di Gesù. Il mistero di Cristo: luce nella carne, luce dalla carne, è il mistero del cristiano: luce nella carne, luce dalla carne, attinta dal corpo di Cristo che è la Chiesa, rimanendo corpo della Chiesa, tralcio vivo di questa unica e sola vera vite. </w:t>
      </w:r>
    </w:p>
    <w:p w14:paraId="363836E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Vergine Maria, Madre della Redenzione, nel tuo seno la Luce non creata, eterna, divenne luce creata, per effondersi nel mondo nella carne, dalla carne. Madre di Dio, aiuta ogni discepolo di Gesù, perché attingendo il corpo di Cristo nell’Eucaristia, trasformi con esso il proprio corpo in carne di luce. Solo la sua carne e mai la nostra potrà essere la carne della luce e la luce nella carne. Solo la sua carne in noi potrà illuminare il mondo, mostrandogli tutta la bellezza della vita eterna. Tu, Madre Santa, ci aiuterai e in Cristo diverremo sua luce perenne. </w:t>
      </w:r>
    </w:p>
    <w:p w14:paraId="259FD56D" w14:textId="77777777" w:rsidR="00845D5C" w:rsidRPr="00845D5C" w:rsidRDefault="00845D5C" w:rsidP="00845D5C">
      <w:pPr>
        <w:spacing w:after="120" w:line="240" w:lineRule="auto"/>
        <w:rPr>
          <w:kern w:val="2"/>
          <w:sz w:val="24"/>
          <w:szCs w:val="24"/>
          <w14:ligatures w14:val="standardContextual"/>
        </w:rPr>
      </w:pPr>
    </w:p>
    <w:p w14:paraId="7FCB7A54"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40" w:name="_Toc164978135"/>
      <w:bookmarkStart w:id="341" w:name="_Toc165037789"/>
      <w:bookmarkStart w:id="342" w:name="_Toc165103187"/>
      <w:bookmarkStart w:id="343" w:name="_Toc187296408"/>
      <w:r w:rsidRPr="00845D5C">
        <w:rPr>
          <w:rFonts w:ascii="Arial" w:eastAsia="Arial" w:hAnsi="Arial"/>
          <w:sz w:val="24"/>
          <w:szCs w:val="24"/>
          <w:lang w:eastAsia="it-IT"/>
        </w:rPr>
        <w:t>Un bambino è nato per noi</w:t>
      </w:r>
      <w:bookmarkEnd w:id="340"/>
      <w:bookmarkEnd w:id="341"/>
      <w:bookmarkEnd w:id="342"/>
      <w:bookmarkEnd w:id="343"/>
    </w:p>
    <w:p w14:paraId="3C20F083" w14:textId="77777777" w:rsidR="00845D5C" w:rsidRPr="00845D5C" w:rsidRDefault="00845D5C" w:rsidP="00845D5C">
      <w:pPr>
        <w:spacing w:after="120" w:line="240" w:lineRule="auto"/>
        <w:jc w:val="both"/>
        <w:rPr>
          <w:kern w:val="2"/>
          <w:sz w:val="24"/>
          <w:szCs w:val="24"/>
          <w14:ligatures w14:val="standardContextual"/>
        </w:rPr>
      </w:pPr>
      <w:r w:rsidRPr="00845D5C">
        <w:rPr>
          <w:rFonts w:ascii="Arial" w:eastAsia="Arial" w:hAnsi="Arial" w:cs="Arial"/>
          <w:kern w:val="2"/>
          <w:sz w:val="24"/>
          <w:szCs w:val="24"/>
          <w14:ligatures w14:val="standardContextual"/>
        </w:rPr>
        <w:lastRenderedPageBreak/>
        <w:t xml:space="preserve">Isaia vede un popolo che cammina nelle tenebre, nell’assenza di ogni verità eterna su Dio, sull’uomo, nel buio etico perché buio terribilmente spirituale. È sempre così. Quando l’uomo entra nel buio spirituale, all’istante il buio diviene etico. Mancando il sentiero divino, mai potrà esserci sentiero umano. L’uomo decide di abolire ogni verità trascendente, rivelata, cancellando dalla storia lo stesso Autore di ogni verità soprannaturale sull’uomo. Le conseguenze non possono essere se non di un buio etico asfissiante, omicida, distruttore. Che il buio spirituale, per assenza di ogni verità eterna, stia divorando l’umanità, lo attesta la stoltezza di dare diritto di giustizia ad ogni buio etico. </w:t>
      </w:r>
    </w:p>
    <w:p w14:paraId="56B79F24" w14:textId="77777777" w:rsidR="00845D5C" w:rsidRPr="00845D5C" w:rsidRDefault="00845D5C" w:rsidP="00845D5C">
      <w:pPr>
        <w:spacing w:after="120" w:line="240" w:lineRule="auto"/>
        <w:jc w:val="both"/>
        <w:rPr>
          <w:kern w:val="2"/>
          <w:sz w:val="24"/>
          <w:szCs w:val="24"/>
          <w14:ligatures w14:val="standardContextual"/>
        </w:rPr>
      </w:pPr>
      <w:r w:rsidRPr="00845D5C">
        <w:rPr>
          <w:rFonts w:ascii="Arial" w:eastAsia="Arial" w:hAnsi="Arial" w:cs="Arial"/>
          <w:kern w:val="2"/>
          <w:sz w:val="24"/>
          <w:szCs w:val="24"/>
          <w14:ligatures w14:val="standardContextual"/>
        </w:rPr>
        <w:t>Isaia vede l’uomo nel buio e annunzia che su di esso risplenderà una grande luce. Un evento cosmico si compirà nella nostra umanità. La grande luce che sta per illuminare ogni uomo, nasce nella piccolezza di un bambino, è data nell’umiltà di un figlio che viene alla luce. Cosa più sorprendente è che la luce risplende tutta dal suo corpo crocifisso, appeso dagli uomini su un duro legno. Stranezze della sapienza eterna del Padre. Mentre gli uomini cercano luce nei grandi, potenti, signori, negli illuminati di questo mondo, il Creatore dell’uomo ha stabilito luce delle nazioni, delle genti, del suo popolo, un umile bambino che nasce in una grotta e che poi domani sarà inchiodato su una croce.</w:t>
      </w:r>
    </w:p>
    <w:p w14:paraId="5D6101D7" w14:textId="77777777" w:rsidR="00845D5C" w:rsidRPr="00845D5C" w:rsidRDefault="00845D5C" w:rsidP="00845D5C">
      <w:pPr>
        <w:spacing w:after="120" w:line="240" w:lineRule="auto"/>
        <w:jc w:val="both"/>
        <w:rPr>
          <w:kern w:val="2"/>
          <w:sz w:val="24"/>
          <w:szCs w:val="24"/>
          <w14:ligatures w14:val="standardContextual"/>
        </w:rPr>
      </w:pPr>
      <w:r w:rsidRPr="00845D5C">
        <w:rPr>
          <w:rFonts w:ascii="Arial" w:eastAsia="Arial" w:hAnsi="Arial" w:cs="Arial"/>
          <w:kern w:val="2"/>
          <w:sz w:val="24"/>
          <w:szCs w:val="24"/>
          <w14:ligatures w14:val="standardContextual"/>
        </w:rPr>
        <w:t xml:space="preserve">La fede chiede il sacrificio di ogni intelligenza, saggezza, sapienza che vengono dalla carne. Esige abbandono pieno alla Parola del Signore. Senza il sacrificio della nostra mente, mai si potrà vedere in un bambino la luce del mondo e mai in un Crocifisso la più alta rivelazione della verità dell’uomo: </w:t>
      </w:r>
      <w:r w:rsidRPr="00845D5C">
        <w:rPr>
          <w:rFonts w:ascii="Arial" w:eastAsia="Arial" w:hAnsi="Arial" w:cs="Arial"/>
          <w:i/>
          <w:kern w:val="2"/>
          <w:sz w:val="24"/>
          <w:szCs w:val="24"/>
          <w14:ligatures w14:val="standardContextual"/>
        </w:rPr>
        <w:t>“</w:t>
      </w:r>
      <w:bookmarkStart w:id="344" w:name="gjdgxs"/>
      <w:bookmarkEnd w:id="344"/>
      <w:r w:rsidRPr="00845D5C">
        <w:rPr>
          <w:rFonts w:ascii="Arial" w:eastAsia="Arial" w:hAnsi="Arial" w:cs="Arial"/>
          <w:i/>
          <w:kern w:val="2"/>
          <w:sz w:val="24"/>
          <w:szCs w:val="24"/>
          <w14:ligatures w14:val="standardContextual"/>
        </w:rPr>
        <w:t>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845D5C">
        <w:rPr>
          <w:rFonts w:ascii="Arial" w:eastAsia="Arial" w:hAnsi="Arial" w:cs="Arial"/>
          <w:kern w:val="2"/>
          <w:sz w:val="24"/>
          <w:szCs w:val="24"/>
          <w14:ligatures w14:val="standardContextual"/>
        </w:rPr>
        <w:t xml:space="preserve"> (Is 8,23 b-9,6). </w:t>
      </w:r>
    </w:p>
    <w:p w14:paraId="6D90862B" w14:textId="77777777" w:rsidR="00845D5C" w:rsidRPr="00845D5C" w:rsidRDefault="00845D5C" w:rsidP="00845D5C">
      <w:pPr>
        <w:spacing w:after="120" w:line="240" w:lineRule="auto"/>
        <w:jc w:val="both"/>
        <w:rPr>
          <w:kern w:val="2"/>
          <w:sz w:val="24"/>
          <w:szCs w:val="24"/>
          <w14:ligatures w14:val="standardContextual"/>
        </w:rPr>
      </w:pPr>
      <w:r w:rsidRPr="00845D5C">
        <w:rPr>
          <w:rFonts w:ascii="Arial" w:eastAsia="Arial" w:hAnsi="Arial" w:cs="Arial"/>
          <w:kern w:val="2"/>
          <w:sz w:val="24"/>
          <w:szCs w:val="24"/>
          <w14:ligatures w14:val="standardContextual"/>
        </w:rPr>
        <w:t xml:space="preserve">La luce di Dio è questo bambino che nasce. È la sua Parola, la sua vita, il suo esempio, la sua morte. È tutto ciò che Lui ha detto e fatto, ogni momento della sua esistenza sulla terra. Dio, il Creatore e il Signore dell’universo, non ha dato altre luci. Questo bambino non è come la luce del sole che brilla su di noi. La sua è una luce particolare. Essa non si attinge da Lui, ma in Lui. Non si vive senza di Lui, ma in Lui, con Lui, per Lui. Lui è la luce e la grazia che ci fa vivere la luce. Lui è la vita vera ed anche la forza che ci fa rimanere nella luce, ci fa essere luce della sua luce, nella sua luce. Essa non viene a noi in modo diretto, ma in modo indiretto. Viene da quanti sono diventati, diventano ogni giorno luce della luce, luce che conduce e introduce, immette, sommerge nella luce di Cristo Signore. Se un uomo non diviene luce nella luce, luce dalla luce, luce della luce di Cristo, mai potrà illuminare una sola persona e mai potrà portare qualcuno a Cristo Gesù. Se il cuore da tenebra non si trasforma in luce, non c’è alcuna possibilità che dalle tenebre si possa attrarre qualcuno alla luce di Cristo. Le tenebre attraggono alle tenebre, la luce attira alla luce. </w:t>
      </w:r>
    </w:p>
    <w:p w14:paraId="5C78237E" w14:textId="77777777" w:rsidR="00845D5C" w:rsidRPr="00845D5C" w:rsidRDefault="00845D5C" w:rsidP="00845D5C">
      <w:pPr>
        <w:spacing w:after="120" w:line="240" w:lineRule="auto"/>
        <w:jc w:val="both"/>
        <w:rPr>
          <w:kern w:val="2"/>
          <w:sz w:val="24"/>
          <w:szCs w:val="24"/>
          <w14:ligatures w14:val="standardContextual"/>
        </w:rPr>
      </w:pPr>
      <w:r w:rsidRPr="00845D5C">
        <w:rPr>
          <w:rFonts w:ascii="Arial" w:eastAsia="Arial" w:hAnsi="Arial" w:cs="Arial"/>
          <w:kern w:val="2"/>
          <w:sz w:val="24"/>
          <w:szCs w:val="24"/>
          <w14:ligatures w14:val="standardContextual"/>
        </w:rPr>
        <w:t xml:space="preserve">Il mondo cammina di tenebre in tenebre. È possibile spezzare questo muro di buio spirituale, che è divenuto buio etico di morte universale? La via oggi è il </w:t>
      </w:r>
      <w:r w:rsidRPr="00845D5C">
        <w:rPr>
          <w:rFonts w:ascii="Arial" w:eastAsia="Arial" w:hAnsi="Arial" w:cs="Arial"/>
          <w:kern w:val="2"/>
          <w:sz w:val="24"/>
          <w:szCs w:val="24"/>
          <w14:ligatures w14:val="standardContextual"/>
        </w:rPr>
        <w:lastRenderedPageBreak/>
        <w:t>cristiano che si riveste della luce di Cristo, in Lui. È il cristiano che si manifesta al mondo come luce di amore, verità, giustizia, santità, compassione, misericordia, perfetta obbedienza ai Comandamenti della Legge Eterna e della Divina Parola di Cristo Signore. Il Vangelo scritto rivela cosa è luce e cosa luce non è. Esso non attrae alla luce. Alla luce attrae il cristiano in Cristo che si riveste della luce di Cristo: luce di verità e obbedienza, luce di carità crocifissa e amore infinito, luce di fedeltà ad ogni Parola di Cristo Signore.</w:t>
      </w:r>
    </w:p>
    <w:p w14:paraId="07F68CFE" w14:textId="77777777" w:rsidR="00845D5C" w:rsidRPr="00845D5C" w:rsidRDefault="00845D5C" w:rsidP="00845D5C">
      <w:pPr>
        <w:spacing w:after="120" w:line="240" w:lineRule="auto"/>
        <w:jc w:val="both"/>
        <w:rPr>
          <w:kern w:val="2"/>
          <w:sz w:val="24"/>
          <w:szCs w:val="24"/>
          <w14:ligatures w14:val="standardContextual"/>
        </w:rPr>
      </w:pPr>
      <w:r w:rsidRPr="00845D5C">
        <w:rPr>
          <w:rFonts w:ascii="Arial" w:eastAsia="Arial" w:hAnsi="Arial" w:cs="Arial"/>
          <w:kern w:val="2"/>
          <w:sz w:val="24"/>
          <w:szCs w:val="24"/>
          <w14:ligatures w14:val="standardContextual"/>
        </w:rPr>
        <w:t>Oggi il cristiano si è separato dalla luce etica di Cristo Gesù, perché si è separato dalla luce spirituale. Lo attesta la continua devastazione che lui fa della Parola di Gesù. È la Parola di Gesù che ci rivela cosa è luce e cosa luce non è. Se il cristiano si separa dalla luce della Parola, manca del discernimento, confonde la luce con le tenebre, si lascia attrarre dalle tenebre, abbandona la luce. Abbandonata la luce spirituale, necessariamente si abbandonerà la luce morale. Dal buio morale sempre si cancellerà la Parola di Gesù, donando ad essa significati che non sono suoi. È questo il nodo da sciogliere oggi: la Parola di Gesù è ancora vera nel suo discernimento perfetto e nella separazione netta tra luce e tenebra? Sciolto questo nodo, ognuno saprà se è nella luce o nelle tenebre e se vuole, può divenire luce vera in questo Bambino che nasce.</w:t>
      </w:r>
    </w:p>
    <w:p w14:paraId="188B9530" w14:textId="77777777" w:rsidR="00845D5C" w:rsidRPr="00845D5C" w:rsidRDefault="00845D5C" w:rsidP="00845D5C">
      <w:pPr>
        <w:spacing w:after="120" w:line="240" w:lineRule="auto"/>
        <w:jc w:val="both"/>
        <w:rPr>
          <w:rFonts w:ascii="Arial" w:eastAsia="Arial" w:hAnsi="Arial" w:cs="Arial"/>
          <w:kern w:val="2"/>
          <w:sz w:val="24"/>
          <w:szCs w:val="24"/>
          <w14:ligatures w14:val="standardContextual"/>
        </w:rPr>
      </w:pPr>
      <w:r w:rsidRPr="00845D5C">
        <w:rPr>
          <w:rFonts w:ascii="Arial" w:eastAsia="Arial" w:hAnsi="Arial" w:cs="Arial"/>
          <w:kern w:val="2"/>
          <w:sz w:val="24"/>
          <w:szCs w:val="24"/>
          <w14:ligatures w14:val="standardContextual"/>
        </w:rPr>
        <w:t>Vergine Maria, Madre della Redenzione, tu sempre hai camminato di luce in luce e di verità in verità. Fa’ che anche noi camminiamo di luce in luce nella Parola di Gesù. Saremo così veri servi del nostro Dio. Saremo luce in Cristo.</w:t>
      </w:r>
    </w:p>
    <w:p w14:paraId="3DE70CA8" w14:textId="77777777" w:rsidR="00845D5C" w:rsidRPr="00845D5C" w:rsidRDefault="00845D5C" w:rsidP="00845D5C">
      <w:pPr>
        <w:spacing w:after="120" w:line="240" w:lineRule="auto"/>
        <w:jc w:val="both"/>
        <w:rPr>
          <w:rFonts w:ascii="Arial" w:eastAsia="Arial" w:hAnsi="Arial" w:cs="Arial"/>
          <w:kern w:val="2"/>
          <w:sz w:val="24"/>
          <w:szCs w:val="24"/>
          <w14:ligatures w14:val="standardContextual"/>
        </w:rPr>
      </w:pPr>
    </w:p>
    <w:p w14:paraId="63DD680A"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45" w:name="_Toc164978138"/>
      <w:bookmarkStart w:id="346" w:name="_Toc165037792"/>
      <w:bookmarkStart w:id="347" w:name="_Toc165103188"/>
      <w:bookmarkStart w:id="348" w:name="_Toc187296409"/>
      <w:r w:rsidRPr="00845D5C">
        <w:rPr>
          <w:rFonts w:ascii="Arial" w:eastAsia="Times New Roman" w:hAnsi="Arial"/>
          <w:sz w:val="24"/>
          <w:szCs w:val="24"/>
          <w:lang w:eastAsia="it-IT"/>
        </w:rPr>
        <w:t>La vergine concepirà e partorirà un figlio</w:t>
      </w:r>
      <w:bookmarkEnd w:id="345"/>
      <w:bookmarkEnd w:id="346"/>
      <w:bookmarkEnd w:id="347"/>
      <w:bookmarkEnd w:id="348"/>
    </w:p>
    <w:p w14:paraId="3FED2DC3" w14:textId="77777777" w:rsidR="00845D5C" w:rsidRPr="00845D5C" w:rsidRDefault="00845D5C" w:rsidP="00845D5C">
      <w:pPr>
        <w:tabs>
          <w:tab w:val="left" w:pos="851"/>
          <w:tab w:val="left" w:pos="2268"/>
        </w:tabs>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Man mano che si progredisce nella rivelazione, sempre più appare chiaro ai nostri occhi ogni più piccolo dettaglio sul Messia. Nella prima rivelazione, viene detto ad Abramo che nella sua discendenza saranno benedette tutte le tribù della terra. Con Giacobbe, nella primogenitura data a Giuda, il figlio di Abramo diviene re. Con Mosè è anche profeta. Con i Salmi viene aggiunto il sacerdozio e una figliolanza divina risalente alla stessa eternità. In essi il Messia è anche l’uomo della grande sofferenza. Con Davide il suo regno sarà eterno, senza fine. Ogni particolare che si aggiunge dona più chiara scienza e più completa verità del Messia che il Signore invierà sulla nostra terra.</w:t>
      </w:r>
    </w:p>
    <w:p w14:paraId="09015B6C"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kern w:val="2"/>
          <w:sz w:val="24"/>
          <w:szCs w:val="24"/>
          <w14:ligatures w14:val="standardContextual"/>
        </w:rPr>
        <w:t xml:space="preserve">Il profeta con più dettagli e particolari è senz’altro Isaia. Oggi ci dice che il Messia nascerà da una vergine. Ci rivela che il figlio che la vergine partorirà, porterà un nome nuovo, mai dato prima: </w:t>
      </w:r>
      <w:r w:rsidRPr="00845D5C">
        <w:rPr>
          <w:rFonts w:ascii="Arial" w:hAnsi="Arial" w:cs="Arial"/>
          <w:i/>
          <w:kern w:val="2"/>
          <w:sz w:val="24"/>
          <w:szCs w:val="24"/>
          <w14:ligatures w14:val="standardContextual"/>
        </w:rPr>
        <w:t>“Emmanuele”</w:t>
      </w:r>
      <w:r w:rsidRPr="00845D5C">
        <w:rPr>
          <w:rFonts w:ascii="Arial" w:hAnsi="Arial" w:cs="Arial"/>
          <w:kern w:val="2"/>
          <w:sz w:val="24"/>
          <w:szCs w:val="24"/>
          <w14:ligatures w14:val="standardContextual"/>
        </w:rPr>
        <w:t xml:space="preserve">, </w:t>
      </w:r>
      <w:r w:rsidRPr="00845D5C">
        <w:rPr>
          <w:rFonts w:ascii="Arial" w:hAnsi="Arial" w:cs="Arial"/>
          <w:i/>
          <w:kern w:val="2"/>
          <w:sz w:val="24"/>
          <w:szCs w:val="24"/>
          <w14:ligatures w14:val="standardContextual"/>
        </w:rPr>
        <w:t>“Dio-con-noi”</w:t>
      </w:r>
      <w:r w:rsidRPr="00845D5C">
        <w:rPr>
          <w:rFonts w:ascii="Arial" w:hAnsi="Arial" w:cs="Arial"/>
          <w:kern w:val="2"/>
          <w:sz w:val="24"/>
          <w:szCs w:val="24"/>
          <w14:ligatures w14:val="standardContextual"/>
        </w:rPr>
        <w:t>. È rivelazione che sconvolge menti e cuori. Si sposta l’asse della discendenza: da figlio di Davide a figlio della vergine. Poiché una profezia non può essere annullata da un’altra profezia, il Messia sarà figlio della vergine e sarà anche figlio di Davide. Come questo avverrà, solo l’eterna sapienza lo stabilirà e solo la divina onnipotenza lo potrà realizzare. A noi è chiesto di credere che ogni Parola che Dio dice, da Lui viene sempre trasformata in storia. Nessuna Parola è detta vanamente. Il Messia sarà figlio della vergine e figlio di Davide:</w:t>
      </w:r>
      <w:r w:rsidRPr="00845D5C">
        <w:rPr>
          <w:rFonts w:ascii="Arial" w:hAnsi="Arial" w:cs="Arial"/>
          <w:i/>
          <w:kern w:val="2"/>
          <w:sz w:val="24"/>
          <w:szCs w:val="24"/>
          <w14:ligatures w14:val="standardContextual"/>
        </w:rPr>
        <w:t xml:space="preserve"> “</w:t>
      </w:r>
      <w:r w:rsidRPr="00845D5C">
        <w:rPr>
          <w:rFonts w:ascii="Arial" w:hAnsi="Arial" w:cs="Arial"/>
          <w:i/>
          <w:color w:val="000000"/>
          <w:kern w:val="2"/>
          <w:sz w:val="24"/>
          <w:szCs w:val="24"/>
          <w14:ligatures w14:val="standardContextual"/>
        </w:rPr>
        <w:t>Allora Isaia disse: «Ascoltate, casa di Davide! Non vi basta stancare gli uomini, perché ora vogliate stancare anche il mio Dio? Pertanto il Signore stesso vi darà un segno. Ecco: la vergine concepirà e partorirà un figlio, che chiamerà Emmanuele»”</w:t>
      </w:r>
      <w:r w:rsidRPr="00845D5C">
        <w:rPr>
          <w:rFonts w:ascii="Arial" w:hAnsi="Arial" w:cs="Arial"/>
          <w:color w:val="000000"/>
          <w:kern w:val="2"/>
          <w:sz w:val="24"/>
          <w:szCs w:val="24"/>
          <w14:ligatures w14:val="standardContextual"/>
        </w:rPr>
        <w:t xml:space="preserve"> (Is 7,10-17). Di questo figlio che </w:t>
      </w:r>
      <w:r w:rsidRPr="00845D5C">
        <w:rPr>
          <w:rFonts w:ascii="Arial" w:hAnsi="Arial" w:cs="Arial"/>
          <w:color w:val="000000"/>
          <w:kern w:val="2"/>
          <w:sz w:val="24"/>
          <w:szCs w:val="24"/>
          <w14:ligatures w14:val="standardContextual"/>
        </w:rPr>
        <w:lastRenderedPageBreak/>
        <w:t>nasce, la vergine sarà vera madre. Poiché colui che nasce, secondo la rivelazione dei Salmi, è il Figlio di Dio, il Figlio da Lui generato nell’eternità, la vergine è vera Madre di Dio.</w:t>
      </w:r>
    </w:p>
    <w:p w14:paraId="141CFFF3"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Il nome </w:t>
      </w:r>
      <w:r w:rsidRPr="00845D5C">
        <w:rPr>
          <w:rFonts w:ascii="Arial" w:hAnsi="Arial" w:cs="Arial"/>
          <w:i/>
          <w:color w:val="000000"/>
          <w:kern w:val="2"/>
          <w:sz w:val="24"/>
          <w:szCs w:val="24"/>
          <w14:ligatures w14:val="standardContextual"/>
        </w:rPr>
        <w:t>“Emmanuele”</w:t>
      </w:r>
      <w:r w:rsidRPr="00845D5C">
        <w:rPr>
          <w:rFonts w:ascii="Arial" w:hAnsi="Arial" w:cs="Arial"/>
          <w:color w:val="000000"/>
          <w:kern w:val="2"/>
          <w:sz w:val="24"/>
          <w:szCs w:val="24"/>
          <w14:ligatures w14:val="standardContextual"/>
        </w:rPr>
        <w:t xml:space="preserve"> non è simbolico. Rivela e contiene invece realtà, essenza, verità. Il Figlio della vergine è il Dio con noi. Non è con noi di una presenza spirituale, di opera, onnipotenza, parola, segni e prodigi, così come Dio era con Mosè. La sua è presenza fisica, reale, nella carne. Lui è il Dio-con-noi, dalla carne, nella carne. È il Dio con noi, che abita con noi, ma nella nostra carne, non con presenza spirituale, come era lo Spirito che si posava su ogni uomo di Dio. La sua è presenza di incarnazione. Lui è il Dio-con-noi, perché è il Dio che si è fatto carne. È divenuto vero uomo. Il Figlio della vergine è il Figlio di Dio che si è fatto vero uomo, vera carne. Nella carne, da vero uomo, è il Dio che ha posto la sua dimora in mezzo a noi.</w:t>
      </w:r>
    </w:p>
    <w:p w14:paraId="3793CC38"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Ma questo è solo il primo frutto dell’incarnazione, poi vi è l’altro della redenzione. Nella sua carne prende tutti i peccati del mondo e li espia per noi sulla croce. Anche questo dettaglio è annunziato da Isaia con grande rivelazione. Una verità che nessun profeta ha rivelato – anche se nel simbolo è contenuta nel Libro dei Proverbi e in altre profezie – è l’Eucaristia, vera nuova forma di presenza in mezzo a noi, del Dio-con-noi. Nell’Eucaristia, cioè nelle specie del pane e del vino, il Dio-con-noi si dona a noi nei segni sacramentali per essere nostro cibo, nostra bevanda di vita eterna. È Nell’Eucaristia che l’“Emmanuele” raggiunge il sommo della sua verità.</w:t>
      </w:r>
    </w:p>
    <w:p w14:paraId="3C0E4A0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L’Emmanuele, nell’incarnazione, è il Dio che si fa uomo. Sulla croce, è il Dio che si fa carico di tutte le nostre colpe per espiarle. Nell’Eucaristia il Dio-con-noi si fa il Dio-in-noi, per trasformare la nostra carne, da carne di Adamo in carne del Figlio eterno del Padre. Si fa Dio-in-noi. Toglie alla nostra carne le proprietà, i dettagli, le caratteristiche della carne di Adamo. Le dona le proprietà, i dettagli, le caratteristiche della carne del Figlio di Dio, carne purissima, castissima, santissima, capace di ogni obbedienza, pronta per divenire, nel Figlio di Dio, che è Figlio in noi e per noi, carne della redenzione e della salvezza.</w:t>
      </w:r>
    </w:p>
    <w:p w14:paraId="0B39AAAF"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Nell’Eucaristia la profezia sull’Emmanuele trova il suo compimento perfetto. Per essa ci lasciamo trasformare in carne del Figlio di Dio, abbandonando tutti i residui che rimangono della carne di Adamo. A chi può essere data l’Eucaristia? Essa va data a chi vuole trasformare la sua carne, da carne di Adamo a carne del Figlio dell’Altissimo. Ricevere l’Eucaristia perché la carne di Adamo rimanga carne di Adamo, non ha alcun significato né di fede, né di verità dogmatica, né di scienza morale. Non perché si è carne di Adamo, ma perché non si vuole divenire carne di Cristo, carne per l’olocausto perché venga operata la redenzione dei peccati. Si riceve la carne di Cristo per divenire carne di Cristo.</w:t>
      </w:r>
    </w:p>
    <w:p w14:paraId="3E55B665"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Vergine Maria, Madre della Redenzione, Tu sei la Vergine nel cui seno il Figlio Eterno del Padre ha preso la carne ed è divenuto vero uomo. Aiutaci a comprendere che anche noi, nell’Eucaristia, prendiamo la carne di Cristo per trasformarci da carne di Adamo in carne di Cristo per la redenzione e la salvezza del mondo. Solo chi diviene carne di Cristo, per mezzo della carne di Cristo, potrà portare salvezza sulla terra. Madre Santa, aiutaci perché mai prendiamo vanamente la carne di Cristo per rimanere carne di Adamo. </w:t>
      </w:r>
    </w:p>
    <w:p w14:paraId="79430AB8"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p>
    <w:p w14:paraId="1BFF205E"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49" w:name="_Toc164978140"/>
      <w:bookmarkStart w:id="350" w:name="_Toc165037794"/>
      <w:bookmarkStart w:id="351" w:name="_Toc165103189"/>
      <w:bookmarkStart w:id="352" w:name="_Toc187296410"/>
      <w:r w:rsidRPr="00845D5C">
        <w:rPr>
          <w:rFonts w:ascii="Arial" w:eastAsia="Times New Roman" w:hAnsi="Arial"/>
          <w:sz w:val="24"/>
          <w:szCs w:val="24"/>
          <w:lang w:eastAsia="it-IT"/>
        </w:rPr>
        <w:t>Su di lui si poserà lo spirito del Signore</w:t>
      </w:r>
      <w:bookmarkEnd w:id="349"/>
      <w:bookmarkEnd w:id="350"/>
      <w:bookmarkEnd w:id="351"/>
      <w:bookmarkEnd w:id="352"/>
    </w:p>
    <w:p w14:paraId="258982CD" w14:textId="77777777" w:rsidR="00845D5C" w:rsidRPr="00845D5C" w:rsidRDefault="00845D5C" w:rsidP="00845D5C">
      <w:pPr>
        <w:tabs>
          <w:tab w:val="left" w:pos="851"/>
          <w:tab w:val="left" w:pos="2268"/>
        </w:tabs>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Come Dio, che è Signore, Creatore, Onnipotente, Santo, nulla opera se non per il Verbo e nel suo Santo Spirito, così nessun uomo potrà compiere una sola opera di Dio, se non è nel Verbo Incarnato e nello Spirito Santo. Anche il Verbo di Dio che si fa vero uomo, mai potrà compiere le opere del Padre, se la sua carne non sarà tutta consegnata allo Spirito, perché prenda in mano la sua umanità e la guidi secondo la più pura volontà del Padre.</w:t>
      </w:r>
    </w:p>
    <w:p w14:paraId="276BC558"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kern w:val="2"/>
          <w:sz w:val="24"/>
          <w:szCs w:val="24"/>
          <w14:ligatures w14:val="standardContextual"/>
        </w:rPr>
        <w:t xml:space="preserve">Lo Spirito è del Padre ed è il Padre che deve donarlo. Il Padre annunzia, per mezzo del suo profeta, che sul suo Messia si poserà il suo Santo Spirito: </w:t>
      </w:r>
      <w:r w:rsidRPr="00845D5C">
        <w:rPr>
          <w:rFonts w:ascii="Arial" w:hAnsi="Arial" w:cs="Arial"/>
          <w:i/>
          <w:kern w:val="2"/>
          <w:sz w:val="24"/>
          <w:szCs w:val="24"/>
          <w14:ligatures w14:val="standardContextual"/>
        </w:rPr>
        <w:t>“</w:t>
      </w:r>
      <w:r w:rsidRPr="00845D5C">
        <w:rPr>
          <w:rFonts w:ascii="Arial" w:hAnsi="Arial" w:cs="Arial"/>
          <w:i/>
          <w:color w:val="000000"/>
          <w:kern w:val="2"/>
          <w:sz w:val="24"/>
          <w:szCs w:val="24"/>
          <w14:ligatures w14:val="standardContextual"/>
        </w:rPr>
        <w:t>Un germoglio spunterà dal tronco di Iesse, un virgulto germoglierà dalle sue radici. Su di lui si poserà lo spirito del Signore, spirito di sapienza e d’intelligenza, spirito di consiglio e di fortezza, spirito di conoscenza e di timore del Signore”</w:t>
      </w:r>
      <w:r w:rsidRPr="00845D5C">
        <w:rPr>
          <w:rFonts w:ascii="Arial" w:hAnsi="Arial" w:cs="Arial"/>
          <w:color w:val="000000"/>
          <w:kern w:val="2"/>
          <w:sz w:val="24"/>
          <w:szCs w:val="24"/>
          <w14:ligatures w14:val="standardContextual"/>
        </w:rPr>
        <w:t xml:space="preserve"> (cfr. Is 11,1-10). Lo Spirito di Dio, che guida il figlio di Iesse, che è il Figlio eterno del Padre, attesta e certifica che saranno fatte solo le opere del Padre. Il Figlio vedrà dal cuore di Dio, penserà dai pensieri di Dio, conoscerà dalla mente di Dio, agirà dalla potenza di Dio che a Lui sono comunicati dallo Spirito Santo.</w:t>
      </w:r>
    </w:p>
    <w:p w14:paraId="6C7E96C2"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È lo Spirito che creerà comunione perfettissima tra la volontà del Padre e la volontà di Cristo, tra la mente del Padre e la mente di Cristo, tra i desideri del Padre e i desideri di Cristo, tra la vita del Padre e la vita di Cristo. È Lui che metterà il Padre nel cuore di Cristo così che Cristo possa dire e fare solo ciò che è gradito al Padre suo. Per Lui, l’umanità del Verbo diviene il sacramento purissimo nelle mani del Padre e attraverso di essa potrà compiere tutte le opere del suo amore per la salvezza e la redenzione di ogni uomo. </w:t>
      </w:r>
    </w:p>
    <w:p w14:paraId="4F6A8FDB"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Cosa cambia in relazione alla creazione, operata per il Verbo nello Spirito Santo, e l’opera della redenzione? Prima il Verbo era senza la carne. Ora si è fatto carne e tutta l’opera di Dio dovrà realizzarsi per la carne del Figlio, in essa, con essa. La carne è costituita dal Padre via, verità, vita. Da essa dovrà sempre sgorgare lo Spirito Santo che si poserà sui discepoli di Gesù. Senza la carne di Cristo nulla avviene. Se l’uomo vuole operare la volontà di Dio dovrà divenire carne di Cristo, suo corpo. Se vuole i frutti dello Spirito, dovrà produrli come corpo di Cristo, tralcio della sua vite. Se vuole che la sua preghiera venga esaudita, dovrà innalzarla al Padre nello Spirito, dal corpo di Cristo.</w:t>
      </w:r>
    </w:p>
    <w:p w14:paraId="461D964E"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Come per il Padre, unico sacramento per ogni sua opera è il corpo di Cristo, mosso e guidato dallo Spirito, così dovrà essere per ogni uomo. Chi vuole accostarsi a Dio dovrà farlo in Cristo nello Spirito. Chi desidera lo Spirito del Signore dovrà riceverlo dal corpo di Cristo, divenendo suo corpo. Chi ama la vita eterna, si deve nutrire del corpo di Cristo. Chi anela e vuole compiere le opere del Padre, può, se è vero corpo di Cristo e perennemente mosso e guidato dallo Spirito, che sempre si attinge nel corpo di Cristo.</w:t>
      </w:r>
    </w:p>
    <w:p w14:paraId="781C0EB1"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Non c’è purezza nella relazione con Dio, se conosciuto, adorato, invocato dal di fuori del corpo di Cristo, senza divenire con Cristo un solo corpo, mosso e guidato dallo Spirito. È anticristiano, antiumano quel Dio unico di cui oggi si parla e si vorrebbe imporre all’uomo come il nuovo Dio della storia e dell’umanità. Ogni Dio che non viene conosciuto, adorato, amato, pregato, invocato dal corpo di Cristo, </w:t>
      </w:r>
      <w:r w:rsidRPr="00845D5C">
        <w:rPr>
          <w:rFonts w:ascii="Arial" w:hAnsi="Arial" w:cs="Arial"/>
          <w:color w:val="000000"/>
          <w:kern w:val="2"/>
          <w:sz w:val="24"/>
          <w:szCs w:val="24"/>
          <w14:ligatures w14:val="standardContextual"/>
        </w:rPr>
        <w:lastRenderedPageBreak/>
        <w:t>nella potente luce e mozione dello Spirito Santo, non è il vero Dio. Perché il vero Dio ha stabilito che Lui potrà essere amato e confessato, invocato e pregato, adorato e celebrato solo dal corpo di Cristo, divenendo corpo di Cristo, dimorando nel corpo di Cristo, vivendo la sua Parola.</w:t>
      </w:r>
    </w:p>
    <w:p w14:paraId="676C8CC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Oggi un tornado distruttore e un uragano devastatore si sta abbattendo su Cristo Gesù. Lo si vuole cancellare nella sua verità, distruggere nella sua mediazione, abbattere nel suo vero corpo che non è solo l’Eucaristia, ma anche la sua Chiesa una, santa, cattolica, apostolica. Senza il corpo di Cristo, l’uomo all’istante viene privato di ogni sapienza, consiglio, intelletto, conoscenza, fortezza, pietà, timore del Signore. Precipita nella stoltezza, si immerge nel peccato e dal peccato pronunzia i suoi oracoli falsi su Dio, su Cristo, sullo Spirito Santo, sull’uomo, sulla storia, su ogni realtà visibile e invisibile. </w:t>
      </w:r>
    </w:p>
    <w:p w14:paraId="4A612DC5"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Il cristiano sta compiendo una dannosa involuzione di stoltezza e insipienza. Si vergogna di Cristo, non lo confessa, privando ogni uomo della sorgente della sua salvezza eterna. Ha paura di offendere l’altro, ignorando che l‘altro non è offeso se gli viene mostrato il suo Salvatore e Redentore al vivo, nella carne del cristiano. È invece offeso per l’eternità se non gli viene annunziato. Per la sua stoltezza il cristiano condanna il mondo alla perdizione, perché ha paura di sconcertarlo, urtarlo, turbarlo nella sua via di tenebre sulla quale cammina.</w:t>
      </w:r>
    </w:p>
    <w:p w14:paraId="0D25ADFE"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fa’ che nessun cristiano si vergogni di attestare che solo Gesù è il Cristo di Dio e solo nel suo corpo si trova la sorgente di ogni dono necessario perché l’uomo entri nella vera vita. Aiuta ogni discepolo del Salvatore, perché nello Spirito Santo offra Cristo a ogni uomo come sua sola ed unica via di salvezza preparata da Dio perché viva di vita eterna sulla terra e giunga domani al possesso della gloria vera nei cieli beati.</w:t>
      </w:r>
    </w:p>
    <w:p w14:paraId="7990B16D"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p>
    <w:p w14:paraId="3EF39FBA"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53" w:name="_Toc164978142"/>
      <w:bookmarkStart w:id="354" w:name="_Toc165037796"/>
      <w:bookmarkStart w:id="355" w:name="_Toc165103190"/>
      <w:bookmarkStart w:id="356" w:name="_Toc187296411"/>
      <w:r w:rsidRPr="00845D5C">
        <w:rPr>
          <w:rFonts w:ascii="Arial" w:eastAsia="Times New Roman" w:hAnsi="Arial"/>
          <w:sz w:val="24"/>
          <w:szCs w:val="24"/>
          <w:lang w:eastAsia="it-IT"/>
        </w:rPr>
        <w:t>Fate ricordare che il suo nome è sublime</w:t>
      </w:r>
      <w:bookmarkEnd w:id="353"/>
      <w:bookmarkEnd w:id="354"/>
      <w:bookmarkEnd w:id="355"/>
      <w:bookmarkEnd w:id="356"/>
    </w:p>
    <w:p w14:paraId="23438999"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kern w:val="2"/>
          <w:sz w:val="24"/>
          <w:szCs w:val="24"/>
          <w14:ligatures w14:val="standardContextual"/>
        </w:rPr>
        <w:t xml:space="preserve">Il profeta Isaia annunzia ai figli di Israele che solo Dio è la loro salvezza. Né l’uomo potrà mai essere salvezza dell’uomo, né altri dèi che non esistono. Solo Lui può dare la vera vita a colui che l’ha persa: </w:t>
      </w:r>
      <w:r w:rsidRPr="00845D5C">
        <w:rPr>
          <w:rFonts w:ascii="Arial" w:hAnsi="Arial" w:cs="Arial"/>
          <w:i/>
          <w:color w:val="000000"/>
          <w:kern w:val="2"/>
          <w:sz w:val="24"/>
          <w:szCs w:val="24"/>
          <w14:ligatures w14:val="standardContextual"/>
        </w:rPr>
        <w:t xml:space="preserve">“Ecco,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r w:rsidRPr="00845D5C">
        <w:rPr>
          <w:rFonts w:ascii="Arial" w:hAnsi="Arial" w:cs="Arial"/>
          <w:color w:val="000000"/>
          <w:kern w:val="2"/>
          <w:sz w:val="24"/>
          <w:szCs w:val="24"/>
          <w14:ligatures w14:val="standardContextual"/>
        </w:rPr>
        <w:t>Sono parole che mai dovranno essere dimenticate, ma anche parole che vanno aggiornate, indicando il loro perfetto compimento.</w:t>
      </w:r>
    </w:p>
    <w:p w14:paraId="7102830D"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Dio è la mia salvezza. È verità eterna. Dio salva per mezzo del suo Messia che è anche il suo Figlio Unigenito, il Verbo che si è fatto carne ed è venuto ad abitare in mezzo a noi per rivelarci il Padre nella sua purissima verità. Ora e per sempre la vera salvezza è Cristo Gesù. È Lui il solo nome stabilito da Dio nel quale è la nostra verità. È Lui la Persona da invocare se si vuole entrare in quella creazione ancora più mirabile che il Signore ha deciso per noi nel suo Figlio Eterno Incarnato. La salvezza è Cristo Gesù ed è in Lui. In Cristo, con Lui, per Lui si </w:t>
      </w:r>
      <w:r w:rsidRPr="00845D5C">
        <w:rPr>
          <w:rFonts w:ascii="Arial" w:hAnsi="Arial" w:cs="Arial"/>
          <w:color w:val="000000"/>
          <w:kern w:val="2"/>
          <w:sz w:val="24"/>
          <w:szCs w:val="24"/>
          <w14:ligatures w14:val="standardContextual"/>
        </w:rPr>
        <w:lastRenderedPageBreak/>
        <w:t>diviene una sola vita come Lui e il Padre sono una sola vita. Divenendo in Cristo una sola vita con Cristo e dimorando in Lui, si diviene una sola vita con il Padre. È questa la vera salvezza. Se non si diviene una sola vita in Dio, per Cristo, in Cristo, con Cristo, nessuna salvezza sarà data all’uomo. Si è fuori dell’Autore e del Mediatore unico della vera vita.</w:t>
      </w:r>
    </w:p>
    <w:p w14:paraId="086A8D13"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Gesù non va considerato come un pozzo o un contenitore di ogni grazia di Dio. Per qualsiasi cosa si abbia bisogno – pace, consolazione, speranza, misericordia, giustizia, amore, comprensione, compassione, salute, guarigione – ci si accosta al pozzo, o al contenitore, si prende ciò che serve e si torna a casa, ricchi dei benefici che Cristo offre per la sua mediazione. Questa visione è falsa. Cristo non è né pozzo e né contenitore. Lui è pace, consolazione, speranza, misericordia, giustizia, amore, comprensione, compassione, salute, sapienza. È questa la sua essenza divina che vive tutta nella sua essenza umana. Chi vuole questi doni, deve volere Lui, scegliere Lui, divenire con Lui una cosa sola, un solo corpo, una sola vita. Deve divenire vita della sua vita, verità della sua verità, parola della sua Parola, obbedienza della sua obbedienza. Altrimenti mai gusterà la vita eterna che è Dio e che vive tutta in Gesù Signore.</w:t>
      </w:r>
    </w:p>
    <w:p w14:paraId="7AB2D569"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È Gesù la cosa eccelsa fatta dal Signore. È Lui nel suo mistero di Incarnazione, Passione, Morte, Risurrezione. Dio lo ha fatto per noi sapienza, giustizia, consolazione, redenzione, pace, comunione eterna con Lui. Sono pertanto falsi tutti quei pensieri che con sottili menzogne e sofisticate invisibili eresie, tendono ad escludere Cristo dal processo della nostra salvezza e redenzione eterna. Il cristiano è obbligato, dal momento che in Cristo lui è divenuto opera di salvezza per il mondo, a gridare ad ogni uomo non solo che la salvezza vera è in Cristo. Deve aggiungere che la via per arrivare a Cristo è lui, il cristiano. Chi si cancella come via per andare a Cristo, chi cancella Cristo come via per andare a Dio, altro non fa che professarsi adoratore di un idolo, cioè di un dio che non esiste, perché Dio esiste solo in Cristo Gesù e Gesù esiste solo nel cristiano che confessa Cristo, dimorando in Lui e divenendo in Lui vera via di redenzione e di salvezza per il mondo. Un cristiano che cancella Cristo, elimina se stesso dal mistero della salvezza. Non è salvo lui. Senza Cristo non c’è salvezza. Condanna il mondo alla morte eterna.</w:t>
      </w:r>
    </w:p>
    <w:p w14:paraId="39B2103C"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Il percorso della vera salvezza mai potrà essere modificato. Da Dio a Cristo, da Cristo al cristiano, dal cristiano a Cristo, da Cristo a Dio. Sappiamo che Dio e Cristo ci sono sempre. Quando sulla terra non c’è salvezza, è il cristiano che viene meno, che si eclissa, che si dispensa o si libera dal mistero stabilito da Dio perché la sua grazia, verità, luce riempiano la terra. La salvezza non è estrinseca a Dio, perché è in Dio. Non è estrinseca a Cristo, perché è in Cristo. Non è estrinseca al cristiano, perché è nel cristiano, per il cristiano.</w:t>
      </w:r>
    </w:p>
    <w:p w14:paraId="7F25A7A2"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 Quando il cristiano si presenta al mondo come mondo, uomo come tutti gli altri uomini, non solo lui è traditore di Cristo e del vero Dio, ma è anche traditore della sua verità che è di salvezza per ogni altro uomo. Se poi con le sue parole si esclude dal mistero della salvezza, escludendo di conseguenza anche Cristo Signore, allora è un vero omicida spirituale. Condanna il mondo alla perdizione eterna, perché gli nasconde l’Autore e il Mediatore della salvezza che è Cristo </w:t>
      </w:r>
      <w:r w:rsidRPr="00845D5C">
        <w:rPr>
          <w:rFonts w:ascii="Arial" w:hAnsi="Arial" w:cs="Arial"/>
          <w:color w:val="000000"/>
          <w:kern w:val="2"/>
          <w:sz w:val="24"/>
          <w:szCs w:val="24"/>
          <w14:ligatures w14:val="standardContextual"/>
        </w:rPr>
        <w:lastRenderedPageBreak/>
        <w:t xml:space="preserve">Gesù, nasconde al mondo l’Autore e il Mediatore in Cristo, con Cristo, per Cristo della vera salvezza, che è lo stesso cristiano. </w:t>
      </w:r>
    </w:p>
    <w:p w14:paraId="629CE9E3"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non permettere che Gesù sia cancellato nel suo mistero, sarebbe per il mondo intero il trionfo della falsità, della menzogna, della morte. Da tanto sfacelo di insipienza e di stoltezza fa’ che il cristiano si ravveda, si converta, riprenda la sua missione.</w:t>
      </w:r>
    </w:p>
    <w:p w14:paraId="38C58301"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p>
    <w:p w14:paraId="0C3F9987"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57" w:name="_Toc164978144"/>
      <w:bookmarkStart w:id="358" w:name="_Toc165037798"/>
      <w:bookmarkStart w:id="359" w:name="_Toc165103191"/>
      <w:bookmarkStart w:id="360" w:name="_Toc187296412"/>
      <w:r w:rsidRPr="00845D5C">
        <w:rPr>
          <w:rFonts w:ascii="Arial" w:eastAsia="Times New Roman" w:hAnsi="Arial"/>
          <w:sz w:val="24"/>
          <w:szCs w:val="24"/>
          <w:lang w:eastAsia="it-IT"/>
        </w:rPr>
        <w:t>Sei stato precipitato nelle profondità dell’abisso!</w:t>
      </w:r>
      <w:bookmarkEnd w:id="357"/>
      <w:bookmarkEnd w:id="358"/>
      <w:bookmarkEnd w:id="359"/>
      <w:bookmarkEnd w:id="360"/>
    </w:p>
    <w:p w14:paraId="7EF1938D" w14:textId="77777777" w:rsidR="00845D5C" w:rsidRPr="00845D5C" w:rsidRDefault="00845D5C" w:rsidP="00845D5C">
      <w:pPr>
        <w:tabs>
          <w:tab w:val="left" w:pos="851"/>
          <w:tab w:val="left" w:pos="2268"/>
        </w:tabs>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Tutti i profeti del Dio vivente annunziano alle nazioni pagane che esse saranno giudicate dal Dio di Abramo, Isacco, Giacobbe, che oggi, nella più retta fede, è il Padre del Signore nostro Gesù Cristo. Ogni popolo da Lui sarà visitato. Ad ognuno sarà data la ricompensa secondo le sue opere. Ai tempi di Isaia Babilonia si sentiva grande, invincibile, insuperabile, onnipotente. Il suo re pensava si essere un dio. Il Dio Onnipotente e Signore lo avverte. Per te non c’è futuro se non nel più profondo degli inferi. Finirà la tua arroganza. </w:t>
      </w:r>
    </w:p>
    <w:p w14:paraId="14B67B51"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i/>
          <w:color w:val="000000"/>
          <w:kern w:val="2"/>
          <w:sz w:val="24"/>
          <w:szCs w:val="24"/>
          <w14:ligatures w14:val="standardContextual"/>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w:t>
      </w:r>
      <w:r w:rsidRPr="00845D5C">
        <w:rPr>
          <w:rFonts w:ascii="Arial" w:hAnsi="Arial" w:cs="Arial"/>
          <w:color w:val="000000"/>
          <w:kern w:val="2"/>
          <w:sz w:val="24"/>
          <w:szCs w:val="24"/>
          <w14:ligatures w14:val="standardContextual"/>
        </w:rPr>
        <w:t xml:space="preserve">(Is 14,4-17). </w:t>
      </w:r>
    </w:p>
    <w:p w14:paraId="37A585E7"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Anche Gesù, vero profeta del Padre suo nella nostra storia, annunzia ad ogni uomo che domani dovrà presentarsi al suo cospetto, per rendere ragione anche di una sola parola, proferita vanamente, detta con arroganza, menzogna, falsità, inganno, superficialità, negligenza, stoltezza. Di ogni bene spirituale e materiale ricevuto, si dovrà rendere conto al momento del giudizio dinanzi ad ogni altro uomo. Tutti saranno giudicati pubblicamente. Chi è giusto sarà accolto nel suo regno. Chi è ingiusto sarà tolto per sempre dalla gioia eterna.</w:t>
      </w:r>
    </w:p>
    <w:p w14:paraId="640EC097"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Il nostro Dio, il Dio vivo e vero, Il nostro Cristo, il Cristo di Dio, costituito dal Padre suo Mediatore universale e Giudice dei vivi e dei morti, sono una sola verità, una sola profezia, un solo annunzio. La storia dell’umanità inizia sulla terra con una profezia di vita e di morte. L‘uomo ha scelto la morte. La storia di ogni persona si apre all’eternità ancora con una profezia di vita e di morte. Ad ognuno la scelta della vita o della morte, che saranno morte nello stagno di fuoco, vita nelle stanze di luce della casa eterna del Signore della gloria.</w:t>
      </w:r>
    </w:p>
    <w:p w14:paraId="24FF3A3F"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Un secondo agente entra nella storia, anche lui con una parola di profezia. La sua però è parola contraria a quella del Signore, Creatore, Redentore dell’uomo. Questa falsa profezia annulla ogni buona parola della buona profezia di Dio. Questo agente, che si chiama Diavolo e Satana, inganna l’uomo anche nella sua manifestazione. Nel giardino dell’Eden si presentò sotto le sembianze di un serpente. Nel campo della nostra storia assume ogni forma. Oggi si presenta </w:t>
      </w:r>
      <w:r w:rsidRPr="00845D5C">
        <w:rPr>
          <w:rFonts w:ascii="Arial" w:hAnsi="Arial" w:cs="Arial"/>
          <w:color w:val="000000"/>
          <w:kern w:val="2"/>
          <w:sz w:val="24"/>
          <w:szCs w:val="24"/>
          <w14:ligatures w14:val="standardContextual"/>
        </w:rPr>
        <w:lastRenderedPageBreak/>
        <w:t>come uomo di scienza, arte, tecnica. Si traveste da psicologo, medico, politico, militare, teologo, cristiano. Non c’è forma che lui non assuma.</w:t>
      </w:r>
    </w:p>
    <w:p w14:paraId="6E6A511C"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La sua tecnica è infallibile. Lui si serve della verità per distruggere la verità, della misericordia per cancellare la misericordia, della giustizia per abbattere la giustizia, della Scrittura per negare la profezia della Scrittura, del Vangelo per cancellare le tracce di Gesù sulla nostra terra. Si serve della teologia per sconfessare la sana dottrina della Chiesa. Dei suoi uomini di governo per far sorgere nella stessa Chiesa radici perverse di ogni falsità e inganno su Cristo e sul suo mistero di salvezza. Si serve dei figli della Chiesa per rendere vana e innocua la Chiesa e della stessa grazia dei sacramenti per rendere nulli questi canali di vita eterna per ogni uomo. Grande, oltremodo grande, la sua astuzia!</w:t>
      </w:r>
    </w:p>
    <w:p w14:paraId="7FB69149"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Come possiamo custodirci da questa scaltrezza, furbizia, malvagità che lui ogni giorno ci fa respirare come aria e bere come acqua? La via di salvezza è una sola: la stessa suggerita da Paolo ai Galati: </w:t>
      </w:r>
      <w:r w:rsidRPr="00845D5C">
        <w:rPr>
          <w:rFonts w:ascii="Arial" w:hAnsi="Arial" w:cs="Arial"/>
          <w:i/>
          <w:color w:val="000000"/>
          <w:kern w:val="2"/>
          <w:sz w:val="24"/>
          <w:szCs w:val="24"/>
          <w14:ligatures w14:val="standardContextual"/>
        </w:rPr>
        <w:t>“Se anche noi stessi, oppure un angelo dal cielo vi annunciasse un Vangelo diverso da quello che vi abbiamo annunciato, sia anàtema!”</w:t>
      </w:r>
      <w:r w:rsidRPr="00845D5C">
        <w:rPr>
          <w:rFonts w:ascii="Arial" w:hAnsi="Arial" w:cs="Arial"/>
          <w:color w:val="000000"/>
          <w:kern w:val="2"/>
          <w:sz w:val="24"/>
          <w:szCs w:val="24"/>
          <w14:ligatures w14:val="standardContextual"/>
        </w:rPr>
        <w:t xml:space="preserve"> (Gal 1,8-9). Non saranno filosofi, scienziati, psicologi, antropologi, sociologi, teologi, moralisti, opinionisti, e neanche gli stessi ministri del Vangelo a giudicare il mondo secondo le loro parole. Di essi invece si serve Satana per confondere la mente degli uomini e condurli nel suo regno di morte.</w:t>
      </w:r>
    </w:p>
    <w:p w14:paraId="19F08FF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La Parola di Cristo Gesù, il suo Discorso programmatico, la sola via verso la vita eterna, ha la preminenza su ogni altra parola degli uomini. Tutto il mondo potrà dire il contrario, il cristiano deve sempre rispondere: </w:t>
      </w:r>
      <w:r w:rsidRPr="00845D5C">
        <w:rPr>
          <w:rFonts w:ascii="Arial" w:hAnsi="Arial" w:cs="Arial"/>
          <w:i/>
          <w:color w:val="000000"/>
          <w:kern w:val="2"/>
          <w:sz w:val="24"/>
          <w:szCs w:val="24"/>
          <w14:ligatures w14:val="standardContextual"/>
        </w:rPr>
        <w:t>“La tua parola contraddice quella del mio Signore. Credo nella sua. Non posso credere nella tua”</w:t>
      </w:r>
      <w:r w:rsidRPr="00845D5C">
        <w:rPr>
          <w:rFonts w:ascii="Arial" w:hAnsi="Arial" w:cs="Arial"/>
          <w:color w:val="000000"/>
          <w:kern w:val="2"/>
          <w:sz w:val="24"/>
          <w:szCs w:val="24"/>
          <w14:ligatures w14:val="standardContextual"/>
        </w:rPr>
        <w:t>. Oggi purtroppo è sufficiente che il primo venuto ci predichi una parola diversa e noi la crediamo, ponendo a rischio la nostra vita eterna. È questione di onestà intellettuale. Non si può seguire Cristo ascoltando Satana. Urge una scelta. Chi sceglie Cristo, deve scegliere la Parola di Cristo. Se esce dalla Parola di Cristo, diviene uno strumento di Satana per la rovina dei cuori.</w:t>
      </w:r>
    </w:p>
    <w:p w14:paraId="3CCEABC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non permettere che falsità e menzogna entrino nel nostro cuore. Convinci i tuoi figli che solo la Parola di Gesù è immutabile in eterno e solo essa è la Parola della vita.</w:t>
      </w:r>
    </w:p>
    <w:p w14:paraId="5F9FBC1D"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p>
    <w:p w14:paraId="0E009CCC"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61" w:name="_Toc164978146"/>
      <w:bookmarkStart w:id="362" w:name="_Toc165037800"/>
      <w:bookmarkStart w:id="363" w:name="_Toc165103192"/>
      <w:bookmarkStart w:id="364" w:name="_Toc187296413"/>
      <w:r w:rsidRPr="00845D5C">
        <w:rPr>
          <w:rFonts w:ascii="Arial" w:eastAsia="Times New Roman" w:hAnsi="Arial"/>
          <w:sz w:val="24"/>
          <w:szCs w:val="24"/>
          <w:lang w:eastAsia="it-IT"/>
        </w:rPr>
        <w:t>La terra è stata profanata dai suoi abitanti</w:t>
      </w:r>
      <w:bookmarkEnd w:id="361"/>
      <w:bookmarkEnd w:id="362"/>
      <w:bookmarkEnd w:id="363"/>
      <w:bookmarkEnd w:id="364"/>
    </w:p>
    <w:p w14:paraId="488C060A"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È verità rivelata dal Signore. La terra è profanata dal peccato degli uomini. Essa da pura diviene impura. Da strumento di vita, dal peccato dell’uomo è resa strumento di morte. Per alcuni orrendi peccati vomita i suoi abitanti. Non tollera che calpestino il suo suolo. Si ribella contro di essi e li rigetta: </w:t>
      </w:r>
      <w:r w:rsidRPr="00845D5C">
        <w:rPr>
          <w:rFonts w:ascii="Arial" w:hAnsi="Arial" w:cs="Arial"/>
          <w:i/>
          <w:color w:val="000000"/>
          <w:kern w:val="2"/>
          <w:sz w:val="24"/>
          <w:szCs w:val="24"/>
          <w14:ligatures w14:val="standardContextual"/>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w:t>
      </w:r>
      <w:r w:rsidRPr="00845D5C">
        <w:rPr>
          <w:rFonts w:ascii="Arial" w:hAnsi="Arial" w:cs="Arial"/>
          <w:color w:val="000000"/>
          <w:kern w:val="2"/>
          <w:sz w:val="24"/>
          <w:szCs w:val="24"/>
          <w14:ligatures w14:val="standardContextual"/>
        </w:rPr>
        <w:t xml:space="preserve">(Lev 18,24-26). In Geremia troviamo lo stesso grido: “Così dice il Signore: </w:t>
      </w:r>
      <w:r w:rsidRPr="00845D5C">
        <w:rPr>
          <w:rFonts w:ascii="Arial" w:hAnsi="Arial" w:cs="Arial"/>
          <w:i/>
          <w:color w:val="000000"/>
          <w:kern w:val="2"/>
          <w:sz w:val="24"/>
          <w:szCs w:val="24"/>
          <w14:ligatures w14:val="standardContextual"/>
        </w:rPr>
        <w:t xml:space="preserve">“Quale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w:t>
      </w:r>
      <w:r w:rsidRPr="00845D5C">
        <w:rPr>
          <w:rFonts w:ascii="Arial" w:hAnsi="Arial" w:cs="Arial"/>
          <w:i/>
          <w:color w:val="000000"/>
          <w:kern w:val="2"/>
          <w:sz w:val="24"/>
          <w:szCs w:val="24"/>
          <w14:ligatures w14:val="standardContextual"/>
        </w:rPr>
        <w:lastRenderedPageBreak/>
        <w:t>ho condotti in una terra che è un giardino, perché ne mangiaste i frutti e i prodotti, ma voi, appena entrati, avete contaminato la mia terra e avete reso una vergogna la mia eredità”</w:t>
      </w:r>
      <w:r w:rsidRPr="00845D5C">
        <w:rPr>
          <w:rFonts w:ascii="Arial" w:hAnsi="Arial" w:cs="Arial"/>
          <w:color w:val="000000"/>
          <w:kern w:val="2"/>
          <w:sz w:val="24"/>
          <w:szCs w:val="24"/>
          <w14:ligatures w14:val="standardContextual"/>
        </w:rPr>
        <w:t xml:space="preserve"> (Ger 2.5-7). </w:t>
      </w:r>
    </w:p>
    <w:p w14:paraId="3ED095DC"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In Isaia la Parola di Dio risuona con grande fermezza: </w:t>
      </w:r>
      <w:r w:rsidRPr="00845D5C">
        <w:rPr>
          <w:rFonts w:ascii="Arial" w:hAnsi="Arial" w:cs="Arial"/>
          <w:i/>
          <w:color w:val="000000"/>
          <w:kern w:val="2"/>
          <w:sz w:val="24"/>
          <w:szCs w:val="24"/>
          <w14:ligatures w14:val="standardContextual"/>
        </w:rPr>
        <w:t>“È in lutto, languisce la terra; è squallido, languisce il mondo, sono desolati il cielo e gli abitanti della terra. La terra è stata profanata dai suoi abitanti, perché hanno trasgredito le leggi, hanno disobbedito al decreto, hanno infranto l’alleanza eterna. Per questo la maledizione divora la terra, i suoi abitanti ne scontano la pena; per questo si consumano gli abitanti della terra e sono rimasti solo pochi uomini”</w:t>
      </w:r>
      <w:r w:rsidRPr="00845D5C">
        <w:rPr>
          <w:rFonts w:ascii="Arial" w:hAnsi="Arial" w:cs="Arial"/>
          <w:color w:val="000000"/>
          <w:kern w:val="2"/>
          <w:sz w:val="24"/>
          <w:szCs w:val="24"/>
          <w14:ligatures w14:val="standardContextual"/>
        </w:rPr>
        <w:t xml:space="preserve"> (Cfr. Is 24,1-23). È incontestabile la relazione tra peccato, profanazione, ribellione della terra contro l’uomo. Essa si rifiuta di ospitare l’uomo e di dargli i suoi preziosi frutti. Lui si nutrirebbe solo per continuare a disobbedire al suo Dio e Signore. </w:t>
      </w:r>
    </w:p>
    <w:p w14:paraId="6311E5CC"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Questa verità di sana ecologia è annunziata dal Creatore nell’atto stesso del primo peccato: </w:t>
      </w:r>
      <w:r w:rsidRPr="00845D5C">
        <w:rPr>
          <w:rFonts w:ascii="Arial" w:hAnsi="Arial" w:cs="Arial"/>
          <w:i/>
          <w:color w:val="000000"/>
          <w:kern w:val="2"/>
          <w:sz w:val="24"/>
          <w:szCs w:val="24"/>
          <w14:ligatures w14:val="standardContextual"/>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r w:rsidRPr="00845D5C">
        <w:rPr>
          <w:rFonts w:ascii="Arial" w:hAnsi="Arial" w:cs="Arial"/>
          <w:color w:val="000000"/>
          <w:kern w:val="2"/>
          <w:sz w:val="24"/>
          <w:szCs w:val="24"/>
          <w14:ligatures w14:val="standardContextual"/>
        </w:rPr>
        <w:t xml:space="preserve"> (Gen 3,17-19). </w:t>
      </w:r>
    </w:p>
    <w:p w14:paraId="40A9AAE3"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Se la Parola del Signore è vera – personalmente credo che sia verissima, attualissima, senza alcuna variazione nei secoli – c’è una sola conclusione da trarre. Il problema dell’ecologia non può essere risolto senza rimuovere la causa che lo pone in essere. Se la causa è il peccato dell’uomo, è il peccato che deve essere rimosso dalla terra. Quando si parla di peccato, si intende la trasgressione della Legge del Sinai, dei dieci Comandamenti e di ogni altra prescrizione sia del Codice di Santità (cfr. Levitico cc. 19-21) che del Discorso della Montagna (Cfr. Mt cc. 5-7). Non possiamo trattare la questione ecologica come problema di sola immanenza. Essa è terribilmente questione dalla più alta trascendenza e riguarda la più pura verità di Dio, l’unico Signore della terra e dell’uomo. Il problema si sposta con grande evidenza dalla terra all’uomo.</w:t>
      </w:r>
    </w:p>
    <w:p w14:paraId="480D8FE5"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Oggi la vita è distrutta, la famiglia è cancellata, la natura è devastata, le relazioni umane sono fondate spesso sulla prepotenza e l’arroganza degli uni contro gli altri. Neanche più si riesce a dialogare per la ricerca di una verità fuori di noi. Ognuno si è dichiarato verità universale per ogni altro uomo. Siamo senza più ecologia umana, perché siamo privati di ogni ecologia divina, soprannaturale, eterna, dalla quale ogni altra ecologia dipende.</w:t>
      </w:r>
    </w:p>
    <w:p w14:paraId="4B561E5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L’uomo, oggi, non solo è il più grande distruttore di ogni tempo della sua ecologia, ogni giorno aggiunge nuovi capitoli di distruzione e di devastazione di se stesso. Il Padre dei cieli ha mandato il Figlio suo perché ci riportasse nella sua ecologia eterna, ma l’uomo oggi dichiara a più riprese che non vuole alcun intervento esterno nella sua storia. Si è fatto padrone assoluto della vita e della morte, della terra e del tempo. Rifiutando il solo “Guaritore” dell’uomo, si è preclusa la via perché possa risolvere i suoi problemi sulla terra. Ecco allora che diviene attuale il canto triste di Osea: </w:t>
      </w:r>
      <w:r w:rsidRPr="00845D5C">
        <w:rPr>
          <w:rFonts w:ascii="Arial" w:hAnsi="Arial" w:cs="Arial"/>
          <w:i/>
          <w:color w:val="000000"/>
          <w:kern w:val="2"/>
          <w:sz w:val="24"/>
          <w:szCs w:val="24"/>
          <w14:ligatures w14:val="standardContextual"/>
        </w:rPr>
        <w:t xml:space="preserve">«Non c’è sincerità né amore, né conoscenza di Dio nel paese. Si spergiura, si dice il falso, si uccide, si ruba, si commette adulterio, tutto questo dilaga e si versa sangue su sangue. Per questo è in lutto il paese e </w:t>
      </w:r>
      <w:r w:rsidRPr="00845D5C">
        <w:rPr>
          <w:rFonts w:ascii="Arial" w:hAnsi="Arial" w:cs="Arial"/>
          <w:i/>
          <w:color w:val="000000"/>
          <w:kern w:val="2"/>
          <w:sz w:val="24"/>
          <w:szCs w:val="24"/>
          <w14:ligatures w14:val="standardContextual"/>
        </w:rPr>
        <w:lastRenderedPageBreak/>
        <w:t>chiunque vi abita langue, insieme con gli animali selvatici e con gli uccelli del cielo; persino i pesci del mare periscono”</w:t>
      </w:r>
      <w:r w:rsidRPr="00845D5C">
        <w:rPr>
          <w:rFonts w:ascii="Arial" w:hAnsi="Arial" w:cs="Arial"/>
          <w:color w:val="000000"/>
          <w:kern w:val="2"/>
          <w:sz w:val="24"/>
          <w:szCs w:val="24"/>
          <w14:ligatures w14:val="standardContextual"/>
        </w:rPr>
        <w:t xml:space="preserve"> (Os 4,1-3). Un popolo senza Parola vera di Dio è un popolo senza terra. Dio è la vita del popolo, il popolo è la vita della terra. Un popolo senza vita, lascia la terra senza vita. Se il popolo non attinge la sua vita in Dio, mai potrà dare vita alla terra. Ma se la terra non riceve vita dall’uomo, non potrà mai dare vita all’uomo.</w:t>
      </w:r>
    </w:p>
    <w:p w14:paraId="41D66A1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convinci i discepoli di Gesù che la vera ecologia mai potrà prescindere dalla vera cristologia. È somma stoltezza pensare di risolvere i problemi ecologici della terra senza colui per mezzo del quale essa è stata fatta e redenta. O torniamo a Cristo secondo verità o rimane l’uomo senza verità e la terra senza alcuna vita. Madre di Dio, aiutaci.</w:t>
      </w:r>
    </w:p>
    <w:p w14:paraId="59AFB0B7" w14:textId="77777777" w:rsidR="00845D5C" w:rsidRPr="00845D5C" w:rsidRDefault="00845D5C" w:rsidP="00845D5C">
      <w:pPr>
        <w:spacing w:after="120" w:line="240" w:lineRule="auto"/>
        <w:jc w:val="center"/>
        <w:rPr>
          <w:rFonts w:ascii="Arial" w:hAnsi="Arial" w:cs="Arial"/>
          <w:b/>
          <w:kern w:val="2"/>
          <w:sz w:val="24"/>
          <w:szCs w:val="24"/>
          <w14:ligatures w14:val="standardContextual"/>
        </w:rPr>
      </w:pPr>
    </w:p>
    <w:p w14:paraId="441B5291"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65" w:name="_Toc164978148"/>
      <w:bookmarkStart w:id="366" w:name="_Toc165037802"/>
      <w:bookmarkStart w:id="367" w:name="_Toc165103193"/>
      <w:bookmarkStart w:id="368" w:name="_Toc187296414"/>
      <w:r w:rsidRPr="00845D5C">
        <w:rPr>
          <w:rFonts w:ascii="Arial" w:eastAsia="Times New Roman" w:hAnsi="Arial"/>
          <w:sz w:val="24"/>
          <w:szCs w:val="24"/>
          <w:lang w:eastAsia="it-IT"/>
        </w:rPr>
        <w:t>Questi è il Signore in cui abbiamo sperato</w:t>
      </w:r>
      <w:bookmarkEnd w:id="365"/>
      <w:bookmarkEnd w:id="366"/>
      <w:bookmarkEnd w:id="367"/>
      <w:bookmarkEnd w:id="368"/>
    </w:p>
    <w:p w14:paraId="673B68B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L’uomo, chiunque esso sia, è solo un </w:t>
      </w:r>
      <w:r w:rsidRPr="00845D5C">
        <w:rPr>
          <w:rFonts w:ascii="Arial" w:hAnsi="Arial" w:cs="Arial"/>
          <w:i/>
          <w:kern w:val="2"/>
          <w:sz w:val="24"/>
          <w:szCs w:val="24"/>
          <w14:ligatures w14:val="standardContextual"/>
        </w:rPr>
        <w:t>“elaboratore”</w:t>
      </w:r>
      <w:r w:rsidRPr="00845D5C">
        <w:rPr>
          <w:rFonts w:ascii="Arial" w:hAnsi="Arial" w:cs="Arial"/>
          <w:kern w:val="2"/>
          <w:sz w:val="24"/>
          <w:szCs w:val="24"/>
          <w14:ligatures w14:val="standardContextual"/>
        </w:rPr>
        <w:t xml:space="preserve"> di false speranze. Oggi in modo particolare è un </w:t>
      </w:r>
      <w:r w:rsidRPr="00845D5C">
        <w:rPr>
          <w:rFonts w:ascii="Arial" w:hAnsi="Arial" w:cs="Arial"/>
          <w:i/>
          <w:kern w:val="2"/>
          <w:sz w:val="24"/>
          <w:szCs w:val="24"/>
          <w14:ligatures w14:val="standardContextual"/>
        </w:rPr>
        <w:t>“operatore”</w:t>
      </w:r>
      <w:r w:rsidRPr="00845D5C">
        <w:rPr>
          <w:rFonts w:ascii="Arial" w:hAnsi="Arial" w:cs="Arial"/>
          <w:kern w:val="2"/>
          <w:sz w:val="24"/>
          <w:szCs w:val="24"/>
          <w14:ligatures w14:val="standardContextual"/>
        </w:rPr>
        <w:t xml:space="preserve"> di speranze di morte e non di vita. Quale speranza vi è nella legalizzazione dell’aborto, del divorzio, dell’eutanasia, del matrimonio tra gli stessi sessi? Quale futuro migliore nasce da queste speranze fondate sulla distruzione e sul dissolvimento della vita e della sorgente di essa? Quale avvenire potrà mai attendersi dal costruire un uomo senza anima e senza spirito, perché con violenta imposizione lo si vuole recidere dalla sua vera origine dal Dio vivo e vero, da Cristo Dio, il Crocifisso e il Risorto, dallo Spirito Santo e dalle sorgenti eterne della grazia e della verità? Quale speranza vera potrà mai sorgere dalla imposta cancellazione della stessa natura dell’uomo, creato da Dio in una mirabile comunione nella differenza dell’essere maschile e femminile? La lista di tutti gli elementi che contribuiscono non a creare, ma ad uccidere la vera speranza nei cuori, è infinita.</w:t>
      </w:r>
    </w:p>
    <w:p w14:paraId="6D2CAE0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Uno è il Creatore della vera speranza. Lo Stesso che ha creato l’uomo dal nulla è lo Stesso che sempre lo può creare nuovamente. La vera speranza non è nell’ordine delle molte inutili promesse, ma della vera creazione. Chi crea la vera speranza è il Padre del Signore nostro Gesù Cristo. Egli ha deciso di creare nuovo il cuore dell’uomo. Anzi ha stabilito di dargli lo stesso cuore del Figlio suo. Guidato, sorretto, fortificato dallo Spirito Santo, l’uomo potrà camminare in novità di vita, fino al raggiungimento dei nuovi cieli.</w:t>
      </w:r>
    </w:p>
    <w:p w14:paraId="661D77A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Di questa speranza eterna, cantore è il profeta Isaia. La speranza da lui cantata non è solo per i figli di Abramo, ma per ogni uomo che si lascia conquistare dalla Parola di Dio e cammina per le sue vie. Essa è per chi procede con cuore puro e mani innocenti, si astiene da ogni male e da quella immoralità che sempre è generata dall’idolatria. Il messaggio del profeta giunge per il popolo del Signore in un momento in cui solo il pensare queste parole era somma stoltezza, insipienza, vera demenza spirituale. Gerusalemme era tutta una rovina, il tempio sventrato, le sue vie piene di cadaveri. Isaia vede questa città senza vita come il centro futuro ed eterno della vera vita. </w:t>
      </w:r>
    </w:p>
    <w:p w14:paraId="1383CFD5"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i/>
          <w:color w:val="000000"/>
          <w:sz w:val="24"/>
          <w:szCs w:val="24"/>
          <w:lang w:eastAsia="it-IT"/>
        </w:rPr>
        <w:t xml:space="preserve">Preparerà il Signore degli eserciti per tutti i popoli, su questo monte, un banchetto di grasse vivande, un banchetto di vini eccellenti, di cibi succulenti, di vini raffinati. Egli strapperà su questo monte il velo che </w:t>
      </w:r>
      <w:r w:rsidRPr="00845D5C">
        <w:rPr>
          <w:rFonts w:ascii="Arial" w:eastAsia="Times New Roman" w:hAnsi="Arial" w:cs="Arial"/>
          <w:i/>
          <w:color w:val="000000"/>
          <w:sz w:val="24"/>
          <w:szCs w:val="24"/>
          <w:lang w:eastAsia="it-IT"/>
        </w:rPr>
        <w:lastRenderedPageBreak/>
        <w:t xml:space="preserve">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25,1-10). </w:t>
      </w:r>
    </w:p>
    <w:p w14:paraId="42C8DE85"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Chi è il Signore nel quale ha sperato il resto di Israele? È il Dio che non è solo il Creatore dal nulla di tutto l’universo visibile e invisibile, ma anche il solo Signore Onnipotente Creatore della storia. Lui dice una Parola ed essa infallibilmente si compie. Se Lui dice morte, morte sarà. Se Lui dice vita, vita sarà. Se Lui dice che Gerusalemme sarà ricostruita, Gerusalemme sarà ricostruita e se Lui dice che sul monte distrutto e desolato di Gerusalemme preparerà un convito per tutti i popoli, il convito sarà preparato. </w:t>
      </w:r>
    </w:p>
    <w:p w14:paraId="2F0D5A6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Il nostro Dio crea la speranza che è solo la trasformazione della sua Parola di verità, luce, vita in verità, luce, vita per l’uomo che crede e si consegna a Lui, in Cristo Gesù, per lo Spirito Santo. È questa la differenza tra le false speranze inventate dall’uomo e le vere decise da Dio. Nessun uomo può dare vita alla sua parola. Essa è un soffio che si disperde nell’aria. Esce da lui e muore, provocando morte attorno a sé. Se l’uomo avesse potere di dare vita alla sua parola, sarebbe Dio e non uomo. All’uomo Dio non ha concesso il dono di una parola creatrice. La parola creatrice è solo la sua. </w:t>
      </w:r>
    </w:p>
    <w:p w14:paraId="2E50E859"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Se la speranza vera è creata solo da Dio, può un uomo senza Dio, contro Dio, contro Cristo, creare speranza per l’altro uomo? Se un cuore crede in Cristo, non tradisce il suo Dio se cerca la speranza negli uomini e non più in Dio? Non c’è benedizione per chi confida nell’uomo senza Dio, senza Cristo, contro Dio, contro Cristo. Senza benedizione, non c’è speranza. Tutto fallisce miseramente. A turno tutti, se siamo senza Dio, saremo ridotti a foglie secche. Nessuno mai ha smentito la storia e mai la smentirà. Creatore della vera speranza non sono le guerre, non è l’abolizione dei Comandamenti, non è la distruzione della natura umana, non sono le leggi e i progetti di morte dell’uomo. Uno solo crea la speranza vera: Colui che dopo aver creato l’uomo ha il potere di ricrearlo. La vera speranza è vera nuova creazione da parte del Dio Creatore. </w:t>
      </w:r>
    </w:p>
    <w:p w14:paraId="70EE5F2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Vergine Maria, Madre della Redenzione, tu sei la porta della vera speranza. Per Te è venuto al mondo Colui per mezzo del quale tutto è stato creato e per mezzo del quale tutto dovrà essere rinnovato, redento, ricreato, santificato. Aiuta noi, discepoli dell’Autore della nuova speranza, a credere in ogni sua Parola nella quale è il nostro futuro di verità, giustizia, santità, nuova creazione. </w:t>
      </w:r>
    </w:p>
    <w:p w14:paraId="03C4ECDB"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p>
    <w:p w14:paraId="34BF3BF1"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69" w:name="_Toc164978150"/>
      <w:bookmarkStart w:id="370" w:name="_Toc165037804"/>
      <w:bookmarkStart w:id="371" w:name="_Toc165103194"/>
      <w:bookmarkStart w:id="372" w:name="_Toc187296415"/>
      <w:r w:rsidRPr="00845D5C">
        <w:rPr>
          <w:rFonts w:ascii="Arial" w:eastAsia="Times New Roman" w:hAnsi="Arial"/>
          <w:sz w:val="24"/>
          <w:szCs w:val="24"/>
          <w:lang w:eastAsia="it-IT"/>
        </w:rPr>
        <w:t>Imparano la giustizia gli abitanti del mondo</w:t>
      </w:r>
      <w:bookmarkEnd w:id="369"/>
      <w:bookmarkEnd w:id="370"/>
      <w:bookmarkEnd w:id="371"/>
      <w:bookmarkEnd w:id="372"/>
    </w:p>
    <w:p w14:paraId="276B50BD"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Cosa sono i giudizi che il Signore esercita sulla terra con lo scopo di far imparare la giustizia agli abitanti del mondo? Giudizio del Signore è il compimento nella storia, sulla terra, ma anche nei secoli eterni, di ogni Parola da Lui proferita, detta, annunziata, scritta. Quanto il Signore dice, ha anche il potere di attuarlo. Vedendo il compimento della Parola detta in precedenza e sovente anche con largo </w:t>
      </w:r>
      <w:r w:rsidRPr="00845D5C">
        <w:rPr>
          <w:rFonts w:ascii="Arial" w:hAnsi="Arial" w:cs="Arial"/>
          <w:color w:val="000000"/>
          <w:kern w:val="2"/>
          <w:sz w:val="24"/>
          <w:szCs w:val="24"/>
          <w14:ligatures w14:val="standardContextual"/>
        </w:rPr>
        <w:lastRenderedPageBreak/>
        <w:t>anticipo, tutti gli abitanti del mondo sono chiamati ad imparare la giustizia, cioè devono imparare che la Parola del Dio di Abramo, Isacco, Giacobbe è potentemente vera e si compie sempre.</w:t>
      </w:r>
    </w:p>
    <w:p w14:paraId="5B052160" w14:textId="77777777" w:rsidR="00845D5C" w:rsidRPr="00845D5C" w:rsidRDefault="00845D5C" w:rsidP="00845D5C">
      <w:pPr>
        <w:spacing w:after="120" w:line="240" w:lineRule="auto"/>
        <w:ind w:left="567" w:right="567"/>
        <w:jc w:val="both"/>
        <w:rPr>
          <w:rFonts w:ascii="Arial" w:eastAsia="Times New Roman" w:hAnsi="Arial" w:cs="Arial"/>
          <w:color w:val="000000"/>
          <w:sz w:val="24"/>
          <w:szCs w:val="24"/>
          <w:lang w:eastAsia="it-IT"/>
        </w:rPr>
      </w:pPr>
      <w:r w:rsidRPr="00845D5C">
        <w:rPr>
          <w:rFonts w:ascii="Arial" w:eastAsia="Times New Roman" w:hAnsi="Arial" w:cs="Arial"/>
          <w:i/>
          <w:color w:val="000000"/>
          <w:sz w:val="24"/>
          <w:szCs w:val="24"/>
          <w:lang w:eastAsia="it-IT"/>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 Signore, si era alzata la tua mano, ma essi non la videro. Vedranno, arrossendo, il tuo amore geloso per il popolo, e il fuoco preparato per i tuoi nemici li divorerà”</w:t>
      </w:r>
      <w:r w:rsidRPr="00845D5C">
        <w:rPr>
          <w:rFonts w:ascii="Arial" w:eastAsia="Times New Roman" w:hAnsi="Arial" w:cs="Arial"/>
          <w:color w:val="000000"/>
          <w:sz w:val="24"/>
          <w:szCs w:val="24"/>
          <w:lang w:eastAsia="it-IT"/>
        </w:rPr>
        <w:t xml:space="preserve"> (Cfr. Is 26,1-21). </w:t>
      </w:r>
    </w:p>
    <w:p w14:paraId="6EDE3AFC"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Mosè va in Egitto. Chiede al faraone di liberare il popolo del Signore. Il re gli risponde che lui non conosce alcun Signore. Il Signore, per mezzo di Mosè, prima annunzia ciò che Lui avrebbe operato, dona un lasso di tempo al faraone perché obbedisca. Il re non obbedisce. Si compie la parola annunziata. Il faraone vede che lui non è onnipotente, non è signore neanche un minuscolo insetto. Può, se vuole imparare la giustizia che per lui consiste nel vedersi solo un piccolo, povero uomo, dinanzi all’onnipotenza del vero Dio. Nonostante il Signore avesse esercitato i suoi giudizi, il faraone si ostinò nella sua ingiustizia e alla fine fu inghiottito dalle acque del Mare che lui, nella sua stoltezza, pensava di poter dominare. Ma lui non era Dio. Avrebbe dovuto imparare la giustizia e vedersi solamente un uomo. Perì nella sua arrogante stoltezza.</w:t>
      </w:r>
    </w:p>
    <w:p w14:paraId="5E89D0F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Vi è una donna: Raab. Essa vede le opere dei giudizi di Dio nella storia. Riconosce la giustizia di Dio, cioè la sua verità. Confessa l’ingiustizia dei suoi molti dèi, cioè la loro vanità, inutilità, falsità. Aiuta gli esploratori. Si converte al vero Dio. Diviene parte del popolo del Signore. Dio la sceglie per dare la sua carne al futuro re Davide, dal quale un giorno avrebbe fatto nascere il suo Figlio Unigenito per la redenzione dell’umanità. Sublime vie per portare la giustizia nel cuore dei popoli e delle nazioni. La parola è proferita, si compie. Chi vuole, può imparare la giustizia. Chi non vuole, rimane nella sua stoltezza e falsità. Ma ogni popolo può imparare la giustizia vera, può lasciare i falsi dèi per il vero Dio, passando dalla propria falsità alla propria verità che è solo dal vero Dio.</w:t>
      </w:r>
    </w:p>
    <w:p w14:paraId="682200C6"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Oggi il Signore ha scelto una via nuova, ancora più elevata, eccelsa, visibile ad ogni uomo. Questa via è il corpo del discepolo di Gesù. È nel corpo del cristiano, oggi, che ogni Parola di Dio, giunta a noi per mezzo di Cristo Gesù deve compiersi. Se questo giusto giudizio di Dio non si compie nel cristiano, il mondo non può fare alcuna differenza tra il vero Dio e i falsi dèi, il vero Cristo e i falsi cristi, il vero Salvatore e i falsi salvatori e rimane nell’ingiustizia. Se ogni parola di Dio diviene sì nel cristiano, come è divenuta sì in Cristo Gesù, il mondo, se vuole, può passare dalla falsità alla verità e dall’ingiustizia alla giustizia. Questo deve avvenire in ogni battezzato. Tutte le nazioni devono vedere il compimento di ogni giudizio di Dio. In ogni nazione i cristiani devono essere vera manifestazione della verità del loro Cristo, Salvatore, Redentore.</w:t>
      </w:r>
    </w:p>
    <w:p w14:paraId="7B84877D"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lastRenderedPageBreak/>
        <w:t>È giusto allora che il cristiano si chieda: Sono io manifestazione del giudizio di Dio nel mio corpo? Rivelo al mondo che nella mia storia ogni Parola di Gesù è divenuta realtà? Se anche una sola Parola ancora non si è trasformata in vita, urge che questo avvenga, altrimenti il mondo da me viene giustificato nella sua ingiustizia e ratificato nella sua iniquità. Non vede compiersi i giudizi di Dio e pensa che la Parola di Dio sia uguale ad ogni parola proferita dagli uomini. Spetta oggi al cristiano manifestare che giusto e vero giudizio di Dio è solo la Parola di Dio e questa Parola si è compiuta tutta nel suo corpo. Finché il battezzato non mostrerà questa potenza di Cristo Gesù e della sua Parola nella sua carne, i popoli difficilmente impareranno la giustizia. Manca la via per giungere a questa verità e la via costituita da Dio è una sola: il cristiano che trasforma in sua vita per il corpo, l’anima, lo spirito ogni Parola del suo Maestro e Signore, colui che fece del suo corpo, del suo spirito, della sua anima una manifestazione purissima di ogni giudizio di Dio.</w:t>
      </w:r>
    </w:p>
    <w:p w14:paraId="264EC54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convinci i cristiani che siamo noi oggi la via stabilita dal Signore per manifestare al mondo i suoi giudizi. Con la tua materna intercessione, ottienici tutta la potenza di luce e di verità dello Spirito Santo perché il nostro corpo, la nostra anima, il nostro spirito, siano potente emanazione della luce e della grazia di Gesù Signore. I popoli vedono, fanno la differenza, se vogliono, abbandonano i loro falsi dèi e signori ed entrano nella vera giustizia di Dio, facendosi corpo di Cristo e tempio vivo dello Spirito Santo.</w:t>
      </w:r>
    </w:p>
    <w:p w14:paraId="36F2891C"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p>
    <w:p w14:paraId="1182D4FC"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73" w:name="_Toc164978152"/>
      <w:bookmarkStart w:id="374" w:name="_Toc165037806"/>
      <w:bookmarkStart w:id="375" w:name="_Toc165103195"/>
      <w:bookmarkStart w:id="376" w:name="_Toc187296416"/>
      <w:r w:rsidRPr="00845D5C">
        <w:rPr>
          <w:rFonts w:ascii="Arial" w:eastAsia="Times New Roman" w:hAnsi="Arial"/>
          <w:sz w:val="24"/>
          <w:szCs w:val="24"/>
          <w:lang w:eastAsia="it-IT"/>
        </w:rPr>
        <w:t>Forse che il vasaio è stimato pari alla creta?</w:t>
      </w:r>
      <w:bookmarkEnd w:id="373"/>
      <w:bookmarkEnd w:id="374"/>
      <w:bookmarkEnd w:id="375"/>
      <w:bookmarkEnd w:id="376"/>
    </w:p>
    <w:p w14:paraId="63318AE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l’uomo si erge a vasaio di se stesso, non fa solamente se stesso secondo il suo cuore, ma anche gli altri. Anche Dio è fatto secondo il suo cuore e tutto ciò che viene da Dio: legge, comandamenti, culto, religione, verità, luce, morale, giustizia, eternità. Oggi l’uomo ha stabilito di darsi anche la natura secondo la sua volontà. Tutto è frutto della creta e non del vasaio. È il disastro. </w:t>
      </w:r>
    </w:p>
    <w:p w14:paraId="7EAACB6E"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kern w:val="2"/>
          <w:sz w:val="24"/>
          <w:szCs w:val="24"/>
          <w14:ligatures w14:val="standardContextual"/>
        </w:rPr>
        <w:t xml:space="preserve">Il profeta Isaia annunzia la falsità di un simile capovolgimento. Quando l’uomo si fa il suo culto è segno che si è fatto il suo Dio. Quando l’uomo si fa il suo Dio sempre si farà l’uomo secondo il suo cuore. Quando la creta prende il posto del vasaio, tutto trasforma e tutto mette sul suo tornio: </w:t>
      </w:r>
      <w:r w:rsidRPr="00845D5C">
        <w:rPr>
          <w:rFonts w:ascii="Arial" w:hAnsi="Arial" w:cs="Arial"/>
          <w:i/>
          <w:kern w:val="2"/>
          <w:sz w:val="24"/>
          <w:szCs w:val="24"/>
          <w14:ligatures w14:val="standardContextual"/>
        </w:rPr>
        <w:t>“</w:t>
      </w:r>
      <w:r w:rsidRPr="00845D5C">
        <w:rPr>
          <w:rFonts w:ascii="Arial" w:hAnsi="Arial" w:cs="Arial"/>
          <w:i/>
          <w:color w:val="000000"/>
          <w:kern w:val="2"/>
          <w:sz w:val="24"/>
          <w:szCs w:val="24"/>
          <w14:ligatures w14:val="standardContextual"/>
        </w:rPr>
        <w:t>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r w:rsidRPr="00845D5C">
        <w:rPr>
          <w:rFonts w:ascii="Arial" w:hAnsi="Arial" w:cs="Arial"/>
          <w:color w:val="000000"/>
          <w:kern w:val="2"/>
          <w:sz w:val="24"/>
          <w:szCs w:val="24"/>
          <w14:ligatures w14:val="standardContextual"/>
        </w:rPr>
        <w:t>. Quale è il primo frutto della creta che prende il posto del vasaio? Trasforma la sapienza in stoltezza e si eclissa ogni intelligenza.</w:t>
      </w:r>
    </w:p>
    <w:p w14:paraId="794B4367"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Rispondiamoci con grande sincerità: </w:t>
      </w:r>
      <w:r w:rsidRPr="00845D5C">
        <w:rPr>
          <w:rFonts w:ascii="Arial" w:hAnsi="Arial" w:cs="Arial"/>
          <w:i/>
          <w:color w:val="000000"/>
          <w:kern w:val="2"/>
          <w:sz w:val="24"/>
          <w:szCs w:val="24"/>
          <w14:ligatures w14:val="standardContextual"/>
        </w:rPr>
        <w:t xml:space="preserve">“Quale sapienza vi è in un popolo che scrive leggi di morte e non di vita? Quale intelligenza vi è in una nazione incapace di pensare il bene per i suoi figli? Quale saggezza regna oggi sulla terra, se ogni ricchezza prodotta dalle mani dell’uomo serve per i vizi e per creare sofferenza indicibile? Quale virtù ci governa, se non riusciamo neanche a leggere la storia che si compie sotto i nostri occhi e che ci rivela la nostra inefficienza anche dinanzi ad un piccolo evento? Quale grande acume ci muove, se stiamo </w:t>
      </w:r>
      <w:r w:rsidRPr="00845D5C">
        <w:rPr>
          <w:rFonts w:ascii="Arial" w:hAnsi="Arial" w:cs="Arial"/>
          <w:i/>
          <w:color w:val="000000"/>
          <w:kern w:val="2"/>
          <w:sz w:val="24"/>
          <w:szCs w:val="24"/>
          <w14:ligatures w14:val="standardContextual"/>
        </w:rPr>
        <w:lastRenderedPageBreak/>
        <w:t>riuscendo anche a negare la verità della nostra natura nel suo essere fisico? Vi è una sola cosa che da noi è governata con saggezza, intelligenza?”</w:t>
      </w:r>
      <w:r w:rsidRPr="00845D5C">
        <w:rPr>
          <w:rFonts w:ascii="Arial" w:hAnsi="Arial" w:cs="Arial"/>
          <w:color w:val="000000"/>
          <w:kern w:val="2"/>
          <w:sz w:val="24"/>
          <w:szCs w:val="24"/>
          <w14:ligatures w14:val="standardContextual"/>
        </w:rPr>
        <w:t xml:space="preserve">. Sarebbe sufficiente osservare il disastro che le nostre decisioni generano nell’umanità, per capire che non è della creta fare il vasaio. </w:t>
      </w:r>
    </w:p>
    <w:p w14:paraId="5765BDC7" w14:textId="77777777" w:rsidR="00845D5C" w:rsidRPr="00845D5C" w:rsidRDefault="00845D5C" w:rsidP="00845D5C">
      <w:pPr>
        <w:spacing w:after="120" w:line="240" w:lineRule="auto"/>
        <w:jc w:val="both"/>
        <w:rPr>
          <w:kern w:val="2"/>
          <w:sz w:val="24"/>
          <w:szCs w:val="24"/>
          <w14:ligatures w14:val="standardContextual"/>
        </w:rPr>
      </w:pPr>
      <w:r w:rsidRPr="00845D5C">
        <w:rPr>
          <w:rFonts w:ascii="Arial" w:hAnsi="Arial" w:cs="Arial"/>
          <w:color w:val="000000"/>
          <w:kern w:val="2"/>
          <w:sz w:val="24"/>
          <w:szCs w:val="24"/>
          <w14:ligatures w14:val="standardContextual"/>
        </w:rPr>
        <w:t xml:space="preserve">Il Signore non lascia spazio a che la creta possa illudersi di fare il vasaio: </w:t>
      </w:r>
      <w:r w:rsidRPr="00845D5C">
        <w:rPr>
          <w:rFonts w:ascii="Arial" w:hAnsi="Arial" w:cs="Arial"/>
          <w:i/>
          <w:color w:val="000000"/>
          <w:kern w:val="2"/>
          <w:sz w:val="24"/>
          <w:szCs w:val="24"/>
          <w14:ligatures w14:val="standardContextual"/>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w:t>
      </w:r>
      <w:r w:rsidRPr="00845D5C">
        <w:rPr>
          <w:kern w:val="2"/>
          <w:sz w:val="24"/>
          <w:szCs w:val="24"/>
          <w14:ligatures w14:val="standardContextual"/>
        </w:rPr>
        <w:t>«</w:t>
      </w:r>
      <w:r w:rsidRPr="00845D5C">
        <w:rPr>
          <w:rFonts w:ascii="Arial" w:hAnsi="Arial" w:cs="Arial"/>
          <w:i/>
          <w:color w:val="000000"/>
          <w:kern w:val="2"/>
          <w:sz w:val="24"/>
          <w:szCs w:val="24"/>
          <w14:ligatures w14:val="standardContextual"/>
        </w:rPr>
        <w:t xml:space="preserve">Non mi ha fatto lui»? E un vaso può dire del vasaio: Non capisce?”. </w:t>
      </w:r>
      <w:r w:rsidRPr="00845D5C">
        <w:rPr>
          <w:rFonts w:ascii="Arial" w:hAnsi="Arial" w:cs="Arial"/>
          <w:color w:val="000000"/>
          <w:kern w:val="2"/>
          <w:sz w:val="24"/>
          <w:szCs w:val="24"/>
          <w14:ligatures w14:val="standardContextual"/>
        </w:rPr>
        <w:t>È questa la stoltezza e l’insipienza della creta: vuole essere il vasaio di se stessa. Vuole negare la stessa esistenza del suo vasaio. Potrà riuscire a modellare se stessa. Mai. Essa è creta. Riuscirà a modellare altri? Impossibile. Rimane sempre creta. Può distruggere, ma non modellare. Può uccidere, ma non risuscitare. Può rovinare se stessa e il creato, mai potrà dare vita.</w:t>
      </w:r>
    </w:p>
    <w:p w14:paraId="752E62C4"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La vita è data solo dal Vasaio e il Vasaio è uno solo: il Creatore, il Signore, Dio. Per grande misericordia e pietà verso la creta rovinata dalla creta, il Signore scende con potenza nella nostra storia e riprende il suo posto nella bottega. La creta deve riconoscere che è solo creta: </w:t>
      </w:r>
      <w:r w:rsidRPr="00845D5C">
        <w:rPr>
          <w:rFonts w:ascii="Arial" w:hAnsi="Arial" w:cs="Arial"/>
          <w:i/>
          <w:color w:val="000000"/>
          <w:kern w:val="2"/>
          <w:sz w:val="24"/>
          <w:szCs w:val="24"/>
          <w14:ligatures w14:val="standardContextual"/>
        </w:rPr>
        <w:t>“Udranno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r w:rsidRPr="00845D5C">
        <w:rPr>
          <w:rFonts w:ascii="Arial" w:hAnsi="Arial" w:cs="Arial"/>
          <w:color w:val="000000"/>
          <w:kern w:val="2"/>
          <w:sz w:val="24"/>
          <w:szCs w:val="24"/>
          <w14:ligatures w14:val="standardContextual"/>
        </w:rPr>
        <w:t xml:space="preserve"> (Is 29,13-24). Sempre la misericordia di Dio è grande. Il Signore non scende nella storia per lasciare che la creta rimanga vasaio. Questa è falsa misericordia, falsa pietà e compassione, falsa giustizia e verità, falsa speranza e religione.</w:t>
      </w:r>
    </w:p>
    <w:p w14:paraId="0F8FF37D"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Il nostro Dio scende nella storia per riprendere il suo posto di Vasaio. Viene per stringere la creta nelle sue mani e darle la forma da Lui stabilita dall’eternità. Oggi anche nel mondo cristiano regna tanta confusione e disordine spirituale. Sono molti i figli della Chiesa che, essendosi fatti vasai della loro creta, non vogliono più Dio come loro vasaio. Non vogliono essere posti da Dio nel tornio della sua Parola, Legge, Comandamenti, Vangelo. Il rifiuto attesta che il cristiano vuole farsi da se stesso. Poiché oggi si vuole essere senza i Comandamenti, è il segno che vogliamo tutta la vita nelle nostre mani.</w:t>
      </w:r>
    </w:p>
    <w:p w14:paraId="207CC6AC"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Dio, Cristo, lo Spirito Santo, la Chiesa, la Parola, i Sacramenti, tutto vogliamo a servizio della nostra volontà. Vogliamo essere interamente scardinati da ogni relazione con il Vasaio divino, che ci serve solo per porsi a nostro servizio, secondo la nostra volontà. Siamo ben oltre la Torre di Babele. Lì ognuno non capiva l’altro. Oggi neanche vogliamo comprendere l’altro. La nostra superbia è giunta ad un tale abisso di depravazione spirituale da vedersi ognuno unico vasaio del mondo. Come unico vasaio mi faccio il mio Dio, il mio Cristo, il mio Spirito Santo, la mia Chiesa, i miei sacramenti, la mia fede, la mia religione, il mio presente, il mio futuro eterno e voglio che ogni altro si lasci fare da me. </w:t>
      </w:r>
    </w:p>
    <w:p w14:paraId="6DDE7A2A"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Vergine Maria, Madre della Redenzione, aiuta almeno i cristiani a non cadere in questa tristissima tentazione. Noi non siamo i vasai di Dio, di Cristo, dello Spirito </w:t>
      </w:r>
      <w:r w:rsidRPr="00845D5C">
        <w:rPr>
          <w:rFonts w:ascii="Arial" w:hAnsi="Arial" w:cs="Arial"/>
          <w:color w:val="000000"/>
          <w:kern w:val="2"/>
          <w:sz w:val="24"/>
          <w:szCs w:val="24"/>
          <w14:ligatures w14:val="standardContextual"/>
        </w:rPr>
        <w:lastRenderedPageBreak/>
        <w:t>Santo, della Chiesa, dei suoi sacramenti. Facci umili come te perché sia il Padre, per Cristo, nello Spirito Santo a farci secondo la sua verità eterna.</w:t>
      </w:r>
    </w:p>
    <w:p w14:paraId="0B019A9E"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p>
    <w:p w14:paraId="57954E87"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77" w:name="_Toc164978154"/>
      <w:bookmarkStart w:id="378" w:name="_Toc165037808"/>
      <w:bookmarkStart w:id="379" w:name="_Toc165103196"/>
      <w:bookmarkStart w:id="380" w:name="_Toc187296417"/>
      <w:r w:rsidRPr="00845D5C">
        <w:rPr>
          <w:rFonts w:ascii="Arial" w:eastAsia="Times New Roman" w:hAnsi="Arial"/>
          <w:sz w:val="24"/>
          <w:szCs w:val="24"/>
          <w:lang w:eastAsia="it-IT"/>
        </w:rPr>
        <w:t>Su di essa ritorneranno i riscattati dal Signore</w:t>
      </w:r>
      <w:bookmarkEnd w:id="377"/>
      <w:bookmarkEnd w:id="378"/>
      <w:bookmarkEnd w:id="379"/>
      <w:bookmarkEnd w:id="380"/>
    </w:p>
    <w:p w14:paraId="15F2748D" w14:textId="77777777" w:rsidR="00845D5C" w:rsidRPr="00845D5C" w:rsidRDefault="00845D5C" w:rsidP="00845D5C">
      <w:pPr>
        <w:tabs>
          <w:tab w:val="left" w:pos="851"/>
          <w:tab w:val="left" w:pos="2268"/>
        </w:tabs>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Signore, il Dio che ha creato il suo popolo, liberandolo dalla dura schiavitù d’Egitto, scende nuovamente nella storia per ricrearlo ancora una volta, riscattandolo dal duro esilio babilonese. Mentre nella prima creazione si era servito di Mosè, con il quale aveva compiuto prodigi e segni, questa nuova creazione è operata direttamente da Lui, senza alcuna mediazione. Lui verrà, preparerà la strada, l’appianerà, la renderà percorribile, su di essa torneranno i suoi riscattati. La speranza vera è sempre nuova creazione del nostro Dio. </w:t>
      </w:r>
    </w:p>
    <w:p w14:paraId="116E0118" w14:textId="77777777" w:rsidR="00845D5C" w:rsidRPr="00845D5C" w:rsidRDefault="00845D5C" w:rsidP="00845D5C">
      <w:pPr>
        <w:tabs>
          <w:tab w:val="left" w:pos="851"/>
          <w:tab w:val="left" w:pos="2268"/>
        </w:tabs>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il nostro Dio non scende e non crea nuovo l’uomo, nessuna vera speranza si compirà: </w:t>
      </w:r>
    </w:p>
    <w:p w14:paraId="442CAE37"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i/>
          <w:color w:val="000000"/>
          <w:sz w:val="24"/>
          <w:szCs w:val="24"/>
          <w:lang w:eastAsia="it-IT"/>
        </w:rPr>
        <w:t xml:space="preserve">“Ci sarà un sentiero e una strada e la chiameranno via santa; nessun impuro la percorrerà. Sarà una via che il suo popolo potrà percorrere e gli ignoranti non si smarriranno. Su di essa ritorneranno i riscattati dal Signore e verranno in Sion con giubilo; felicità perenne splenderà sul loro capo; gioia e felicità li seguiranno e fuggiranno tristezza e pianto” (Is 35,1-10). </w:t>
      </w:r>
    </w:p>
    <w:p w14:paraId="01244C2D"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Il vero Dio sa come creare la vita con modalità sempre nuove. </w:t>
      </w:r>
    </w:p>
    <w:p w14:paraId="688B05CE"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La prima creazione è fallita a causa del peccato. Il Signore vuole operarne una nuova, agendo in modo diverso. Nella prima creazione ha preso la polvere del suolo, l’ha impastata, ne ha fatto un uomo e poi ha spirato nelle sue narici l’alito della vita. È una creazione per una duplice uscita: uscita dalla terra e uscita da Dio. L’uomo è uomo perché Dio lo ha tratto dalla polvere del suolo e da se stesso. Dalla polvere ha preso la materia, da se stesso ha preso l’alito della vita, donandoglielo come alito creato. Ora il Signore procede al contrario.</w:t>
      </w:r>
    </w:p>
    <w:p w14:paraId="386A972A"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La nuova creazione non è più per </w:t>
      </w:r>
      <w:r w:rsidRPr="00845D5C">
        <w:rPr>
          <w:rFonts w:ascii="Arial" w:hAnsi="Arial" w:cs="Arial"/>
          <w:i/>
          <w:color w:val="000000"/>
          <w:kern w:val="2"/>
          <w:sz w:val="24"/>
          <w:szCs w:val="24"/>
          <w14:ligatures w14:val="standardContextual"/>
        </w:rPr>
        <w:t>“estrazione da”</w:t>
      </w:r>
      <w:r w:rsidRPr="00845D5C">
        <w:rPr>
          <w:rFonts w:ascii="Arial" w:hAnsi="Arial" w:cs="Arial"/>
          <w:color w:val="000000"/>
          <w:kern w:val="2"/>
          <w:sz w:val="24"/>
          <w:szCs w:val="24"/>
          <w14:ligatures w14:val="standardContextual"/>
        </w:rPr>
        <w:t xml:space="preserve">, ma per </w:t>
      </w:r>
      <w:r w:rsidRPr="00845D5C">
        <w:rPr>
          <w:rFonts w:ascii="Arial" w:hAnsi="Arial" w:cs="Arial"/>
          <w:i/>
          <w:color w:val="000000"/>
          <w:kern w:val="2"/>
          <w:sz w:val="24"/>
          <w:szCs w:val="24"/>
          <w14:ligatures w14:val="standardContextual"/>
        </w:rPr>
        <w:t>“immersione in”</w:t>
      </w:r>
      <w:r w:rsidRPr="00845D5C">
        <w:rPr>
          <w:rFonts w:ascii="Arial" w:hAnsi="Arial" w:cs="Arial"/>
          <w:color w:val="000000"/>
          <w:kern w:val="2"/>
          <w:sz w:val="24"/>
          <w:szCs w:val="24"/>
          <w14:ligatures w14:val="standardContextual"/>
        </w:rPr>
        <w:t>. La via annunziata dal profeta è preparata direttamente da Dio in modo sorprendentemente divino. Crea una carne purissima, immacolata. In questa carne il suo Figlio Unigenito Eterno diviene uomo. Il nuovo uomo è tratto non dalla polvere del suolo, ma dalla carne purissima della Madre, e dal Cielo. Nella Vergine il suo alito eterno, che è il Figlio suo, si fa vera carne. Questa via, divina ed umana insieme, non si percorre camminando su di essa, ma in essa, divenendo con essa una cosa sola. Si cammina verso la Gerusalemme celeste, divenendo con Cristo un solo corpo, nutrendosi della sua stessa vita, dissetandosi con il suo sangue, alimentando i nostri pensieri con la sua verità. Consumando Cristo e consumandosi in Lui, si percorre la via e si potrà raggiungere la libertà eterna. Non è data altra via dal Signore perché si raggiunga Lui. Ma neanche altra via è data perché l’uomo possa essere riscattato, perché viva da persona libera, non più asservita alla schiavitù di Satana, che lo vuole prigioniero del peccato e dei vizi.</w:t>
      </w:r>
    </w:p>
    <w:p w14:paraId="6C35F7B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Come allora Satana rovinò, non senza la responsabilità dell’uomo, la prima creazione, così ora vuole mandare in frantumi la seconda. Lui vuole oscurare </w:t>
      </w:r>
      <w:r w:rsidRPr="00845D5C">
        <w:rPr>
          <w:rFonts w:ascii="Arial" w:hAnsi="Arial" w:cs="Arial"/>
          <w:color w:val="000000"/>
          <w:kern w:val="2"/>
          <w:sz w:val="24"/>
          <w:szCs w:val="24"/>
          <w14:ligatures w14:val="standardContextual"/>
        </w:rPr>
        <w:lastRenderedPageBreak/>
        <w:t>questa via, proponendo agli uomini infinite altre vie, che però non sono la via preparata da Dio. L’astuto serpente oggi sa che non può più agire come alle origini. Nella prima tentazione, portando il primo uomo nella morte, tutti ha portato nella morte. Noi tutti ereditiamo le conseguenze di quel primo peccato. Essendo oggi Cristo l’uomo nuovo, la sua strategia è quella di distaccare ogni singola persona da Cristo. Come riuscire in questo suo intento?</w:t>
      </w:r>
    </w:p>
    <w:p w14:paraId="6D6C9F3C"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La via individuale è da lui quasi trascurata. Ecco la sua nuovissima strategia: distruggere la stessa via: Cristo. Cancellato Lui, per l’uomo non ci sono più possibilità di ritornare nella sua libertà né sulla terra né nei secoli eterni. Come nei secoli è riuscito in questo suo intento? Separando i cristiani dal suo corpo ecclesiale. Cristo e la sua Chiesa non sono due vie, ma una sola. Si diviene corpo di Cristo, si diviene Chiesa. Si è sulla via perfetta. Si esce dalla Chiesa, la via non è più quella di Dio. È una via umana che non produce frutti. </w:t>
      </w:r>
    </w:p>
    <w:p w14:paraId="7B25C1E5"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Ieri toglieva i cristiani dal corpo della Chiesa. Ora, volendo togliere Cristo dal suo corpo che è la Chiesa, sta convincendo molti cristiani che Cristo non serve alla Chiesa. Se Cristo non serve alla Chiesa non serve neanche all’’umanità. Prima grande sua conquista: tutte le religioni sono vie di salvezza. L'altra è ancora più letale: si può essere cristiani anonimi senza Cristo e senza la Chiesa. Finisce la nuova creazione per </w:t>
      </w:r>
      <w:r w:rsidRPr="00845D5C">
        <w:rPr>
          <w:rFonts w:ascii="Arial" w:hAnsi="Arial" w:cs="Arial"/>
          <w:i/>
          <w:color w:val="000000"/>
          <w:kern w:val="2"/>
          <w:sz w:val="24"/>
          <w:szCs w:val="24"/>
          <w14:ligatures w14:val="standardContextual"/>
        </w:rPr>
        <w:t>“immersione in”</w:t>
      </w:r>
      <w:r w:rsidRPr="00845D5C">
        <w:rPr>
          <w:rFonts w:ascii="Arial" w:hAnsi="Arial" w:cs="Arial"/>
          <w:color w:val="000000"/>
          <w:kern w:val="2"/>
          <w:sz w:val="24"/>
          <w:szCs w:val="24"/>
          <w14:ligatures w14:val="standardContextual"/>
        </w:rPr>
        <w:t>. Poiché solo questa è la via di Dio, l’uomo è condannato ad una schiavitù eterna. Esiste ancora una terza astuzia di Satana. Sta persuadendo i discepoli di Gesù che a nulla serve formare la Chiesa. Senza il corpo della Chiesa, non c’è via vera di salvezza. La Chiesa non si forma, la via non è preparata, i riscattati non possono camminare in essa. Non ci si immerge nella Chiesa, non si percorrono cammini di salvezza.</w:t>
      </w:r>
    </w:p>
    <w:p w14:paraId="728C6D31"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tu sei Madre della Chiesa e anche sua perfetta immagine. Tu hai dato il corpo, la carne a Cristo e Cristo è divenuto via di salvezza e di redenzione. Non permettere che la Chiesa cada in tentazione e smetta di dare il suo corpo a Cristo. Condannerebbe l’umanità alla perdizione eterna. Cristo e la Chiesa sono un solo corpo, una sola via, una sola vita, un solo cammino da percorrere verso la libertà eterna.</w:t>
      </w:r>
    </w:p>
    <w:p w14:paraId="1045EC83"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p>
    <w:p w14:paraId="658F0CDE"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81" w:name="_Toc164978156"/>
      <w:bookmarkStart w:id="382" w:name="_Toc165037810"/>
      <w:bookmarkStart w:id="383" w:name="_Toc165103197"/>
      <w:bookmarkStart w:id="384" w:name="_Toc187296418"/>
      <w:r w:rsidRPr="00845D5C">
        <w:rPr>
          <w:rFonts w:ascii="Arial" w:eastAsia="Times New Roman" w:hAnsi="Arial"/>
          <w:sz w:val="24"/>
          <w:szCs w:val="24"/>
          <w:lang w:eastAsia="it-IT"/>
        </w:rPr>
        <w:t>Levate in alto i vostri occhi e guardate</w:t>
      </w:r>
      <w:bookmarkEnd w:id="381"/>
      <w:bookmarkEnd w:id="382"/>
      <w:bookmarkEnd w:id="383"/>
      <w:bookmarkEnd w:id="384"/>
    </w:p>
    <w:p w14:paraId="3BED921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popolo di Dio è in esilio, sotto una dura schiavitù. Dall’uomo nessuna redenzione. Essa può venire solo dal Signore. Ma come convincere il popolo che Lui può operare ogni liberazione in qualsiasi angolo, anche il più sperduto della terra? Invitandolo a levare in alto gli occhi e guardare l’universo sconfinato delle stelle. Chi le ha create? Chi le conosce tutte per nome? Chi le governa come fossero granelli di sabbia nelle sue mani? Solo Lui, il loro Signore, il loro Creatore. Un Dio così onnipotente, così grande da formare l’universo, è anche capace di liberare il suo popolo da un uomo il cui respiro è in prestito. </w:t>
      </w:r>
    </w:p>
    <w:p w14:paraId="240A5659"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i/>
          <w:color w:val="000000"/>
          <w:sz w:val="24"/>
          <w:szCs w:val="24"/>
          <w:lang w:eastAsia="it-IT"/>
        </w:rPr>
        <w:t xml:space="preserve">“Egli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w:t>
      </w:r>
      <w:r w:rsidRPr="00845D5C">
        <w:rPr>
          <w:rFonts w:ascii="Arial" w:eastAsia="Times New Roman" w:hAnsi="Arial" w:cs="Arial"/>
          <w:i/>
          <w:color w:val="000000"/>
          <w:sz w:val="24"/>
          <w:szCs w:val="24"/>
          <w:lang w:eastAsia="it-IT"/>
        </w:rPr>
        <w:lastRenderedPageBreak/>
        <w:t xml:space="preserve">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(Cfr. Is 40, 1-31). </w:t>
      </w:r>
    </w:p>
    <w:p w14:paraId="3B9F4D9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San Paolo invita i cristiani a non costruire sull’Onnipotenza creatrice di Dio. Essa non vale per un esercito di condannati a morte. Occorre un’altra visione. Cambia l’agire del Signore, necessariamente deve cambiare la nostra fede. Urge passare alla contemplazione di Gesù Crocifisso, nel quale è racchiuso tutto l’infinito amore di Dio per l’uomo da redimere. Il Padre ha mostrato la sua onnipotenza di grazia sulla croce, conservando il Figlio suo nel più puro amore. Ha rivelato la sua onnipotenza di gloria nel sepolcro risuscitandolo, rivestendolo di un corpo spirituale, glorioso, incorruttibile, immortale, di luce, facendolo sedere alla sua destra nel più alto dei cieli.</w:t>
      </w:r>
    </w:p>
    <w:p w14:paraId="696FF7E9"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i/>
          <w:color w:val="000000"/>
          <w:sz w:val="24"/>
          <w:szCs w:val="24"/>
          <w:lang w:eastAsia="it-IT"/>
        </w:rPr>
        <w:t xml:space="preserve">“Se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(Cfr. Rm 8,1-39). </w:t>
      </w:r>
    </w:p>
    <w:p w14:paraId="07869AF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Dinanzi a così alto spettacolo, il cristiano deve convincersi che nel martirio anche lui, assistito dalla grazia, sarà vincitore rimanendo nel più puro amore e mai cadendo nella tentazione che lo vorrebbe dal cuore pieno di rancore, vendetta, sete di giustizia, inducendolo a maledire e a bestemmiare la sua amara sorte. Bontà, pietà, misericordia, perdono nel martirio sono altissima manifestazione dell’onnipotenza di grazia del Signore. Dalla contemplazione di Gesù Crocifisso, nasce la certezza che il Signore nella sofferenza prepara il nostro corpo per essere trasformato ad immagine del corpo del Figlio suo.</w:t>
      </w:r>
    </w:p>
    <w:p w14:paraId="51F47A4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il Crocifisso si toglie dalla vista del cristiano o il cristiano non lo contempla più – ed è questo oggi l’attacco sferrato da Satana al mondo occidentale la cui esistenza è stata sempre costruita sul Crocifisso – per l’uomo non ci sono più convincimenti di fede. Senza il Crocifisso nasce l’odio per la sofferenza e da essa ci si deve liberare. Le vie per la liberazione da essa sono note: aborto, divorzio, eutanasia, violenza, delinquenza, furti, speculazioni, omicidi, guerre, stragi, infinti falsi diritti, abomini e nefandezze che il cuore senza Cristo Crocifisso si inventa, ma con risultati di perdizione eterna. È stoltezza liberarsi dalla sofferenza creando sofferenza. Gesù alla sofferenza si è inchiodato in modo indissolubile e l’ha vinta con la grazia onnipotente del Padre.</w:t>
      </w:r>
    </w:p>
    <w:p w14:paraId="2B02FF1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Solo il Cristo Crocifisso è la salvezza dell’uomo. Quanti vogliono che il Crocifisso venga tolto dalla vista degli uomini, vogliono un uomo disperato, distrutto, </w:t>
      </w:r>
      <w:r w:rsidRPr="00845D5C">
        <w:rPr>
          <w:rFonts w:ascii="Arial" w:hAnsi="Arial" w:cs="Arial"/>
          <w:kern w:val="2"/>
          <w:sz w:val="24"/>
          <w:szCs w:val="24"/>
          <w14:ligatures w14:val="standardContextual"/>
        </w:rPr>
        <w:lastRenderedPageBreak/>
        <w:t>consumato dal dolore. Più si toglie il Crocifisso e più lo si deve sostituire. Lo si sostituisce con le camere a gas, con le sale di assistenza alla morte, con i tribunali che con sentenze arbitrarie violentano la natura imponendole leggi che essa mai potrà rispettare. Continuando a togliere il Crocifisso dalla vista degli uomini e dalla loro contemplazione, l’uomo prenderà il suo posto e si creerà una umanità dove sempre il più potente crocifiggerà il più debole e il più debole, poiché anche lui privo del Crocifisso, farà di tutto per schiodarsi dalla sua croce con la volontà malvagia di crocifiggere il potente.</w:t>
      </w:r>
    </w:p>
    <w:p w14:paraId="2D01937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Vergine Maria, Madre della Redenzione, dona un po’ di senno e di saggezza ai discepoli di Gesù. Fa’ che essi comprendano che solo il Crocifisso è stato dato dal Padre come Salvatore e Redentore del mondo. Privare il mondo della contemplazione del Crocifisso è condannarlo alla disperazione eterna. </w:t>
      </w:r>
    </w:p>
    <w:p w14:paraId="3082075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0760F578"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85" w:name="_Toc164978158"/>
      <w:bookmarkStart w:id="386" w:name="_Toc165037812"/>
      <w:bookmarkStart w:id="387" w:name="_Toc165103198"/>
      <w:bookmarkStart w:id="388" w:name="_Toc187296419"/>
      <w:r w:rsidRPr="00845D5C">
        <w:rPr>
          <w:rFonts w:ascii="Arial" w:eastAsia="Times New Roman" w:hAnsi="Arial"/>
          <w:sz w:val="24"/>
          <w:szCs w:val="24"/>
          <w:lang w:eastAsia="it-IT"/>
        </w:rPr>
        <w:t>Io, il Signore, sono il primo</w:t>
      </w:r>
      <w:bookmarkEnd w:id="385"/>
      <w:bookmarkEnd w:id="386"/>
      <w:bookmarkEnd w:id="387"/>
      <w:bookmarkEnd w:id="388"/>
      <w:r w:rsidRPr="00845D5C">
        <w:rPr>
          <w:rFonts w:ascii="Arial" w:eastAsia="Times New Roman" w:hAnsi="Arial"/>
          <w:sz w:val="24"/>
          <w:szCs w:val="24"/>
          <w:lang w:eastAsia="it-IT"/>
        </w:rPr>
        <w:t xml:space="preserve"> </w:t>
      </w:r>
    </w:p>
    <w:p w14:paraId="2DB5B40B"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Ogni uomo può essere potente, mai onnipotente. Potrà anche vivere a lungo sulla terra, ma non è eterno. In ogni istante potrebbe essere già nell’eternità, fuori della storia. Solo Dio è onnipotente ed eterno. Tutto passa e invecchia dinanzi a Lui, tutto si logora e sparisce. Lui resta per l’eternità perché dall’eternità sono i suoi giorni senza giorni: </w:t>
      </w:r>
      <w:r w:rsidRPr="00845D5C">
        <w:rPr>
          <w:rFonts w:ascii="Arial" w:hAnsi="Arial" w:cs="Arial"/>
          <w:i/>
          <w:color w:val="000000"/>
          <w:kern w:val="2"/>
          <w:sz w:val="24"/>
          <w:szCs w:val="24"/>
          <w14:ligatures w14:val="standardContextual"/>
        </w:rPr>
        <w:t>“Io, il Signore, sono il primo e io stesso sono con gli ultimi”</w:t>
      </w:r>
      <w:r w:rsidRPr="00845D5C">
        <w:rPr>
          <w:rFonts w:ascii="Arial" w:hAnsi="Arial" w:cs="Arial"/>
          <w:color w:val="000000"/>
          <w:kern w:val="2"/>
          <w:sz w:val="24"/>
          <w:szCs w:val="24"/>
          <w14:ligatures w14:val="standardContextual"/>
        </w:rPr>
        <w:t xml:space="preserve"> (Cfr. Is 41,1-29). L’uomo muore. Lui vive. </w:t>
      </w:r>
    </w:p>
    <w:p w14:paraId="2EC8CD5C"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i/>
          <w:color w:val="000000"/>
          <w:kern w:val="2"/>
          <w:sz w:val="24"/>
          <w:szCs w:val="24"/>
          <w14:ligatures w14:val="standardContextual"/>
        </w:rPr>
        <w:t>“Io sono il primo”</w:t>
      </w:r>
      <w:r w:rsidRPr="00845D5C">
        <w:rPr>
          <w:rFonts w:ascii="Arial" w:hAnsi="Arial" w:cs="Arial"/>
          <w:color w:val="000000"/>
          <w:kern w:val="2"/>
          <w:sz w:val="24"/>
          <w:szCs w:val="24"/>
          <w14:ligatures w14:val="standardContextual"/>
        </w:rPr>
        <w:t xml:space="preserve">. Prima che l’uomo iniziasse ad esistere, il Signore è. Tutto da Lui e per Lui riceve vita con la sua Parola onnipotente. Nessuno potrà mai dire: </w:t>
      </w:r>
      <w:r w:rsidRPr="00845D5C">
        <w:rPr>
          <w:rFonts w:ascii="Arial" w:hAnsi="Arial" w:cs="Arial"/>
          <w:i/>
          <w:color w:val="000000"/>
          <w:kern w:val="2"/>
          <w:sz w:val="24"/>
          <w:szCs w:val="24"/>
          <w14:ligatures w14:val="standardContextual"/>
        </w:rPr>
        <w:t>“Io sono prima del Signore”</w:t>
      </w:r>
      <w:r w:rsidRPr="00845D5C">
        <w:rPr>
          <w:rFonts w:ascii="Arial" w:hAnsi="Arial" w:cs="Arial"/>
          <w:color w:val="000000"/>
          <w:kern w:val="2"/>
          <w:sz w:val="24"/>
          <w:szCs w:val="24"/>
          <w14:ligatures w14:val="standardContextual"/>
        </w:rPr>
        <w:t>. Gli uomini si susseguono nella storia, il Signore rimane. Lui è sempre il primo per rapporto ad ogni uomo. Se vuole che una persona non esista, può non decretare la sua esistenza. Se vuole che scompaia dalla storia, può intervenire con la sua decisione onnipotente.</w:t>
      </w:r>
    </w:p>
    <w:p w14:paraId="687B0136"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È verità che l’uomo deve mettere nel cuore. Lui è di brevissima durata sulla terra. Oggi è al posto di comando, domani è polvere e cenere. Dio invece è eterno e immortale. Su un Dio eterno, immortale, onnipotente, unico Signore del cielo e della terra, l’uomo può fondare la sua speranza. Sull’uomo invece nessuna speranza potrà essere costruita. Non solo non è onnipotente, eterno, immortale, divino, è anche stolto, insipiente, carente di ogni intelligenza. Non sa neanche se un’azione che egli pone nella storia sarà per lui un bene o un male. Spesso l’uomo parla, agisce, decide dalla sua cecità spirituale, morale, intellettuale. Nessuno sa cosa la sua decisione produrrà un istante dopo.</w:t>
      </w:r>
    </w:p>
    <w:p w14:paraId="51EA56B3"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La speranza dell’uomo va fondata su due verità essenziali: la conoscenza di Dio più pura e più santa e quella di se stesso. Dio è. L’uomo non è. Se l’uomo non è, la sua speranza la può fondare solo nel suo Dio, Creatore e Signore. Colui che non è non può presentarsi come fonte di certezze. È stoltezza infinita. Se l’uomo non è fonte di verità, deve necessariamente trovarla in Colui che è, cioè solo nel suo Creatore e Signore. L’uomo mai potrà essere principio, verità, essenza, fondamento, casa della vita. Lo potrà essere solo se diviene verità e santità della verità e santità del suo Signore. </w:t>
      </w:r>
    </w:p>
    <w:p w14:paraId="260CE1F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i/>
          <w:color w:val="000000"/>
          <w:kern w:val="2"/>
          <w:sz w:val="24"/>
          <w:szCs w:val="24"/>
          <w14:ligatures w14:val="standardContextual"/>
        </w:rPr>
        <w:t>“E io stesso sono con gli ultimi”</w:t>
      </w:r>
      <w:r w:rsidRPr="00845D5C">
        <w:rPr>
          <w:rFonts w:ascii="Arial" w:hAnsi="Arial" w:cs="Arial"/>
          <w:color w:val="000000"/>
          <w:kern w:val="2"/>
          <w:sz w:val="24"/>
          <w:szCs w:val="24"/>
          <w14:ligatures w14:val="standardContextual"/>
        </w:rPr>
        <w:t xml:space="preserve">. Ultimi sono tutti coloro che riconoscono la loro verità di esseri fragili, inconsistenti, inutili, vani, perché non sono fonte né </w:t>
      </w:r>
      <w:r w:rsidRPr="00845D5C">
        <w:rPr>
          <w:rFonts w:ascii="Arial" w:hAnsi="Arial" w:cs="Arial"/>
          <w:color w:val="000000"/>
          <w:kern w:val="2"/>
          <w:sz w:val="24"/>
          <w:szCs w:val="24"/>
          <w14:ligatures w14:val="standardContextual"/>
        </w:rPr>
        <w:lastRenderedPageBreak/>
        <w:t>sorgente di potenza, verità, giustizia, carità. Gli ultimi riconoscono la loro nullità e di Dio accolgono giustizia, santità, luce, Parola, scegliendolo come loro casa in cui abitare. Ultimo è chi rinnega se stesso per immergersi in Dio, nel suo Creatore e Signore. Ci si immerge in Dio, si accoglie la sua luce, si cammina nella sua Parola, si è sempre con Lui, Lui è sempre con chi lo sceglie e vuole Lui come sua unica fonte e principio della sua vita.</w:t>
      </w:r>
    </w:p>
    <w:p w14:paraId="574507B5"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Gli ultimi non sono quanti si distruggono a causa del loro peccato, della loro stoltezza e insipienza, dei loro vizi. Questi sono ricchi di se stessi. Neanche gli ultimi sono i poveri di cose. Sono solo quanti hanno scelto Dio come loro Signore, consegnandosi a Lui con tutto il loro essere. Sono i senza vita, i senza volontà, i senza sapienza, i senza intelligenza, i senza dottrina, perché hanno rinunciato ad ogni loro possesso per accogliere volontà, sapienza, intelligenza, dottrina, luce che vengono dal loro Creatore. Se l’uomo non sceglie Dio, perché sceglie se stesso, Dio non potrà essere con lui e lui sarà sempre senza vita, verità, luce, giustizia, carità, amore, misericordia, pietà. Mai sarà ultimo per il Signore. Tutta la storia dell’uomo è invito da parte di Dio a scegliere Lui, ma anche tentazione di Satana perché si allontani da Dio e si faccia da se stesso.</w:t>
      </w:r>
    </w:p>
    <w:p w14:paraId="0E45A231"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È questo il lavoro ininterrotto dei veri profeti di Dio e di ogni ministro della sua Parola: invitare, esortare, chiamare, spronare ogni uomo perché scelga Dio, scegliendo la sua Parola, e viva secondo la sua verità eterna. L’uomo di Dio deve andare all’uomo sempre da uomo di Dio, con una parola da parte del Signore. Isaia crea la speranza nel suo popolo schiavo in terra lontana parlando sempre da uomo di Dio, profetizzando nei cuori la verità del suo Dio. Quale speranza possiamo noi creare nei cuori se cancelliamo la verità di Dio, di Cristo, dello Spirito Santo, della Chiesa, della sua grazia, dei suoi ministeri, della stessa eternità? Saremo costruttori solo di speranza falsa. </w:t>
      </w:r>
    </w:p>
    <w:p w14:paraId="206BF9CF"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aiuta il discepolo di Gesù perché si presenti al mondo sempre come suo discepolo, nel suo nome, nella sua verità, nella sua Parola e grazia, nella sua luce e santità. Non permettere mai che un solo cristiano si presenti all’uomo da uomo senza Cristo e senza il suo mistero. È questo altissimo tradimento di Cristo, il solo Creatore e Fondatore della vera speranza; altissimo tradimento di se stesso, il solo che conosce la via della speranza; altissimo tradimento dell’uomo, perché lo priva del dono di Dio, di Cristo, dello Spirito Santo, della Chiesa, del Vangelo, della sua grazia e verità, condannandolo alle tenebre nel tempo e dopo di esso. Madre Santa, non permettere che questo avvenga. Il discepolo di Gesù sarebbe costruttore di morte in mezzo agli uomini, morte per il presente e per i secoli futuri.</w:t>
      </w:r>
    </w:p>
    <w:p w14:paraId="695B4307" w14:textId="77777777" w:rsidR="00845D5C" w:rsidRPr="00845D5C" w:rsidRDefault="00845D5C" w:rsidP="00845D5C">
      <w:pPr>
        <w:spacing w:after="120" w:line="240" w:lineRule="auto"/>
        <w:jc w:val="center"/>
        <w:rPr>
          <w:rFonts w:ascii="Arial" w:hAnsi="Arial" w:cs="Arial"/>
          <w:b/>
          <w:kern w:val="2"/>
          <w:sz w:val="24"/>
          <w:szCs w:val="24"/>
          <w14:ligatures w14:val="standardContextual"/>
        </w:rPr>
      </w:pPr>
    </w:p>
    <w:p w14:paraId="6D2752A9"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89" w:name="_Toc164978160"/>
      <w:bookmarkStart w:id="390" w:name="_Toc165037814"/>
      <w:bookmarkStart w:id="391" w:name="_Toc165103199"/>
      <w:bookmarkStart w:id="392" w:name="_Toc187296420"/>
      <w:r w:rsidRPr="00845D5C">
        <w:rPr>
          <w:rFonts w:ascii="Arial" w:eastAsia="Times New Roman" w:hAnsi="Arial"/>
          <w:sz w:val="24"/>
          <w:szCs w:val="24"/>
          <w:lang w:eastAsia="it-IT"/>
        </w:rPr>
        <w:t>Per molto tempo ho taciuto</w:t>
      </w:r>
      <w:bookmarkEnd w:id="389"/>
      <w:bookmarkEnd w:id="390"/>
      <w:bookmarkEnd w:id="391"/>
      <w:bookmarkEnd w:id="392"/>
    </w:p>
    <w:p w14:paraId="189B058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Nella storia del popolo del Signore vi sono momenti in cui Dio sembra assente. In questi attimi le forze del male si abbattono, mostrando tutta la loro potenza di distruzione, devastazione, iniquità. Poi nuovamente Lui si affaccia dal cielo e si manifesta come luce, verità, vita, santità, benedizione, pace. Dopo la morte di Giuseppe Dio tace per circa quattrocento anni. Da popolo libero, Israele divenne un popolo di schiavi, asservito alla stolta, insensata, calcolatrice politica del re </w:t>
      </w:r>
      <w:r w:rsidRPr="00845D5C">
        <w:rPr>
          <w:rFonts w:ascii="Arial" w:hAnsi="Arial" w:cs="Arial"/>
          <w:kern w:val="2"/>
          <w:sz w:val="24"/>
          <w:szCs w:val="24"/>
          <w14:ligatures w14:val="standardContextual"/>
        </w:rPr>
        <w:lastRenderedPageBreak/>
        <w:t xml:space="preserve">d’Egitto. Quando la sofferenza è giunta al suo limite, il Signore si manifesta e nel popolo rinasce la speranza. </w:t>
      </w:r>
    </w:p>
    <w:p w14:paraId="0E3091E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Egitto la schiavitù era il frutto della stoltezza arrogante del faraone e dei suoi calcoli di iniqua e ingannevole strategia militare. In Babilonia la schiavitù era conseguenza dell’idolatria e della universale immoralità dei figli d’Israele Per settanta anni il Signore sembra tacere. Se Lui tace non c’è salvezza per l’umanità. Ecco la sua decisione verso il suo popolo in esilio: </w:t>
      </w:r>
    </w:p>
    <w:p w14:paraId="785AB7D7" w14:textId="77777777" w:rsidR="00845D5C" w:rsidRPr="00845D5C" w:rsidRDefault="00845D5C" w:rsidP="00845D5C">
      <w:pPr>
        <w:spacing w:after="120" w:line="240" w:lineRule="auto"/>
        <w:ind w:left="567" w:right="567"/>
        <w:jc w:val="both"/>
        <w:rPr>
          <w:rFonts w:ascii="Arial" w:eastAsia="Times New Roman" w:hAnsi="Arial" w:cs="Arial"/>
          <w:color w:val="000000"/>
          <w:sz w:val="24"/>
          <w:szCs w:val="24"/>
          <w:lang w:eastAsia="it-IT"/>
        </w:rPr>
      </w:pPr>
      <w:r w:rsidRPr="00845D5C">
        <w:rPr>
          <w:rFonts w:ascii="Arial" w:eastAsia="Times New Roman" w:hAnsi="Arial" w:cs="Arial"/>
          <w:i/>
          <w:color w:val="000000"/>
          <w:sz w:val="24"/>
          <w:szCs w:val="24"/>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r w:rsidRPr="00845D5C">
        <w:rPr>
          <w:rFonts w:ascii="Arial" w:eastAsia="Times New Roman" w:hAnsi="Arial" w:cs="Arial"/>
          <w:color w:val="000000"/>
          <w:sz w:val="24"/>
          <w:szCs w:val="24"/>
          <w:lang w:eastAsia="it-IT"/>
        </w:rPr>
        <w:t xml:space="preserve"> (Cfr. 42,1-25). </w:t>
      </w:r>
    </w:p>
    <w:p w14:paraId="4B4B9A48"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Quando il Signore tace, fa silenzio, sembra chiuso nel suo cielo, anche se è sempre presente sulla nostra terra, cosa deve fare l’uomo? Gridare, gridare con voce più forte, potente perché scenda e prenda in mano la storia. Questa è sempre impazzita, avanza su vie stolte e insipienti, cammina avvolta da ogni idolatria e immoralità, si consuma in decisioni di vera demenza. Solo il Signore ha il governo di essa. Solo Lui la può raddrizzare e rimettere sulla giusta via. Solo Lui la può vivificare, illuminandola di luce eterna e alimentandola di vita divina. Dio scende ma anche l’uomo deve chiederlo. Dio vuole che prenda coscienza della sua inutilità per il cambiamento della sua vita. Senza questa presa di coscienza, il suo intervento nella storia potrebbe risultare vano.</w:t>
      </w:r>
    </w:p>
    <w:p w14:paraId="2E6A9AA4"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Parlare ad un uomo superbo, immorale, idolatra, incosciente, sicuro di sé, che crede solo nella sua stolta scienza e nelle sue risorse materiali, nelle sue alleanze umane e terrene, è perdita di tempo. Quando l’uomo è senza coscienza, discernimento, alcuna luce di verità, per poter parlare con efficacia, prima Dio deve creare le condizioni che sono sofferenza, dolore, povertà, miseria, perdita della libertà, ogni altra privazione. L’uomo deve provare la sua non potenza, non forza, non capacità. Deve sperimentare che la sua scienza non lo salva, il suo denaro non gli dona vita, il progresso non lo fa crescere in umanità. Tutte queste cose lo imprigionano in una schiavitù ancora più grande.</w:t>
      </w:r>
    </w:p>
    <w:p w14:paraId="4ABB614A"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Scienza, progresso, tecnologia, invenzioni e scoperte sono per l’uomo come le spire di un serpente costrittore. Più le spire diventano forti e potenti e più il soffocamento si accelera. È quanto sta accadendo ai nostri giorni. Il nostro progresso, considerato la fonte della vita, sta divenendo il più potente strumento di morte. La società del progresso più evoluto si sta incamminando verso il suo totale soffocamento. È incapace di concepire la stessa vita del corpo. Così il progresso per la vita è divenuto il progresso per la morte, la sua stessa autodistruzione. Potenti spire stanno stritolando la società senza che questa neanche se ne accorga perché narcotizzata dai suoi vizi, immoralità, idolatria, egoismo, totale consacrazione al peccato. </w:t>
      </w:r>
    </w:p>
    <w:p w14:paraId="11903A50"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L’uomo però non vuole prendere coscienza che la schiavitù della morte e della sua autodistruzione è ormai la sua sola ragione di esistere e di operare. Va </w:t>
      </w:r>
      <w:r w:rsidRPr="00845D5C">
        <w:rPr>
          <w:rFonts w:ascii="Arial" w:hAnsi="Arial" w:cs="Arial"/>
          <w:color w:val="000000"/>
          <w:kern w:val="2"/>
          <w:sz w:val="24"/>
          <w:szCs w:val="24"/>
          <w14:ligatures w14:val="standardContextual"/>
        </w:rPr>
        <w:lastRenderedPageBreak/>
        <w:t>aiutato. Da chi? Chi dovrebbe aiutarlo a svegliarsi, perché inizi il suo grido al Dio che solo è la sua salvezza, si è trasformato in falso profeta. Anche lui sotto gli effetti dei potenti narcotici del nostro attuale progresso di morte e di cancellazione della nostra civiltà un tempo cristiana. Urge reagire. Ma noi, falsi profeti, manchiamo del vero fiato, del fiato dello Spirito Santo che deve uscire con potenza dal nostro cuore, per chiedere aiuto al Signore.</w:t>
      </w:r>
    </w:p>
    <w:p w14:paraId="6519CE26"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Quando le vie ordinarie non sono più sufficienti, occorre che il Signore si affacci Lui dal cielo. Oggi è uno di questi momenti. La Vergine Maria si è affacciata, ha chiesto che si riprenda la via umana del ricordo della Parola. Ma chi crede oggi in questo desiderio e volontà della Madre di Dio? Bastano pochissime persone a svegliare l’uomo? Forse allora è giunto il momento che il credente svegli il Signore, ma può svegliarlo solo dopo aver fatto tutto quanto è stato chiesto a Lui. Così mentre il credente compie la sua opera, vedendo la sua inefficienza e pochezza, deve gridare a Dio perché si manifesti con tutta la sua potenza, operi ancora prodigi per risvegliare gli uomini alla sua potente verità e luce.</w:t>
      </w:r>
    </w:p>
    <w:p w14:paraId="2A0685C3"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fatti tu voce di questa umanità in cammino verso la distruzione. Tu griderai per noi. Gesù tuo Figlio ti ascolterà. Griderà al Padre. il Padre interverrà per la nostra liberazione da queste spire potenti di morte. Madre Santa, ricordati che siamo dalla tua preghiera.</w:t>
      </w:r>
    </w:p>
    <w:p w14:paraId="57464A47" w14:textId="77777777" w:rsidR="00845D5C" w:rsidRPr="00845D5C" w:rsidRDefault="00845D5C" w:rsidP="00845D5C">
      <w:pPr>
        <w:spacing w:after="120" w:line="240" w:lineRule="auto"/>
        <w:jc w:val="center"/>
        <w:rPr>
          <w:rFonts w:ascii="Arial" w:hAnsi="Arial" w:cs="Arial"/>
          <w:color w:val="000000"/>
          <w:kern w:val="2"/>
          <w:sz w:val="24"/>
          <w:szCs w:val="24"/>
          <w14:ligatures w14:val="standardContextual"/>
        </w:rPr>
      </w:pPr>
    </w:p>
    <w:p w14:paraId="3E9C67BA"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93" w:name="_Toc164978162"/>
      <w:bookmarkStart w:id="394" w:name="_Toc165037816"/>
      <w:bookmarkStart w:id="395" w:name="_Toc165103200"/>
      <w:bookmarkStart w:id="396" w:name="_Toc187296421"/>
      <w:r w:rsidRPr="00845D5C">
        <w:rPr>
          <w:rFonts w:ascii="Arial" w:eastAsia="Times New Roman" w:hAnsi="Arial"/>
          <w:sz w:val="24"/>
          <w:szCs w:val="24"/>
          <w:lang w:eastAsia="it-IT"/>
        </w:rPr>
        <w:t>Tu sei prezioso ai miei occhi</w:t>
      </w:r>
      <w:bookmarkEnd w:id="393"/>
      <w:bookmarkEnd w:id="394"/>
      <w:bookmarkEnd w:id="395"/>
      <w:bookmarkEnd w:id="396"/>
    </w:p>
    <w:p w14:paraId="11440D8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verità che governa il cuore di Dio: l’uomo è creatura preziosa ai suoi occhi, è la sua perla preziosa dall’inestimabile valore. Il cercatore della parabola di Gesù è il Signore. Per acquistare la perla, Dio dona il Figlio suo, l’Amato. Lo dona dalla croce, da Crocifisso. Gesù per acquistare l’uomo, la sua perla preziosa, perla a Lui rubata, rapinata, depredata, versa il suo sangue. </w:t>
      </w:r>
    </w:p>
    <w:p w14:paraId="7AC8E94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perla preziosa del Signore è stata deportata. È nella schiavitù. Cosa fa il Signore per riavere ciò che è suo? Sconvolge il cielo e la terra, sovverte i regni, cambia l’assetto della storia, stravolge i piani degli uomini. Il suo popolo è prezioso ai suoi occhi e Lui non può permettere che altri padroni lo umilino, lo sottopongano a duri lavori, lo maltrattino, lo perseguitino, lo privino della vita. Il popolo è suo e Lui viene per riportarlo nella sua terra, ridargli la libertà, colmarlo di vita, farlo crescere e renderlo numeroso. Il profeta Isaia rivela questa verità con parole immortali e intramontabili.</w:t>
      </w:r>
    </w:p>
    <w:p w14:paraId="08A97FAB"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i/>
          <w:color w:val="000000"/>
          <w:sz w:val="24"/>
          <w:szCs w:val="24"/>
          <w:lang w:eastAsia="it-IT"/>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Tu sei prezioso ai miei occhi, perché sei degno di stima e io ti amo, do uomini al tuo posto e nazioni in cambio della tua vita. Non temere, perché io sono con te» (Is 43,1-28). </w:t>
      </w:r>
    </w:p>
    <w:p w14:paraId="69936BCE"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Viene Gesù in cerca della sua perla preziosa: il suo popolo. Lo trova in uno stato di asservimento a due tristi poteri: politico e religioso. Il primo lo ha privato della libertà del corpo. Il secondo gli ha tolto la liberta dello spirito e dell’anima. La perla </w:t>
      </w:r>
      <w:r w:rsidRPr="00845D5C">
        <w:rPr>
          <w:rFonts w:ascii="Arial" w:hAnsi="Arial" w:cs="Arial"/>
          <w:color w:val="000000"/>
          <w:kern w:val="2"/>
          <w:sz w:val="24"/>
          <w:szCs w:val="24"/>
          <w14:ligatures w14:val="standardContextual"/>
        </w:rPr>
        <w:lastRenderedPageBreak/>
        <w:t>preziosa è schiava e costruttrice di schiavitù, anziché libera e creatrice di libertà. Questa perla creatrice di schiavitù si preoccupa di pecore, buoi, cani, gatti, qualsiasi altro animale. Per essi sospende ogni legge. Per l’uomo invece trasforma la Legge del Signore, la sola ed unica Legge di libertà e amore, in legge di asservimento, schiavitù, morte.</w:t>
      </w:r>
    </w:p>
    <w:p w14:paraId="579BAFE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L’uomo non è prezioso per l’uomo, per questo è incapace di applicare in modo vero la legge santa di Dio. L’animale è prezioso e per esso si trova ogni scappatoia. Anzi per l’animale non vi sono leggi da applicare. Gesù viene e ribalta i valori. All’uomo schiavo e creatore di schiavitù dice che l’animale è solo animale. L’animale è per l’uomo e non l’uomo per l’animale. Se l’animale non è più per l’uomo, ma è l’uomo per l’animale allora l’uomo è divenuto idolatra. Adora la bestia al posto dell’uomo. L’uomo è da adorare in Dio e per Lui. L’uomo è la perla preziosa in Dio e per Lui. L’animale mai dovrà essere sostituito con l’uomo, mai divenire la perla preziosa. È un animale. Nulla di più. Lo si deve rispettare come creatura di Dio e servirsi di esso secondo le leggi di Dio.</w:t>
      </w:r>
    </w:p>
    <w:p w14:paraId="0AB70FC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È questa la rivoluzione religiosa portata da Gesù. Ha proclamato l’uomo da adorare, da vedere come il proprio </w:t>
      </w:r>
      <w:r w:rsidRPr="00845D5C">
        <w:rPr>
          <w:rFonts w:ascii="Arial" w:hAnsi="Arial" w:cs="Arial"/>
          <w:i/>
          <w:color w:val="000000"/>
          <w:kern w:val="2"/>
          <w:sz w:val="24"/>
          <w:szCs w:val="24"/>
          <w14:ligatures w14:val="standardContextual"/>
        </w:rPr>
        <w:t>“Dio”</w:t>
      </w:r>
      <w:r w:rsidRPr="00845D5C">
        <w:rPr>
          <w:rFonts w:ascii="Arial" w:hAnsi="Arial" w:cs="Arial"/>
          <w:color w:val="000000"/>
          <w:kern w:val="2"/>
          <w:sz w:val="24"/>
          <w:szCs w:val="24"/>
          <w14:ligatures w14:val="standardContextual"/>
        </w:rPr>
        <w:t xml:space="preserve">, ma sempre in Dio e per Lui. Poiché l’uomo è da adorare in Dio e per Lui, all’uomo va data tutta la vita. Per l’uomo la vita va sacrificata. Anzi Dio chiede all’uomo che sacrifichi la vita per l’altro uomo, a iniziare dalla famiglia. Il padre sacrifica la vita per moglie e figli. La madre per marito e figli. I figli per padre e madre. Oggi siamo nell’idolatria. Si può uccidere la vita nel grembo materno, ma si devono adorare i cani. Si può distruggere la famiglia umana, ma vanno rispettate le famiglie dei gatti. Di queste cose se ne fanno molte. L’uomo non è più il </w:t>
      </w:r>
      <w:r w:rsidRPr="00845D5C">
        <w:rPr>
          <w:rFonts w:ascii="Arial" w:hAnsi="Arial" w:cs="Arial"/>
          <w:i/>
          <w:color w:val="000000"/>
          <w:kern w:val="2"/>
          <w:sz w:val="24"/>
          <w:szCs w:val="24"/>
          <w14:ligatures w14:val="standardContextual"/>
        </w:rPr>
        <w:t>“Dio”</w:t>
      </w:r>
      <w:r w:rsidRPr="00845D5C">
        <w:rPr>
          <w:rFonts w:ascii="Arial" w:hAnsi="Arial" w:cs="Arial"/>
          <w:color w:val="000000"/>
          <w:kern w:val="2"/>
          <w:sz w:val="24"/>
          <w:szCs w:val="24"/>
          <w14:ligatures w14:val="standardContextual"/>
        </w:rPr>
        <w:t xml:space="preserve"> dell’uomo.</w:t>
      </w:r>
    </w:p>
    <w:p w14:paraId="2BE3F76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Cristo Gesù, il Padre, lo Spirito Santo vedono l’uomo invece come vero </w:t>
      </w:r>
      <w:r w:rsidRPr="00845D5C">
        <w:rPr>
          <w:rFonts w:ascii="Arial" w:hAnsi="Arial" w:cs="Arial"/>
          <w:i/>
          <w:color w:val="000000"/>
          <w:kern w:val="2"/>
          <w:sz w:val="24"/>
          <w:szCs w:val="24"/>
          <w14:ligatures w14:val="standardContextual"/>
        </w:rPr>
        <w:t>“Dio”</w:t>
      </w:r>
      <w:r w:rsidRPr="00845D5C">
        <w:rPr>
          <w:rFonts w:ascii="Arial" w:hAnsi="Arial" w:cs="Arial"/>
          <w:color w:val="000000"/>
          <w:kern w:val="2"/>
          <w:sz w:val="24"/>
          <w:szCs w:val="24"/>
          <w14:ligatures w14:val="standardContextual"/>
        </w:rPr>
        <w:t xml:space="preserve">. È un </w:t>
      </w:r>
      <w:r w:rsidRPr="00845D5C">
        <w:rPr>
          <w:rFonts w:ascii="Arial" w:hAnsi="Arial" w:cs="Arial"/>
          <w:i/>
          <w:color w:val="000000"/>
          <w:kern w:val="2"/>
          <w:sz w:val="24"/>
          <w:szCs w:val="24"/>
          <w14:ligatures w14:val="standardContextual"/>
        </w:rPr>
        <w:t>“Dio”</w:t>
      </w:r>
      <w:r w:rsidRPr="00845D5C">
        <w:rPr>
          <w:rFonts w:ascii="Arial" w:hAnsi="Arial" w:cs="Arial"/>
          <w:color w:val="000000"/>
          <w:kern w:val="2"/>
          <w:sz w:val="24"/>
          <w:szCs w:val="24"/>
          <w14:ligatures w14:val="standardContextual"/>
        </w:rPr>
        <w:t xml:space="preserve"> creato da Loro. Al loro </w:t>
      </w:r>
      <w:r w:rsidRPr="00845D5C">
        <w:rPr>
          <w:rFonts w:ascii="Arial" w:hAnsi="Arial" w:cs="Arial"/>
          <w:i/>
          <w:color w:val="000000"/>
          <w:kern w:val="2"/>
          <w:sz w:val="24"/>
          <w:szCs w:val="24"/>
          <w14:ligatures w14:val="standardContextual"/>
        </w:rPr>
        <w:t>“Dio”</w:t>
      </w:r>
      <w:r w:rsidRPr="00845D5C">
        <w:rPr>
          <w:rFonts w:ascii="Arial" w:hAnsi="Arial" w:cs="Arial"/>
          <w:color w:val="000000"/>
          <w:kern w:val="2"/>
          <w:sz w:val="24"/>
          <w:szCs w:val="24"/>
          <w14:ligatures w14:val="standardContextual"/>
        </w:rPr>
        <w:t xml:space="preserve"> creato, offrono la loro stessa vita. Il Padre si dona alla perla preziosa come eterno amore. Lo Spirito Santo come purissima comunione di verità e luce. Cristo Gesù, per la sua perla preziosa, per liberarla dai lacci della morte e di ogni altra schiavitù, dona il suo sangue, lo dona realmente, fisicamente, nella sua vera essenza. Tanto è prezioso l’uomo agli occhi della beata Trinità. Tutto Dio </w:t>
      </w:r>
      <w:r w:rsidRPr="00845D5C">
        <w:rPr>
          <w:rFonts w:ascii="Arial" w:hAnsi="Arial" w:cs="Arial"/>
          <w:i/>
          <w:color w:val="000000"/>
          <w:kern w:val="2"/>
          <w:sz w:val="24"/>
          <w:szCs w:val="24"/>
          <w14:ligatures w14:val="standardContextual"/>
        </w:rPr>
        <w:t>“si dona”</w:t>
      </w:r>
      <w:r w:rsidRPr="00845D5C">
        <w:rPr>
          <w:rFonts w:ascii="Arial" w:hAnsi="Arial" w:cs="Arial"/>
          <w:color w:val="000000"/>
          <w:kern w:val="2"/>
          <w:sz w:val="24"/>
          <w:szCs w:val="24"/>
          <w14:ligatures w14:val="standardContextual"/>
        </w:rPr>
        <w:t xml:space="preserve"> per acquistare nuovamente la sua perla preziosa che gli era stata depredata dal principe del mondo.</w:t>
      </w:r>
    </w:p>
    <w:p w14:paraId="63968B79"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Mi chiedo: quanto è prezioso l’uomo per me? La preziosità si evince da quanto io mi dono per lui. Per tutti i delinquenti della terra, l’uomo è prezioso quanto un cencio lurido e immondo. Lo si può uccidere, derubare, violentare, stuprare, disonorare, umiliare, tormentare. Finché l’altro non diventerà per me il </w:t>
      </w:r>
      <w:r w:rsidRPr="00845D5C">
        <w:rPr>
          <w:rFonts w:ascii="Arial" w:hAnsi="Arial" w:cs="Arial"/>
          <w:i/>
          <w:color w:val="000000"/>
          <w:kern w:val="2"/>
          <w:sz w:val="24"/>
          <w:szCs w:val="24"/>
          <w14:ligatures w14:val="standardContextual"/>
        </w:rPr>
        <w:t>“Dio”</w:t>
      </w:r>
      <w:r w:rsidRPr="00845D5C">
        <w:rPr>
          <w:rFonts w:ascii="Arial" w:hAnsi="Arial" w:cs="Arial"/>
          <w:color w:val="000000"/>
          <w:kern w:val="2"/>
          <w:sz w:val="24"/>
          <w:szCs w:val="24"/>
          <w14:ligatures w14:val="standardContextual"/>
        </w:rPr>
        <w:t xml:space="preserve"> al quale dovrò consegnare la mia vita per il suo riscatto, mai sarò di retta fede e di puro amore, mai sarò vero discepolo di Gesù. Visione di purissima fede. Visione che mi fa vero discepolo di Gesù. Ma oggi l’uomo è la perla preziosa dell’uomo? Oggi l’uomo è veramente il </w:t>
      </w:r>
      <w:r w:rsidRPr="00845D5C">
        <w:rPr>
          <w:rFonts w:ascii="Arial" w:hAnsi="Arial" w:cs="Arial"/>
          <w:i/>
          <w:color w:val="000000"/>
          <w:kern w:val="2"/>
          <w:sz w:val="24"/>
          <w:szCs w:val="24"/>
          <w14:ligatures w14:val="standardContextual"/>
        </w:rPr>
        <w:t>“Dio”</w:t>
      </w:r>
      <w:r w:rsidRPr="00845D5C">
        <w:rPr>
          <w:rFonts w:ascii="Arial" w:hAnsi="Arial" w:cs="Arial"/>
          <w:color w:val="000000"/>
          <w:kern w:val="2"/>
          <w:sz w:val="24"/>
          <w:szCs w:val="24"/>
          <w14:ligatures w14:val="standardContextual"/>
        </w:rPr>
        <w:t xml:space="preserve"> dell’uomo per il quale la nostra vita va offerta per la sua redenzione eterna? Domande che esigono risposte!</w:t>
      </w:r>
    </w:p>
    <w:p w14:paraId="21717A2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vieni in aiuto della nostra piccola e meschina fede. Fa’ che ogni discepolo di Gesù offra la sua vita per acquistare per il nostro Dio e Padre ogni uomo e dare a Lui per l’offerta della nostra vita la sua perla preziosa, il suo tesoro, la sua vita.</w:t>
      </w:r>
    </w:p>
    <w:p w14:paraId="1966D6F3" w14:textId="77777777" w:rsidR="00845D5C" w:rsidRPr="00845D5C" w:rsidRDefault="00845D5C" w:rsidP="00845D5C">
      <w:pPr>
        <w:spacing w:after="120" w:line="240" w:lineRule="auto"/>
        <w:jc w:val="center"/>
        <w:rPr>
          <w:rFonts w:ascii="Arial" w:hAnsi="Arial" w:cs="Arial"/>
          <w:color w:val="000000"/>
          <w:kern w:val="2"/>
          <w:sz w:val="24"/>
          <w:szCs w:val="24"/>
          <w14:ligatures w14:val="standardContextual"/>
        </w:rPr>
      </w:pPr>
    </w:p>
    <w:p w14:paraId="1950DA08"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397" w:name="_Toc164978164"/>
      <w:bookmarkStart w:id="398" w:name="_Toc165037818"/>
      <w:bookmarkStart w:id="399" w:name="_Toc165103201"/>
      <w:bookmarkStart w:id="400" w:name="_Toc187296422"/>
      <w:r w:rsidRPr="00845D5C">
        <w:rPr>
          <w:rFonts w:ascii="Arial" w:eastAsia="Times New Roman" w:hAnsi="Arial"/>
          <w:sz w:val="24"/>
          <w:szCs w:val="24"/>
          <w:lang w:eastAsia="it-IT"/>
        </w:rPr>
        <w:t>Trasformo in stoltezza la loro scienza</w:t>
      </w:r>
      <w:bookmarkEnd w:id="397"/>
      <w:bookmarkEnd w:id="398"/>
      <w:bookmarkEnd w:id="399"/>
      <w:bookmarkEnd w:id="400"/>
    </w:p>
    <w:p w14:paraId="4DC92FC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Signore vuole convincere il suo popolo che Lui ha deciso di riscattarlo, liberarlo, sciogliere le catene inique della sua dura schiavitù. Mai nessuna convinzione può essere creata in un cuore e neanche la vera speranza se non si conosce la verità di colui che parla. Il Signore rivela e manifesta la sua onnipotenza, che è universale, sugli uomini e sulle cose, su ciò che è vicino e ciò che è lontano, sul presente e sul futuro. Anche della mente dell’uomo Lui è il Signore e ogni mente è soggetta alla sua Signoria. </w:t>
      </w:r>
    </w:p>
    <w:p w14:paraId="3A3A10ED"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i/>
          <w:color w:val="000000"/>
          <w:sz w:val="24"/>
          <w:szCs w:val="24"/>
          <w:lang w:eastAsia="it-IT"/>
        </w:rPr>
        <w:t xml:space="preserve">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(Cfr. Is 44, 1-28). </w:t>
      </w:r>
    </w:p>
    <w:p w14:paraId="60A819B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Ad ogni uomo il Signore dice: </w:t>
      </w:r>
      <w:r w:rsidRPr="00845D5C">
        <w:rPr>
          <w:rFonts w:ascii="Arial" w:hAnsi="Arial" w:cs="Arial"/>
          <w:i/>
          <w:color w:val="000000"/>
          <w:kern w:val="2"/>
          <w:sz w:val="24"/>
          <w:szCs w:val="24"/>
          <w14:ligatures w14:val="standardContextual"/>
        </w:rPr>
        <w:t>“Tu puoi pensarti indovino, sapiente, scienziato, potente e onnipotente. Sappi però che potrai ingannare l’uomo, finché io lo permetterò. Quando non lo permetterò più, allora sventerò i presagi degli indovini, renderò folli i maghi, i sapienti dovranno ritrattare la loro sapienza e ogni scienza la trasformerò in stoltezza”</w:t>
      </w:r>
      <w:r w:rsidRPr="00845D5C">
        <w:rPr>
          <w:rFonts w:ascii="Arial" w:hAnsi="Arial" w:cs="Arial"/>
          <w:color w:val="000000"/>
          <w:kern w:val="2"/>
          <w:sz w:val="24"/>
          <w:szCs w:val="24"/>
          <w14:ligatures w14:val="standardContextual"/>
        </w:rPr>
        <w:t xml:space="preserve">. Su nessuna parola degli uomini si può costruire il futuro, ma solo sulla divina Parola. La parola dell’uomo può solo illuminare la Parola di Dio, se è parola attinta nella sua sapienza eterna. Se è solo parola dell’uomo, che sia sapiente, stolta, di scienza, di presagio o di altra natura, è solo parola morta. Essa non crea alcuna vera speranza. </w:t>
      </w:r>
    </w:p>
    <w:p w14:paraId="2BEF04C7"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All’uomo di fede il Signore manda un messaggio forte. Gli dice di non guardare né le parole, né le opere, né la storia nella quale vive, ma di avere solo fede nella sua Parola, perché Lui è l’Onnipotente Signore sulla terra e nei cieli. Sulla terra avviene ciò che Lui permette che avvenga. Quando Lui decide che non debba più avvenire, in un istante capovolge i cardini dell’universo. Non vi è un solo uomo sul quale lui non possa intervenire efficacemente. Neanche c’è bisogno che Lui scenda dal cielo come ha fatto con Mosè ed entri nella storia per sconvolgerla con segni e prodigi. A Lui basta solo un ordine, un comando, anzi neanche un ordine o un comando, ma solo che metta un pensiero nuovo nel cuore. Un solo suo pensiero nuovo e cambia la storia dell’umanità.</w:t>
      </w:r>
    </w:p>
    <w:p w14:paraId="0B971FD6"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Qualcuno potrebbe chiedersi: </w:t>
      </w:r>
      <w:r w:rsidRPr="00845D5C">
        <w:rPr>
          <w:rFonts w:ascii="Arial" w:hAnsi="Arial" w:cs="Arial"/>
          <w:i/>
          <w:color w:val="000000"/>
          <w:kern w:val="2"/>
          <w:sz w:val="24"/>
          <w:szCs w:val="24"/>
          <w14:ligatures w14:val="standardContextual"/>
        </w:rPr>
        <w:t>“Perché allora il Signore non interviene sul nascere a stroncare ogni forma di male che è sulla nostra terra?”</w:t>
      </w:r>
      <w:r w:rsidRPr="00845D5C">
        <w:rPr>
          <w:rFonts w:ascii="Arial" w:hAnsi="Arial" w:cs="Arial"/>
          <w:color w:val="000000"/>
          <w:kern w:val="2"/>
          <w:sz w:val="24"/>
          <w:szCs w:val="24"/>
          <w14:ligatures w14:val="standardContextual"/>
        </w:rPr>
        <w:t xml:space="preserve">. Se il Signore intervenisse e ad ogni peccato facesse morire l’uomo, sulla terra regnerebbe un </w:t>
      </w:r>
      <w:r w:rsidRPr="00845D5C">
        <w:rPr>
          <w:rFonts w:ascii="Arial" w:hAnsi="Arial" w:cs="Arial"/>
          <w:color w:val="000000"/>
          <w:kern w:val="2"/>
          <w:sz w:val="24"/>
          <w:szCs w:val="24"/>
          <w14:ligatures w14:val="standardContextual"/>
        </w:rPr>
        <w:lastRenderedPageBreak/>
        <w:t xml:space="preserve">deserto. Chi non commette ogni giorno dei peccati? Ma il Signore ha deciso di offrire a tutti il tempo necessario per la loro conversione. Al faraone non diede il tempo di ben dieci potenti segni per il suo ravvedimento? Lui si è ostinato ed è morto per la sua sciocca e stolta decisione di entrare nel mare con i carri e i cavalli. La sua insipienza fu così grande da fargli pensare di poter usare il mare come terra. Ma che forse oggi l’uomo non è giunto alla stessa stoltezza e insipienza? Non crede lui nella sua superbia di poter arare il mare della storia? Con quali risultati? Tutti coloro che hanno avuto un pensiero così stolto e insipiente, sono miseramente finiti tra le onde. La loro superbia è svanita in un niente, un attimo. Gli uomini sono grandi solo nella stoltezza e nell’insipienza. </w:t>
      </w:r>
    </w:p>
    <w:p w14:paraId="3FAD0A8B"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Tutti i disastri economici, finanziari, politici, amministrativi, giudiziari, scientifici, ambientali o di qualsivoglia natura e ordine, non sono forse il frutto di questa sapienza e scienza umana che ha pensato navigabile la terra e arabile il mare? Non sta oggi l’uomo pensando che la natura sia acqua attraversabile e modificabile a suo piacimento? Quando avrà distrutto la sua stessa natura umana e da essa sarà ingoiato, allora sarà troppo tardi. La parola detta dal Signore al suo popolo vale per ieri, per oggi, per sempre:</w:t>
      </w:r>
    </w:p>
    <w:p w14:paraId="6C7A3A01" w14:textId="77777777" w:rsidR="00845D5C" w:rsidRPr="00845D5C" w:rsidRDefault="00845D5C" w:rsidP="00845D5C">
      <w:pPr>
        <w:spacing w:after="120" w:line="240" w:lineRule="auto"/>
        <w:ind w:left="567" w:right="567"/>
        <w:jc w:val="both"/>
        <w:rPr>
          <w:rFonts w:ascii="Arial" w:eastAsia="Times New Roman" w:hAnsi="Arial" w:cs="Arial"/>
          <w:color w:val="000000"/>
          <w:sz w:val="24"/>
          <w:szCs w:val="24"/>
          <w:lang w:eastAsia="it-IT"/>
        </w:rPr>
      </w:pPr>
      <w:r w:rsidRPr="00845D5C">
        <w:rPr>
          <w:rFonts w:ascii="Arial" w:eastAsia="Times New Roman" w:hAnsi="Arial" w:cs="Arial"/>
          <w:i/>
          <w:color w:val="000000"/>
          <w:sz w:val="24"/>
          <w:szCs w:val="24"/>
          <w:lang w:eastAsia="it-IT"/>
        </w:rPr>
        <w:t>«Non abbiate paura! Siate forti e vedrete la salvezza del Signore, il quale oggi agirà per voi; perché gli Egiziani che voi oggi vedete, non li rivedrete mai più! Il Signore combatterà per voi, e voi starete tranquilli»</w:t>
      </w:r>
      <w:r w:rsidRPr="00845D5C">
        <w:rPr>
          <w:rFonts w:ascii="Arial" w:eastAsia="Times New Roman" w:hAnsi="Arial" w:cs="Arial"/>
          <w:color w:val="000000"/>
          <w:sz w:val="24"/>
          <w:szCs w:val="24"/>
          <w:lang w:eastAsia="it-IT"/>
        </w:rPr>
        <w:t xml:space="preserve"> (Es 14,13-14). </w:t>
      </w:r>
    </w:p>
    <w:p w14:paraId="28102B74"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È parola eterna, imperitura e immortale nei secoli. </w:t>
      </w:r>
    </w:p>
    <w:p w14:paraId="0F5FDAFC"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Vergine Maria, Madre della Redenzione, tu lo hai cantato nel tuo Magnificat: </w:t>
      </w:r>
      <w:r w:rsidRPr="00845D5C">
        <w:rPr>
          <w:rFonts w:ascii="Arial" w:hAnsi="Arial" w:cs="Arial"/>
          <w:i/>
          <w:color w:val="000000"/>
          <w:kern w:val="2"/>
          <w:sz w:val="24"/>
          <w:szCs w:val="24"/>
          <w14:ligatures w14:val="standardContextual"/>
        </w:rPr>
        <w:t>“Grandi cose ha fatto per me l’Onnipotente e santo è il suo nome”</w:t>
      </w:r>
      <w:r w:rsidRPr="00845D5C">
        <w:rPr>
          <w:rFonts w:ascii="Arial" w:hAnsi="Arial" w:cs="Arial"/>
          <w:color w:val="000000"/>
          <w:kern w:val="2"/>
          <w:sz w:val="24"/>
          <w:szCs w:val="24"/>
          <w14:ligatures w14:val="standardContextual"/>
        </w:rPr>
        <w:t>. Se il cristiano credesse in queste tue parole, sempre come te e sul tuo esempio si metterebbe a servizio della sua Volontà per manifestare sulla terra la sua Onnipotenza, lasciandosi fare da Lui nella giustizia e nella santità vera. Aiutaci, o Madre, a credere nella verità del nostro Dio. La fede, nella più pura obbedienza alla Parola, è la sola via per creare la speranza nei cuori.</w:t>
      </w:r>
    </w:p>
    <w:p w14:paraId="6B60A0DA" w14:textId="77777777" w:rsidR="00845D5C" w:rsidRPr="00845D5C" w:rsidRDefault="00845D5C" w:rsidP="00845D5C">
      <w:pPr>
        <w:spacing w:after="120" w:line="240" w:lineRule="auto"/>
        <w:rPr>
          <w:b/>
          <w:kern w:val="2"/>
          <w:sz w:val="24"/>
          <w:szCs w:val="24"/>
          <w14:ligatures w14:val="standardContextual"/>
        </w:rPr>
      </w:pPr>
    </w:p>
    <w:p w14:paraId="7507CAF2"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401" w:name="_Toc164978166"/>
      <w:bookmarkStart w:id="402" w:name="_Toc165037820"/>
      <w:bookmarkStart w:id="403" w:name="_Toc165103202"/>
      <w:bookmarkStart w:id="404" w:name="_Toc187296423"/>
      <w:r w:rsidRPr="00845D5C">
        <w:rPr>
          <w:rFonts w:ascii="Arial" w:eastAsia="Times New Roman" w:hAnsi="Arial"/>
          <w:sz w:val="24"/>
          <w:szCs w:val="24"/>
          <w:lang w:eastAsia="it-IT"/>
        </w:rPr>
        <w:t>Quelli che fabbricano idoli</w:t>
      </w:r>
      <w:bookmarkEnd w:id="401"/>
      <w:bookmarkEnd w:id="402"/>
      <w:bookmarkEnd w:id="403"/>
      <w:bookmarkEnd w:id="404"/>
      <w:r w:rsidRPr="00845D5C">
        <w:rPr>
          <w:rFonts w:ascii="Arial" w:eastAsia="Times New Roman" w:hAnsi="Arial"/>
          <w:sz w:val="24"/>
          <w:szCs w:val="24"/>
          <w:lang w:eastAsia="it-IT"/>
        </w:rPr>
        <w:t xml:space="preserve"> </w:t>
      </w:r>
    </w:p>
    <w:p w14:paraId="47019A9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kern w:val="2"/>
          <w:sz w:val="24"/>
          <w:szCs w:val="24"/>
          <w14:ligatures w14:val="standardContextual"/>
        </w:rPr>
        <w:t xml:space="preserve">Contemplando i cieli e la terra e quanto vi è in essi, l’uomo deve giungere alla confessione che il loro Creatore è infinitamente più grande. </w:t>
      </w:r>
      <w:r w:rsidRPr="00845D5C">
        <w:rPr>
          <w:rFonts w:ascii="Arial" w:hAnsi="Arial" w:cs="Arial"/>
          <w:kern w:val="2"/>
          <w:sz w:val="24"/>
          <w:szCs w:val="24"/>
          <w14:ligatures w14:val="standardContextual"/>
        </w:rPr>
        <w:t xml:space="preserve">Molto più delle sue opere, rivela il Signore la sua Parola. Questa ci dice che Lui è il solo Dio, il solo Signore, il solo Creatore non solo ieri, ma anche oggi. Lui vuole una cosa ed essa avviene. Comanda e tutto obbedisce. Ordina e le cose si compiono. Lui pronunzia una parola un miliardo di anni prima ed essa puntualmente si compie nelle cose visibili ed invisibili, vicine e lontane, nel tempo e nell’eternità, prima del tempo, e dopo. Alla Parola di Dio va prestata ogni fede. Poiché essa profetizza anche la vita e la morte dell’uomo, vita e morte attestano che essa è perfettamente vera e sempre si compie. Afferma che nella trasgressione dei Comandamenti è la morte e morte sempre sarà per ogni comandamento violato. Dichiara che nell’obbedienza vi è la vita, e vita sarà per ogni ascolto. Lui avverte che se non camminiamo nella Parola, vi sarà per noi la morte eterna e morte eterna sarà per tutti coloro che non prestano fede alla sua Legge. </w:t>
      </w:r>
    </w:p>
    <w:p w14:paraId="2393F29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Isaia è il profeta che rivela Dio nella purissima onnipotenza della sua Parola: </w:t>
      </w:r>
    </w:p>
    <w:p w14:paraId="7DCD4D22" w14:textId="77777777" w:rsidR="00845D5C" w:rsidRPr="00845D5C" w:rsidRDefault="00845D5C" w:rsidP="00845D5C">
      <w:pPr>
        <w:spacing w:after="120" w:line="240" w:lineRule="auto"/>
        <w:ind w:left="567" w:right="567"/>
        <w:jc w:val="both"/>
        <w:rPr>
          <w:rFonts w:ascii="Arial" w:eastAsia="Times New Roman" w:hAnsi="Arial" w:cs="Arial"/>
          <w:color w:val="000000"/>
          <w:sz w:val="24"/>
          <w:szCs w:val="24"/>
          <w:lang w:eastAsia="it-IT"/>
        </w:rPr>
      </w:pPr>
      <w:r w:rsidRPr="00845D5C">
        <w:rPr>
          <w:rFonts w:ascii="Arial" w:eastAsia="Times New Roman" w:hAnsi="Arial" w:cs="Arial"/>
          <w:i/>
          <w:color w:val="000000"/>
          <w:sz w:val="24"/>
          <w:szCs w:val="24"/>
          <w:lang w:eastAsia="it-IT"/>
        </w:rPr>
        <w:t>“Veramente tu sei un Dio nascosto, Dio d’Israele, salvatore. Saranno confusi e svergognati quanti s’infuriano contro di lui; se ne andranno con vergogna quelli che fabbricano idoli. Fuori di me non c’è altro dio; un dio giusto e salvatore non c’è all’infuori di me. Volgetevi a me e sarete salvi, voi tutti confini della terra, perché io sono Dio, non ce n’è altri. Lo giuro su me stesso, dalla mia bocca esce la giustizia, una parola che non torna indietro: davanti a me si piegherà ogni ginocchio, per me giurerà ogni lingua”</w:t>
      </w:r>
      <w:r w:rsidRPr="00845D5C">
        <w:rPr>
          <w:rFonts w:ascii="Arial" w:eastAsia="Times New Roman" w:hAnsi="Arial" w:cs="Arial"/>
          <w:color w:val="000000"/>
          <w:sz w:val="24"/>
          <w:szCs w:val="24"/>
          <w:lang w:eastAsia="it-IT"/>
        </w:rPr>
        <w:t xml:space="preserve"> (Cfr. Is 45,1-25). </w:t>
      </w:r>
    </w:p>
    <w:p w14:paraId="481514DA"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Chi sono coloro che fabbricano idoli? Quanti cancellano la Parola del Signore e si consegnano alla parola dell’uomo. Ogni parola dell’uomo non conforme alla parola di Dio è un idolo. Chi si fonda sugli idoli sarà confuso e svergognato. Idolo può essere ogni nostra omelia, teologia, libro, insegnamento, scienza. Dove la Parola di Dio è sostituita con la parola dell’uomo, lì vi è una fabbrica di idoli. Tutte le nostre scuole, areopaghi, meeting, riunioni, incontri, spettacoli ad ogni livello potrebbe divenire una fucina di idoli. Sono anche costruttori di idoli tutti coloro che modificano in piccolissima parte la parola del Signore. Oggi la fabbrica degli idoli sembra aver moltiplicato all’infinito i suoi operai. Ma quello che più sorprende è la non resistenza, non opposizione, non reazione, non contrasto per la difesa della verità di Dio. Vi è come una corsa a chi oggi costruisce il suo idolo capace di attrarre anche quanti ieri se ne stavano lontani. Si dice che l’inferno non esiste e tutti abbracciano questa idolatria. Si grida che urge passare tutti all’adorazione di un unico Dio e nessuno osa dire una parola contro questa falsità. Si profetizza che dinanzi a Dio vi è pari dignità per ogni tendenza sessuale – giustificando così anche la pedofilia e ogni altro crimine contro natura – e tutti rimangono come cani muti incapaci di abbaiare. Si nega al vero Dio il suo giudizio sul bene e sul male, sul vero e sul falso, e tutti divengono adoratori di questa menzogna di morte.</w:t>
      </w:r>
    </w:p>
    <w:p w14:paraId="6BCDC0A4"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Oggi non vi è una sola Parola del Vangelo o della Scrittura che viene conservata nella sua purissima verità, e tutti si adagiano sulla falsità. È come se un torpore di morte avesse conquistato menti e cuori. Si nega Cristo come il solo unico universale Mediatore di Salvezza e di Redenzione tra Dio e l’umanità e nessuno osa opporsi a questa idolatria di inferno. Poiché solo nella Parola di Dio è la vita, tutti quelli che fabbricano idoli sono nemici dell’umanità. Quanti distruggono Cristo e la sua Parola, non solo distruggono la Chiesa nel suo mistero di sacramento di salvezza, ma anche se stessi. A che serve un papa, un vescovo, un presbitero, un cristiano senza Cristo? A che serve una struttura ecclesiale se la salvezza avviene senza la Chiesa? A che servono le stesse università teologiche, se la Parola di Dio è inutile in ordine alla vita dell’uomo?</w:t>
      </w:r>
    </w:p>
    <w:p w14:paraId="4F643E6D"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È triste vedere i figli della Chiesa che si arrendono all’idolatria. Ma molto più triste è constatare che molte istituzioni dai figli della stessa sono trasformate in fabbriche di idoli, perché sono laboratori di pensiero senza il pensiero di Dio e la sua Parola. Un tempo gli uomini di Dio avevano un fiuto acuto. Percepivano l’odore degli idoli anche in minuscoli cambiamenti della Parola. Oggi questo fiuto è andato perduto. Tutti possiamo essere adoratori di idoli e tutti fabbricanti di essi. Tutta la Parola del Signore se non viene colmata di Spirito Santo è idolatria camuffata di verità. Che tutto il mondo diventi idolatra, non scusa noi se lo </w:t>
      </w:r>
      <w:r w:rsidRPr="00845D5C">
        <w:rPr>
          <w:rFonts w:ascii="Arial" w:hAnsi="Arial" w:cs="Arial"/>
          <w:color w:val="000000"/>
          <w:kern w:val="2"/>
          <w:sz w:val="24"/>
          <w:szCs w:val="24"/>
          <w14:ligatures w14:val="standardContextual"/>
        </w:rPr>
        <w:lastRenderedPageBreak/>
        <w:t>diveniamo. Ognuno ha l’obbligo di rimanere piantato nella purissima verità della Parola di Gesù Signore. Tra la parola di idolatria dell’uomo e la Parola di verità di Cristo Gesù, sempre si deve scegliere la Parola di Gesù. È solo la sua Parola che orienta verso l’incontro eterno con Dio nella visibilità nei cieli eterni.</w:t>
      </w:r>
    </w:p>
    <w:p w14:paraId="53BBB656"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in te il Verbo Eterno si è fatto carne e attraverso la carne ha manifestato il volto purissimo del Padre, fa’ che anche attraverso il nostro corpo, che è suo corpo, Cristo Signore possa manifestare al mondo il volto del Padre suo. Tu ci aiuterai e noi diverremo manifestazione e rivelazione del Dio nascosto tutto in Gesù Signore.</w:t>
      </w:r>
    </w:p>
    <w:p w14:paraId="634ED9CE" w14:textId="77777777" w:rsidR="00845D5C" w:rsidRPr="00845D5C" w:rsidRDefault="00845D5C" w:rsidP="00845D5C">
      <w:pPr>
        <w:spacing w:after="120" w:line="240" w:lineRule="auto"/>
        <w:jc w:val="both"/>
        <w:rPr>
          <w:rFonts w:ascii="Arial" w:eastAsia="Times New Roman" w:hAnsi="Arial"/>
          <w:sz w:val="24"/>
          <w:szCs w:val="24"/>
          <w:lang w:eastAsia="it-IT"/>
        </w:rPr>
      </w:pPr>
    </w:p>
    <w:p w14:paraId="6306A87F"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405" w:name="_Toc164978168"/>
      <w:bookmarkStart w:id="406" w:name="_Toc165037822"/>
      <w:bookmarkStart w:id="407" w:name="_Toc165103203"/>
      <w:bookmarkStart w:id="408" w:name="_Toc187296424"/>
      <w:r w:rsidRPr="00845D5C">
        <w:rPr>
          <w:rFonts w:ascii="Arial" w:eastAsia="Times New Roman" w:hAnsi="Arial"/>
          <w:sz w:val="24"/>
          <w:szCs w:val="24"/>
          <w:lang w:eastAsia="it-IT"/>
        </w:rPr>
        <w:t>Ricordatevelo e agite da uomini</w:t>
      </w:r>
      <w:bookmarkEnd w:id="405"/>
      <w:bookmarkEnd w:id="406"/>
      <w:bookmarkEnd w:id="407"/>
      <w:bookmarkEnd w:id="408"/>
    </w:p>
    <w:p w14:paraId="117B0939"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Quanto il Signore dice al suo popolo, lo dice ad ogni uomo. L’argomentazione è semplice. Tu, uomo, sei uomo, ti dici uomo, ti proclami saggio, intelligente, scienziato. Se sei uomo, agisci da uomo. Se sei intelligente, usa la tua intelligenza. Se sei scienziato, serviti bene della tua scienza. Esamina la tua storia. Vi è sulla terra una cosa sola che tu riesca a governare? Sei tu il signore di un solo minuscolo granello di polvere? Puoi tu sapere cosa domani ti accadrà? Puoi prevedere il tuo futuro? Puoi governare la tua vita? Se sei onesto devi confessare a te stesso che nulla è in tuo potere, neanche il tuo respiro. La tua vita non è sotto il tuo governo. Entri nel mondo senza la tua volontà e dal mondo esci senza la tua volontà. In un attimo sei nel tempo e in un attimo sei nell’eternità. Non sei signore del tuo respiro.</w:t>
      </w:r>
    </w:p>
    <w:p w14:paraId="381D979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Esamina ancora la storia. Saprai da un esame accurato che ogni mia Parola si è compiuta. Quanto ho detto, ho anche fatto. Dico ad una cosa di esistere ed essa esiste, di modificarsi ed essa si modifica, di cambiare forma ed essa la cambia. Tutta la creazione è nelle mie mani. Gli idoli che tu adori non hanno alcun potere né in bene né in male. Sono nullità. Neanche gli uomini hanno potere sulla mia Parola. Possono cambiarla a loro piacimento, possono credere o non credere, ma essa si compie non perché tu, uomo, credi in essa. Si compie perché io l’ho detta. Ho detto che se esci fuori dalla mia Parola, muori e morte sarà in eterno. Non c’è vita se non nella Parola. Non c’è futuro di bene se non quello da me annunziato nella mia Parola. </w:t>
      </w:r>
    </w:p>
    <w:p w14:paraId="624C5091"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Se tu osservi la storia con occhi sereni, con cuore non inquinato, devi confessare che tutto ciò che tu decidi contro la mia Parola, mai ha prodotto un solo frutto di bene. Ha sempre generato morte sulla terra, assieme a povertà, miseria, grande sofferenza. Tu, uomo, contro la mia Parola, ti fai signore della storia e questa ti sfugge dalle mani. Vorresti orientarla verso destra ed essa va a sinistra. Prevedi una cosa ed avviene il contrario. Pensi in un modo e la storia si compie senza di te. Tu non governi la storia. Essa non è in tuo potere. Mentre tu hai sperimentato che una sola mia Parola governa il futuro non solo nel tempo lontano, ma persino eterno. Una mia sola Parola sconvolge le vie degli uomini, cambia l’assetto della terra, sconvolge i cardini dell’universo. Tutto ciò che dico si è compiuto, si compie, si compirà. Tu con tutta la tua scienza e sapienza non puoi governare nulla. Solo se vivi nella mia Parola, essa creerà vita per te. Esci dalla Parola, sei un operatore di morte. Se sei uomo, se vivi da uomo, se ti dici uomo, devi confessare che la </w:t>
      </w:r>
      <w:r w:rsidRPr="00845D5C">
        <w:rPr>
          <w:rFonts w:ascii="Arial" w:hAnsi="Arial" w:cs="Arial"/>
          <w:color w:val="000000"/>
          <w:kern w:val="2"/>
          <w:sz w:val="24"/>
          <w:szCs w:val="24"/>
          <w14:ligatures w14:val="standardContextual"/>
        </w:rPr>
        <w:lastRenderedPageBreak/>
        <w:t>mia Parola è purissima verità e che la tua è solo menzogna e inganno. Devi gridare che sulla mia Parola si può costruire la vera speranza, mentre nessuna tua parola è portatrice e creatrice di speranza vera. La tua parola è nullità, perché senza la mia Parola e fuori di essa, tutto è vanità, nullità, idolatria, morte.</w:t>
      </w:r>
    </w:p>
    <w:p w14:paraId="24BBC20A" w14:textId="77777777" w:rsidR="00845D5C" w:rsidRPr="00845D5C" w:rsidRDefault="00845D5C" w:rsidP="00845D5C">
      <w:pPr>
        <w:spacing w:after="120" w:line="240" w:lineRule="auto"/>
        <w:ind w:left="567" w:right="567"/>
        <w:jc w:val="both"/>
        <w:rPr>
          <w:rFonts w:ascii="Arial" w:eastAsia="Times New Roman" w:hAnsi="Arial" w:cs="Arial"/>
          <w:color w:val="000000"/>
          <w:sz w:val="24"/>
          <w:szCs w:val="24"/>
          <w:lang w:eastAsia="it-IT"/>
        </w:rPr>
      </w:pPr>
      <w:r w:rsidRPr="00845D5C">
        <w:rPr>
          <w:rFonts w:ascii="Arial" w:eastAsia="Times New Roman" w:hAnsi="Arial" w:cs="Arial"/>
          <w:i/>
          <w:color w:val="000000"/>
          <w:sz w:val="24"/>
          <w:szCs w:val="24"/>
          <w:lang w:eastAsia="it-IT"/>
        </w:rPr>
        <w:t>“A chi mi paragonate e mi assimilate? A chi mi confrontate, quasi fossimo simili? Traggono l’oro dal sacchetto e pesano l’argento con la bilancia; pagano un orefice perché faccia un dio, che poi venerano e adorano. Lo sollevano sulle spalle e lo portano, poi lo ripongono sulla sua base e sta fermo: non si muove più dal suo posto. Ognuno lo invoca, ma non risponde; non libera nessuno dalla sua afflizione. Ricordatevelo e agite da uomini; rifletteteci, o prevaricatori. Ricordatevi i fatti del tempo antico, perché io sono Dio, non ce n’è altri. Sono Dio, nulla è uguale a me. Io dal principio annuncio la fine e, molto prima, quanto non è stato ancora compiuto; sono colui che dice: «Il mio progetto resta valido, io compirò ogni mia volontà!»</w:t>
      </w:r>
      <w:r w:rsidRPr="00845D5C">
        <w:rPr>
          <w:rFonts w:ascii="Arial" w:eastAsia="Times New Roman" w:hAnsi="Arial" w:cs="Arial"/>
          <w:color w:val="000000"/>
          <w:sz w:val="24"/>
          <w:szCs w:val="24"/>
          <w:lang w:eastAsia="it-IT"/>
        </w:rPr>
        <w:t xml:space="preserve"> (Cfr. Is 46,1-13). </w:t>
      </w:r>
    </w:p>
    <w:p w14:paraId="520FBAAB"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Chi è uomo, deve confessare che quanto Dio dice, Cristo Gesù annunzia, lo Spirito Santo insegna è purissima verità. La vita, la speranza, la prosperità dell’uomo è solo nella Parola del suo Signore. La verità della Parola è attestata e testimoniata dalla storia personale di ciascun uomo. Ognuno può mettere alla prova la Parola del Signore. Ognuno può sperimentare, constatare che nei comandamenti vi è vita, nella trasgressione di essi vi è morte. Ognuno può verificare che nel matrimonio indissolubile vi è la benedizione del Signore, mentre in ogni altro matrimonio si è senza la sua benedizione e tutto è un apparato di sofferenza indicibile. Il divorzio non è via di progresso, ma di regresso e di morte. Il furto non aumenta la felicità, ma la toglie e così dicasi anche per ogni altro comandamento. La non osservanza del terzo non aumenta il riposo, ma accelera nel corpo un vero processo di stanchezza infinita e di morte. Anche la terra si ribella alla trasgressione del tempo del Signore e non aiuta l’uomo. La natura è contro l’uomo quando l’uomo è contro il suo Signore. O si dona alla natura ciò che è suo, o la natura esplode anche con la morte. </w:t>
      </w:r>
    </w:p>
    <w:p w14:paraId="40792570"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insegna ad ogni uomo ad essere uomo, a pensare da uomo, ad agire da uomo, a relazionarsi con la storia da uomo. Purtroppo il peccato priva l’uomo degli occhi per vedere, della mente per pensare, del cuore per amare. Madre Santa, vieni in nostro soccorso. Dacci una fede forte in Cristo Gesù, perché ci lasciamo da Lui purificare e lavare nel suo sangue, per ritornare ad essere uomini in Lui, con Lui, per Lui.</w:t>
      </w:r>
    </w:p>
    <w:p w14:paraId="029E0213" w14:textId="77777777" w:rsidR="00845D5C" w:rsidRPr="00845D5C" w:rsidRDefault="00845D5C" w:rsidP="00845D5C">
      <w:pPr>
        <w:tabs>
          <w:tab w:val="left" w:pos="851"/>
          <w:tab w:val="left" w:pos="2268"/>
        </w:tabs>
        <w:spacing w:after="120" w:line="240" w:lineRule="auto"/>
        <w:jc w:val="both"/>
        <w:rPr>
          <w:rFonts w:ascii="Arial" w:hAnsi="Arial" w:cs="Arial"/>
          <w:color w:val="000000"/>
          <w:kern w:val="2"/>
          <w:sz w:val="24"/>
          <w:szCs w:val="24"/>
          <w14:ligatures w14:val="standardContextual"/>
        </w:rPr>
      </w:pPr>
    </w:p>
    <w:p w14:paraId="02C231DA"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409" w:name="_Toc164978170"/>
      <w:bookmarkStart w:id="410" w:name="_Toc165037824"/>
      <w:bookmarkStart w:id="411" w:name="_Toc165103204"/>
      <w:bookmarkStart w:id="412" w:name="_Toc187296425"/>
      <w:r w:rsidRPr="00845D5C">
        <w:rPr>
          <w:rFonts w:ascii="Arial" w:eastAsia="Times New Roman" w:hAnsi="Arial"/>
          <w:sz w:val="24"/>
          <w:szCs w:val="24"/>
          <w:lang w:eastAsia="it-IT"/>
        </w:rPr>
        <w:t>Nonostante la moltitudine delle tue magie</w:t>
      </w:r>
      <w:bookmarkEnd w:id="409"/>
      <w:bookmarkEnd w:id="410"/>
      <w:bookmarkEnd w:id="411"/>
      <w:bookmarkEnd w:id="412"/>
    </w:p>
    <w:p w14:paraId="6EFF2C5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L’uomo antico era convinto che la magia potesse salvarlo da ogni pericolo. La verità storica è ben diversa: </w:t>
      </w:r>
    </w:p>
    <w:p w14:paraId="4E552CFD" w14:textId="77777777" w:rsidR="00845D5C" w:rsidRPr="00845D5C" w:rsidRDefault="00845D5C" w:rsidP="00845D5C">
      <w:pPr>
        <w:spacing w:after="120" w:line="240" w:lineRule="auto"/>
        <w:ind w:left="567" w:right="567"/>
        <w:jc w:val="both"/>
        <w:rPr>
          <w:rFonts w:ascii="Arial" w:eastAsia="Times New Roman" w:hAnsi="Arial" w:cs="Arial"/>
          <w:color w:val="000000"/>
          <w:sz w:val="24"/>
          <w:szCs w:val="24"/>
          <w:lang w:eastAsia="it-IT"/>
        </w:rPr>
      </w:pPr>
      <w:r w:rsidRPr="00845D5C">
        <w:rPr>
          <w:rFonts w:ascii="Arial" w:eastAsia="Times New Roman" w:hAnsi="Arial" w:cs="Arial"/>
          <w:i/>
          <w:color w:val="000000"/>
          <w:sz w:val="24"/>
          <w:szCs w:val="24"/>
          <w:lang w:eastAsia="it-IT"/>
        </w:rPr>
        <w:t xml:space="preserve">“Falliscono i ritrovati della magia, e il vanto della loro saggezza è svergognato. Infatti quelli che promettono di cacciare timori e inquietudini dall’anima malata, languiscono essi stessi in un ridicolo timore” </w:t>
      </w:r>
      <w:r w:rsidRPr="00845D5C">
        <w:rPr>
          <w:rFonts w:ascii="Arial" w:eastAsia="Times New Roman" w:hAnsi="Arial" w:cs="Arial"/>
          <w:color w:val="000000"/>
          <w:sz w:val="24"/>
          <w:szCs w:val="24"/>
          <w:lang w:eastAsia="it-IT"/>
        </w:rPr>
        <w:t xml:space="preserve">(Sap 17.7-8). </w:t>
      </w:r>
    </w:p>
    <w:p w14:paraId="34ABD661"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lastRenderedPageBreak/>
        <w:t xml:space="preserve">Il posto della magia oggi è stato preso da scienza e tecnologia. Anche per la scienza vale la stessa verità: </w:t>
      </w:r>
      <w:r w:rsidRPr="00845D5C">
        <w:rPr>
          <w:rFonts w:ascii="Arial" w:hAnsi="Arial" w:cs="Arial"/>
          <w:i/>
          <w:color w:val="000000"/>
          <w:kern w:val="2"/>
          <w:sz w:val="24"/>
          <w:szCs w:val="24"/>
          <w14:ligatures w14:val="standardContextual"/>
        </w:rPr>
        <w:t>“Falliscono i suoi ritrovati e le sue invenzioni”.</w:t>
      </w:r>
      <w:r w:rsidRPr="00845D5C">
        <w:rPr>
          <w:rFonts w:ascii="Arial" w:hAnsi="Arial" w:cs="Arial"/>
          <w:color w:val="000000"/>
          <w:kern w:val="2"/>
          <w:sz w:val="24"/>
          <w:szCs w:val="24"/>
          <w14:ligatures w14:val="standardContextual"/>
        </w:rPr>
        <w:t xml:space="preserve"> Non c’è certezza di salvezza proveniente dalla scienza. Essa è strumento nelle mani dell’uomo, che è a sua volta nelle mani del suo Creatore. È sufficiente che il suo Creatore per un istante lasci l’uomo a se stesso e in un attino finiscono e l’uomo e la scienza. In più se l’uomo si deprava anche la sua intelligenza risulta depravata, capace di qualsiasi misfatto e abominio. Inoltre poiché l’intelligenza sa come vincere l’intelligenza e la scienza come abbattere la scienza, in ogni ritrovato della scienza vi è un punto debole dal quale potrebbe scaturire tutto il suo fallimento. Ogni giorno la storia testimonia che la scienza è veramente fallace. Non dona alcuna garanzia di infallibilità.</w:t>
      </w:r>
    </w:p>
    <w:p w14:paraId="3F4C135E"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Quanto il profeta annunzia a Babilonia, città potente che confidava sulle sue magie, vale per ogni nazione, città, uomo che confida nella sua scienza: </w:t>
      </w:r>
    </w:p>
    <w:p w14:paraId="648FC59A"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i/>
          <w:color w:val="000000"/>
          <w:sz w:val="24"/>
          <w:szCs w:val="24"/>
          <w:lang w:eastAsia="it-IT"/>
        </w:rPr>
        <w:t xml:space="preserve">“Ora ascolta questo, o voluttuosa che te ne stavi sicura, e pensavi: «Io e nessun altro! Non resterò vedova, non conoscerò la perdita di figli». Ma ti accadranno queste due cose, d’improvviso, in un sol giorno; perdita di figli e vedovanza piomberanno su di te in piena misura, nonostante la moltitudine delle tue magie, la forza dei tuoi molti scongiuri. Confidavi nella tua malizia, dicevi: «Nessuno mi vede». La tua saggezza e il tuo sapere ti hanno sviato. Eppure dicevi in cuor tuo: «Io e nessun altro!». Ti verrà addosso una sciagura che non saprai scongiurare; ti cadrà sopra una calamità che non potrai evitare” (Cfr. Is 47,1-15). </w:t>
      </w:r>
    </w:p>
    <w:p w14:paraId="7A9C9795"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Tradotta, questa profezia ha un solo significato: tutto ciò in cui l’uomo confida – scienza, tecnologia, potenza militare o economica o commerciale, ricchezza – mai salverà l’uomo né dalla morte, né dalla rovina, né dalla distruzione e devastazione, né dalla fine della sua gloria e potenza.</w:t>
      </w:r>
    </w:p>
    <w:p w14:paraId="64702BE2"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Non sono mai esistiti né mai esisteranno regni e civiltà immortali, nazioni e popoli imperituri. Dove regna il peccato, l’uomo è sempre nella non capacità naturale di usare secondo verità mente, cuore, intelligenza, decisioni. Basta una sola decisione errata ed è la rovina. Quando l’uomo fa della sua scienza il suo Dio, altro non fa che ripetere quanto gli antichi facevano con la loro magia. Essa era il loro Dio. Noi sappiamo che dinanzi al solo unico Dio vivo e vero, che è il Padre del Signore nostro Gesù Cristo, non vi sono altri dèi, perché non esistono. La scienza è un dono di Dio così come l’intelligenza. Perché scienza e intelligenza operino per il bene occorre un terzo dono che è la sapienza o saggezza dello Spirito Santo. Questo dono è dato a chi crede in Dio e dimora nei suoi Comandamenti, osservando fedelmente la sua Legge e ascoltando la sua Parola. Quando l’uomo non vive con il suo Creatore e Signore, perché non obbedisce alla sua Parola, la saggezza non è data e scienza e intelligenza vengono poste a servizio della stoltezza, che produce ogni frutto di morte. </w:t>
      </w:r>
    </w:p>
    <w:p w14:paraId="3E506793"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Che non vi sia salvezza dalla scienza e dall’intelligenza umana lo attesta un’altra verità anch’essa proveniente dalla storia. Poiché ogni uomo è dotato di scienza e intelligenza, ogni uomo è dio dinanzi ad ogni altro uomo. Poiché un dio può essere più intelligente e più astuto di un altro dio, il dio più astuto e intelligente, sempre troverà la via per abbattere il dio che si crede più astuto e più intelligente. </w:t>
      </w:r>
      <w:r w:rsidRPr="00845D5C">
        <w:rPr>
          <w:rFonts w:ascii="Arial" w:hAnsi="Arial" w:cs="Arial"/>
          <w:color w:val="000000"/>
          <w:kern w:val="2"/>
          <w:sz w:val="24"/>
          <w:szCs w:val="24"/>
          <w14:ligatures w14:val="standardContextual"/>
        </w:rPr>
        <w:lastRenderedPageBreak/>
        <w:t>Sarebbe sufficiente questo solo principio per comprendere che la salvezza può venire solo dal Signore. I grandi regni, le grandi nazioni, ogni uomo piccolo o grande è avvisato. Scienza, forza, potenza, armi di offesa e difesa, mai lo potranno salvare. Potrebbe sorgere un dio più astuto e furbo capace di mandare in rovina o aggirare tutte le strutture nelle quali lui confida.</w:t>
      </w:r>
    </w:p>
    <w:p w14:paraId="2DA25084"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Chi confida nel Signore invece non rimarrà deluso. Costui mai si autoproclama dio, né adora come suoi dèi scienza, ricchezza, tecnologia, potenza. Neanche un altro uomo adorerà come suo dio, ma osserverà con rigore il primo comandamento: </w:t>
      </w:r>
      <w:r w:rsidRPr="00845D5C">
        <w:rPr>
          <w:rFonts w:ascii="Arial" w:hAnsi="Arial" w:cs="Arial"/>
          <w:i/>
          <w:color w:val="000000"/>
          <w:kern w:val="2"/>
          <w:sz w:val="24"/>
          <w:szCs w:val="24"/>
          <w14:ligatures w14:val="standardContextual"/>
        </w:rPr>
        <w:t>“Io sono il Signore tuo Dio. Non avrai altro dio dinanzi a me”</w:t>
      </w:r>
      <w:r w:rsidRPr="00845D5C">
        <w:rPr>
          <w:rFonts w:ascii="Arial" w:hAnsi="Arial" w:cs="Arial"/>
          <w:color w:val="000000"/>
          <w:kern w:val="2"/>
          <w:sz w:val="24"/>
          <w:szCs w:val="24"/>
          <w14:ligatures w14:val="standardContextual"/>
        </w:rPr>
        <w:t xml:space="preserve">. Poiché oggi l’uomo ha escluso il solo Dio e Signore come unico e solo suo Dio, ed ha innalzato al suo posto una moltitudine di dèi falsi, bugiardi, creati dalla sua mente, non c’è più salvezza per lui. O rimette il vero Dio, che è solo il Cristo Crocifisso, al suo posto e prostrandosi presta a Lui l’adorazione della più pura obbedienza, o non vi sarà futuro. L’uomo sarà divorato dagli dèi che ha creato come anticamente le nazioni erano divorate dalle loro stesse magie. </w:t>
      </w:r>
    </w:p>
    <w:p w14:paraId="46F790D3"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Vergine Maria, Madre della Redenzione, Madre del Dio tanto odiato oggi dall’uomo, aiuta i cristiani affinché almeno essi non si vergognino di manifestare al mondo la loro fede nell’unico vero Dio che è il Crocifisso. O noi diamo al mondo la nostra vera fede e lo aiuteremo a salvarsi, oppure saremo i più grandi nemici dell’umanità, perché le nascondiamo la via, la sola via, della sua vera salvezza e redenzione. Madre di Dio, non permettere che ci macchiamo di un così grande peccato. Facci veri testimoni del Crocifisso.</w:t>
      </w:r>
    </w:p>
    <w:p w14:paraId="227BC353" w14:textId="77777777" w:rsidR="00845D5C" w:rsidRPr="00845D5C" w:rsidRDefault="00845D5C" w:rsidP="00845D5C">
      <w:pPr>
        <w:spacing w:after="120" w:line="240" w:lineRule="auto"/>
        <w:jc w:val="center"/>
        <w:rPr>
          <w:b/>
          <w:kern w:val="2"/>
          <w:sz w:val="24"/>
          <w:szCs w:val="24"/>
          <w14:ligatures w14:val="standardContextual"/>
        </w:rPr>
      </w:pPr>
    </w:p>
    <w:p w14:paraId="0101045F"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413" w:name="_Toc164978172"/>
      <w:bookmarkStart w:id="414" w:name="_Toc165037826"/>
      <w:bookmarkStart w:id="415" w:name="_Toc165103205"/>
      <w:bookmarkStart w:id="416" w:name="_Toc187296426"/>
      <w:r w:rsidRPr="00845D5C">
        <w:rPr>
          <w:rFonts w:ascii="Arial" w:eastAsia="Times New Roman" w:hAnsi="Arial"/>
          <w:sz w:val="24"/>
          <w:szCs w:val="24"/>
          <w:lang w:eastAsia="it-IT"/>
        </w:rPr>
        <w:t>Senza sincerità e senza rettitudine</w:t>
      </w:r>
      <w:bookmarkEnd w:id="413"/>
      <w:bookmarkEnd w:id="414"/>
      <w:bookmarkEnd w:id="415"/>
      <w:bookmarkEnd w:id="416"/>
    </w:p>
    <w:p w14:paraId="1F11735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Volendo tradurre ciò che il Signore dice al suo popolo, possiamo così parafrasarlo:</w:t>
      </w:r>
      <w:r w:rsidRPr="00845D5C">
        <w:rPr>
          <w:rFonts w:ascii="Arial" w:hAnsi="Arial" w:cs="Arial"/>
          <w:i/>
          <w:kern w:val="2"/>
          <w:sz w:val="24"/>
          <w:szCs w:val="24"/>
          <w14:ligatures w14:val="standardContextual"/>
        </w:rPr>
        <w:t xml:space="preserve"> “È proprio necessario che tu finisca nell’inferno, dal quale più non si esce, perché ti convinca che la mia Parola si compie sempre? Devi sperimentare la distruzione fisica, morale e spirituale dell’umanità perché tu creda che quanto io dico sempre si realizza con infallibile puntualità? Devi provare le più tristi miserie e la perdita anche della tua libertà, addirittura della tua vita, perché tu ti possa fidare di me?”</w:t>
      </w:r>
      <w:r w:rsidRPr="00845D5C">
        <w:rPr>
          <w:rFonts w:ascii="Arial" w:hAnsi="Arial" w:cs="Arial"/>
          <w:kern w:val="2"/>
          <w:sz w:val="24"/>
          <w:szCs w:val="24"/>
          <w14:ligatures w14:val="standardContextual"/>
        </w:rPr>
        <w:t>. Dio ha detto che la vita è nei Comandamenti. In essi è anche la sua benedizione e la prosperità del popolo. C’è proprio bisogno della distruzione di Gerusalemme, la profanazione del tempio, la morte dei suoi figli migliori, la deportazione e la lunga schiavitù in Babilonia per sapere che la Parola di Dio una volta proferita attua ciò che dice?</w:t>
      </w:r>
    </w:p>
    <w:p w14:paraId="7B82F81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popolo non ha creduto alle antiche parole del suo Signore. Ora il suo Dio gliene annunzia delle nuove, mai udite prima e neanche pensabili da mente umana, perché contro la stessa storia: </w:t>
      </w:r>
    </w:p>
    <w:p w14:paraId="6A73AE9B"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color w:val="000000"/>
          <w:sz w:val="24"/>
          <w:szCs w:val="24"/>
          <w:lang w:eastAsia="it-IT"/>
        </w:rPr>
        <w:t>“</w:t>
      </w:r>
      <w:r w:rsidRPr="00845D5C">
        <w:rPr>
          <w:rFonts w:ascii="Arial" w:eastAsia="Times New Roman" w:hAnsi="Arial" w:cs="Arial"/>
          <w:i/>
          <w:color w:val="000000"/>
          <w:sz w:val="24"/>
          <w:szCs w:val="24"/>
          <w:lang w:eastAsia="it-IT"/>
        </w:rPr>
        <w:t xml:space="preserve">Io avevo annunciato da tempo le cose passate; erano uscite dalla mia bocca, per farle udire. D’improvviso io ho agito e sono accadute. Poiché sapevo che tu sei ostinato e che la tua nuca è una sbarra di ferro e la tua fronte è di bronzo, io te le annunciai da tempo, prima che avvenissero te le feci udire, per timore che dicessi: «Il mio idolo le ha fatte, la mia statua e il simulacro da me fuso le hanno ordinate». Tutto </w:t>
      </w:r>
      <w:r w:rsidRPr="00845D5C">
        <w:rPr>
          <w:rFonts w:ascii="Arial" w:eastAsia="Times New Roman" w:hAnsi="Arial" w:cs="Arial"/>
          <w:i/>
          <w:color w:val="000000"/>
          <w:sz w:val="24"/>
          <w:szCs w:val="24"/>
          <w:lang w:eastAsia="it-IT"/>
        </w:rPr>
        <w:lastRenderedPageBreak/>
        <w:t xml:space="preserve">questo hai udito e visto; non vorreste testimoniarlo? Ora ti faccio udire cose nuove e segrete, che tu nemmeno sospetti ((Is 48,1-22). </w:t>
      </w:r>
    </w:p>
    <w:p w14:paraId="72FE4D4B"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Perché il Signore annunzia al suo popolo quanto sta per fare? Il fine è solo uno: perché esso si apra alla fede in ogni sua Parola. Il popolo serve Dio, lo adora, ma con religione e con legami superficiali, senza sincerità e senza rettitudine. La sincerità esige che quanto vi è sulle labbra sia anche nel cuore. Invece le labbra dicono una cosa, il cuore pensa cose opposte. Le labbra osannano al Signore, il cuore segue e insegue gli idoli e ogni immoralità. La rettitudine dice perfetta conformazione della coscienza, della volontà, dei desideri alla legge santa del Signore. Anche la rettitudine è sparita dal popolo. Si vive ma senza nessuna relazione con la Parola. È come se popolo e Parola non si fossero mai conosciuti. La Parola è estranea al popolo. Il popolo è estraneo alla Parola.</w:t>
      </w:r>
    </w:p>
    <w:p w14:paraId="20E8200C"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Perché mai dubiti della verità di ogni sua Parola, il Signore educa il suo popolo a riflettere, meditare, pensare. Ieri la Parola ha detto cosa sarebbe accaduto e puntualmente si è avverato. Il popolo è nell’esilio, fuori della sua terra. Esso non ha creduto nella Parola ascoltata. Ora il Signore annunzia la liberazione dalla schiavitù. Non lo dice quando essa sarà compiuta. Lo dice ben settanta anni prima, cioè al momento stesso della deportazione. Lo dice prima, perché quando sarà avvenuta, il popolo finalmente si convinca e si apra alla fede, creda cioè che la vita è nella Parola, la morte è fuori di essa. La benedizione è nella Legge. Fuori della Legge non c’è alcuna benedizione e neanche la vita. </w:t>
      </w:r>
    </w:p>
    <w:p w14:paraId="0422321F"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Dobbiamo trasformare la nostra terra in un cimitero per convincerci che la sua Parola è la sola sorgente della vita? Dobbiamo assistere ad ogni morte per credere che l’abbandono del Vangelo porta il degrado nel cuore dell’uomo e il non governo di esso? Dobbiamo trasformare le feste in lutto, le ferie in tragedie, i giorni liberi in grande pianto, per appurare che senza la benedizione di Dio non c’è gioia, pace, serenità, riposo? Dobbiamo essere avvolti dalle fiamme eterne per imparare che la vita produce sia un frutto di beatitudine eterna che uno di maledizione, disperazione, fuoco dal quale più non si esce?</w:t>
      </w:r>
    </w:p>
    <w:p w14:paraId="2EE986DC"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Ecco il grande insegnamento del nostro Dio: </w:t>
      </w:r>
      <w:r w:rsidRPr="00845D5C">
        <w:rPr>
          <w:rFonts w:ascii="Arial" w:hAnsi="Arial" w:cs="Arial"/>
          <w:i/>
          <w:color w:val="000000"/>
          <w:kern w:val="2"/>
          <w:sz w:val="24"/>
          <w:szCs w:val="24"/>
          <w14:ligatures w14:val="standardContextual"/>
        </w:rPr>
        <w:t>“Osserva il tuo presente senza la Parola. Ti accorgerai che è senza la benedizione del tuo Signore. È un presente triste, lugubre, di non gioia, non serenità, non speranza, angoscia. Convinciti che la sua Parola è vera. Entra in essa. Costruisci la tua vita con essa. Vedrai che tutto si riveste di novità. La disperazione diviene speranza, la tristezza gioia, il lutto festa, la morte vita”</w:t>
      </w:r>
      <w:r w:rsidRPr="00845D5C">
        <w:rPr>
          <w:rFonts w:ascii="Arial" w:hAnsi="Arial" w:cs="Arial"/>
          <w:color w:val="000000"/>
          <w:kern w:val="2"/>
          <w:sz w:val="24"/>
          <w:szCs w:val="24"/>
          <w14:ligatures w14:val="standardContextual"/>
        </w:rPr>
        <w:t xml:space="preserve">. Ma vi è un secondo insegnamento del nostro Dio: </w:t>
      </w:r>
      <w:r w:rsidRPr="00845D5C">
        <w:rPr>
          <w:rFonts w:ascii="Arial" w:hAnsi="Arial" w:cs="Arial"/>
          <w:i/>
          <w:color w:val="000000"/>
          <w:kern w:val="2"/>
          <w:sz w:val="24"/>
          <w:szCs w:val="24"/>
          <w14:ligatures w14:val="standardContextual"/>
        </w:rPr>
        <w:t>“Sapendo che la Parola che annunzia il presente è vera, anche quella che annunzia il futuro è vera. È vera la Parola che annunzia il Paradiso ed è vera la Parola che annunzia l’inferno”.</w:t>
      </w:r>
      <w:r w:rsidRPr="00845D5C">
        <w:rPr>
          <w:rFonts w:ascii="Arial" w:hAnsi="Arial" w:cs="Arial"/>
          <w:color w:val="000000"/>
          <w:kern w:val="2"/>
          <w:sz w:val="24"/>
          <w:szCs w:val="24"/>
          <w14:ligatures w14:val="standardContextual"/>
        </w:rPr>
        <w:t xml:space="preserve"> Se l’uomo vuole, può fare la differenza tra una vita vissuta nella Parola e una vissuta senza la Legge del Signore.</w:t>
      </w:r>
    </w:p>
    <w:p w14:paraId="4FE77738"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Come ieri era il Signore che aiutava il suo popolo a formarsi nella vera fede, oggi è il discepolo di Gesù che deve condurre ogni altro discepolo e il mondo intero, a credere nella Parola del Vangelo. Se poi discepolo diviene un falso profeta e trasforma o annulla o elude la Parola, dichiarandola non vera, lui condanna sia i suoi fratelli di fede che il mondo intero alla morte sulla terra e nell’eternità. Tutto è per la fede del discepolo di Gesù. </w:t>
      </w:r>
    </w:p>
    <w:p w14:paraId="7DD57C40"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lastRenderedPageBreak/>
        <w:t xml:space="preserve">Vergine Maria, Madre di Dio, Donna dalla fede purissima. Tu hai creduto e la vita eterna si è fatta carne nel tuo seno. Fa’ che anche noi, discepoli di Gesù e tuoi figli, crediamo nella Parola, perché anche per noi la vera vita si diffonda sulla terra e mai la morte. Tu ci darai la tua fede, Madre, e noi diventeremo portatori della vera vita tra gli uomini, portando la vera Parola. </w:t>
      </w:r>
    </w:p>
    <w:p w14:paraId="020CAC73" w14:textId="77777777" w:rsidR="00845D5C" w:rsidRPr="00845D5C" w:rsidRDefault="00845D5C" w:rsidP="00845D5C">
      <w:pPr>
        <w:spacing w:after="120" w:line="240" w:lineRule="auto"/>
        <w:jc w:val="right"/>
        <w:rPr>
          <w:b/>
          <w:kern w:val="2"/>
          <w:sz w:val="24"/>
          <w:szCs w:val="24"/>
          <w14:ligatures w14:val="standardContextual"/>
        </w:rPr>
      </w:pPr>
    </w:p>
    <w:p w14:paraId="3B405B5E"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417" w:name="_Toc164978174"/>
      <w:bookmarkStart w:id="418" w:name="_Toc165037828"/>
      <w:bookmarkStart w:id="419" w:name="_Toc165103206"/>
      <w:bookmarkStart w:id="420" w:name="_Toc187296427"/>
      <w:r w:rsidRPr="00845D5C">
        <w:rPr>
          <w:rFonts w:ascii="Arial" w:eastAsia="Times New Roman" w:hAnsi="Arial"/>
          <w:sz w:val="24"/>
          <w:szCs w:val="24"/>
          <w:lang w:eastAsia="it-IT"/>
        </w:rPr>
        <w:t>Senza sincerità e senza rettitudine</w:t>
      </w:r>
      <w:bookmarkEnd w:id="417"/>
      <w:bookmarkEnd w:id="418"/>
      <w:bookmarkEnd w:id="419"/>
      <w:bookmarkEnd w:id="420"/>
    </w:p>
    <w:p w14:paraId="2EFE09B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Volendo tradurre ciò che il Signore dice al suo popolo, possiamo così parafrasarlo:</w:t>
      </w:r>
      <w:r w:rsidRPr="00845D5C">
        <w:rPr>
          <w:rFonts w:ascii="Arial" w:hAnsi="Arial" w:cs="Arial"/>
          <w:i/>
          <w:kern w:val="2"/>
          <w:sz w:val="24"/>
          <w:szCs w:val="24"/>
          <w14:ligatures w14:val="standardContextual"/>
        </w:rPr>
        <w:t xml:space="preserve"> “È proprio necessario che tu finisca nell’inferno, dal quale più non si esce, perché ti convinca che la mia Parola si compie sempre? Devi sperimentare la distruzione fisica, morale e spirituale dell’umanità perché tu creda che quanto io dico sempre si realizza con infallibile puntualità? Devi provare le più tristi miserie e la perdita anche della tua libertà, addirittura della tua vita, perché tu ti possa fidare di me?”</w:t>
      </w:r>
      <w:r w:rsidRPr="00845D5C">
        <w:rPr>
          <w:rFonts w:ascii="Arial" w:hAnsi="Arial" w:cs="Arial"/>
          <w:kern w:val="2"/>
          <w:sz w:val="24"/>
          <w:szCs w:val="24"/>
          <w14:ligatures w14:val="standardContextual"/>
        </w:rPr>
        <w:t>. Dio ha detto che la vita è nei Comandamenti. In essi è anche la sua benedizione e la prosperità del popolo. C’è proprio bisogno della distruzione di Gerusalemme, la profanazione del tempio, la morte dei suoi figli migliori, la deportazione e la lunga schiavitù in Babilonia per sapere che la Parola di Dio una volta proferita attua ciò che dice?</w:t>
      </w:r>
    </w:p>
    <w:p w14:paraId="62C7261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popolo non ha creduto alle antiche parole del suo Signore. Ora il suo Dio gliene annunzia delle nuove, mai udite prima e neanche pensabili da mente umana, perché contro la stessa storia:</w:t>
      </w:r>
    </w:p>
    <w:p w14:paraId="0D0D292F"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color w:val="000000"/>
          <w:sz w:val="24"/>
          <w:szCs w:val="24"/>
          <w:lang w:eastAsia="it-IT"/>
        </w:rPr>
        <w:t>“</w:t>
      </w:r>
      <w:r w:rsidRPr="00845D5C">
        <w:rPr>
          <w:rFonts w:ascii="Arial" w:eastAsia="Times New Roman" w:hAnsi="Arial" w:cs="Arial"/>
          <w:i/>
          <w:color w:val="000000"/>
          <w:sz w:val="24"/>
          <w:szCs w:val="24"/>
          <w:lang w:eastAsia="it-IT"/>
        </w:rPr>
        <w:t xml:space="preserve">Io avevo annunciato da tempo le cose passate; erano uscite dalla mia bocca, per farle udire. D’improvviso io ho agito e sono accadute. Poiché sapevo che tu sei ostinato e che la tua nuca è una sbarra di ferro e la tua fronte è di bronzo, io te le annunciai da tempo, prima che avvenissero te le feci udire, per timore che dicessi: «Il mio idolo le ha fatte, la mia statua e il simulacro da me fuso le hanno ordinate». Tutto questo hai udito e visto; non vorreste testimoniarlo? Ora ti faccio udire cose nuove e segrete, che tu nemmeno sospetti ((Is 48,1-22). </w:t>
      </w:r>
    </w:p>
    <w:p w14:paraId="4CF1A7F8"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Perché il Signore annunzia al suo popolo quanto sta per fare? Il fine è solo uno: perché esso si apra alla fede in ogni sua Parola. Il popolo serve Dio, lo adora, ma con religione e con legami superficiali, senza sincerità e senza rettitudine. La sincerità esige che quanto vi è sulle labbra sia anche nel cuore. Invece le labbra dicono una cosa, il cuore pensa cose opposte. Le labbra osannano al Signore, il cuore segue e insegue gli idoli e ogni immoralità. La rettitudine dice perfetta conformazione della coscienza, della volontà, dei desideri alla legge santa del Signore. Anche la rettitudine è sparita dal popolo. Si vive ma senza nessuna relazione con la Parola. È come se popolo e Parola non si fossero mai conosciuti. La Parola è estranea al popolo. Il popolo è estraneo alla Parola.</w:t>
      </w:r>
    </w:p>
    <w:p w14:paraId="6DC5C243"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Perché mai dubiti della verità di ogni sua Parola, il Signore educa il suo popolo a riflettere, meditare, pensare. Ieri la Parola ha detto cosa sarebbe accaduto e puntualmente si è avverato. Il popolo è nell’esilio, fuori della sua terra. Esso non ha creduto nella Parola ascoltata. Ora il Signore annunzia la liberazione dalla schiavitù. Non lo dice quando essa sarà compiuta. Lo dice ben settanta anni prima, cioè al momento stesso della deportazione. Lo dice prima, perché quando </w:t>
      </w:r>
      <w:r w:rsidRPr="00845D5C">
        <w:rPr>
          <w:rFonts w:ascii="Arial" w:hAnsi="Arial" w:cs="Arial"/>
          <w:color w:val="000000"/>
          <w:kern w:val="2"/>
          <w:sz w:val="24"/>
          <w:szCs w:val="24"/>
          <w14:ligatures w14:val="standardContextual"/>
        </w:rPr>
        <w:lastRenderedPageBreak/>
        <w:t xml:space="preserve">sarà avvenuta, il popolo finalmente si convinca e si apra alla fede, creda cioè che la vita è nella Parola, la morte è fuori di essa. La benedizione è nella Legge. Fuori della Legge non c’è alcuna benedizione e neanche la vita. </w:t>
      </w:r>
    </w:p>
    <w:p w14:paraId="56BA7721"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Dobbiamo trasformare la nostra terra in un cimitero per convincerci che la sua Parola è la sola sorgente della vita? Dobbiamo assistere ad ogni morte per credere che l’abbandono del Vangelo porta il degrado nel cuore dell’uomo e il non governo di esso? Dobbiamo trasformare le feste in lutto, le ferie in tragedie, i giorni liberi in grande pianto, per appurare che senza la benedizione di Dio non c’è gioia, pace, serenità, riposo? Dobbiamo essere avvolti dalle fiamme eterne per imparare che la vita produce sia un frutto di beatitudine eterna che uno di maledizione, disperazione, fuoco dal quale più non si esce?</w:t>
      </w:r>
    </w:p>
    <w:p w14:paraId="4A791151"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Ecco il grande insegnamento del nostro Dio: </w:t>
      </w:r>
      <w:r w:rsidRPr="00845D5C">
        <w:rPr>
          <w:rFonts w:ascii="Arial" w:hAnsi="Arial" w:cs="Arial"/>
          <w:i/>
          <w:color w:val="000000"/>
          <w:kern w:val="2"/>
          <w:sz w:val="24"/>
          <w:szCs w:val="24"/>
          <w14:ligatures w14:val="standardContextual"/>
        </w:rPr>
        <w:t>“Osserva il tuo presente senza la Parola. Ti accorgerai che è senza la benedizione del tuo Signore. È un presente triste, lugubre, di non gioia, non serenità, non speranza, angoscia. Convinciti che la sua Parola è vera. Entra in essa. Costruisci la tua vita con essa. Vedrai che tutto si riveste di novità. La disperazione diviene speranza, la tristezza gioia, il lutto festa, la morte vita”</w:t>
      </w:r>
      <w:r w:rsidRPr="00845D5C">
        <w:rPr>
          <w:rFonts w:ascii="Arial" w:hAnsi="Arial" w:cs="Arial"/>
          <w:color w:val="000000"/>
          <w:kern w:val="2"/>
          <w:sz w:val="24"/>
          <w:szCs w:val="24"/>
          <w14:ligatures w14:val="standardContextual"/>
        </w:rPr>
        <w:t xml:space="preserve">. Ma vi è un secondo insegnamento del nostro Dio: </w:t>
      </w:r>
      <w:r w:rsidRPr="00845D5C">
        <w:rPr>
          <w:rFonts w:ascii="Arial" w:hAnsi="Arial" w:cs="Arial"/>
          <w:i/>
          <w:color w:val="000000"/>
          <w:kern w:val="2"/>
          <w:sz w:val="24"/>
          <w:szCs w:val="24"/>
          <w14:ligatures w14:val="standardContextual"/>
        </w:rPr>
        <w:t>“Sapendo che la Parola che annunzia il presente è vera, anche quella che annunzia il futuro è vera. È vera la Parola che annunzia il Paradiso ed è vera la Parola che annunzia l’inferno”.</w:t>
      </w:r>
      <w:r w:rsidRPr="00845D5C">
        <w:rPr>
          <w:rFonts w:ascii="Arial" w:hAnsi="Arial" w:cs="Arial"/>
          <w:color w:val="000000"/>
          <w:kern w:val="2"/>
          <w:sz w:val="24"/>
          <w:szCs w:val="24"/>
          <w14:ligatures w14:val="standardContextual"/>
        </w:rPr>
        <w:t xml:space="preserve"> Se l’uomo vuole, può fare la differenza tra una vita vissuta nella Parola e una vissuta senza la Legge del Signore.</w:t>
      </w:r>
    </w:p>
    <w:p w14:paraId="219A3296"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Come ieri era il Signore che aiutava il suo popolo a formarsi nella vera fede, oggi è il discepolo di Gesù che deve condurre ogni altro discepolo e il mondo intero, a credere nella Parola del Vangelo. Se poi discepolo diviene un falso profeta e trasforma o annulla o elude la Parola, dichiarandola non vera, lui condanna sia i suoi fratelli di fede che il mondo intero alla morte sulla terra e nell’eternità. Tutto è per la fede del discepolo di Gesù. </w:t>
      </w:r>
    </w:p>
    <w:p w14:paraId="33935605"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Vergine Maria, Madre di Dio, Donna dalla fede purissima. Tu hai creduto e la vita eterna si è fatta carne nel tuo seno. Fa’ che anche noi, discepoli di Gesù e tuoi figli, crediamo nella Parola, perché anche per noi la vera vita si diffonda sulla terra e mai la morte. Tu ci darai la tua fede, Madre, e noi diventeremo portatori della vera vita tra gli uomini, portando la vera Parola. </w:t>
      </w:r>
    </w:p>
    <w:p w14:paraId="3657DA21" w14:textId="77777777" w:rsidR="00845D5C" w:rsidRPr="00845D5C" w:rsidRDefault="00845D5C" w:rsidP="00845D5C">
      <w:pPr>
        <w:spacing w:after="120" w:line="240" w:lineRule="auto"/>
        <w:jc w:val="right"/>
        <w:rPr>
          <w:b/>
          <w:kern w:val="2"/>
          <w:sz w:val="24"/>
          <w:szCs w:val="24"/>
          <w14:ligatures w14:val="standardContextual"/>
        </w:rPr>
      </w:pPr>
    </w:p>
    <w:p w14:paraId="6357F56F"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421" w:name="_Toc164978176"/>
      <w:bookmarkStart w:id="422" w:name="_Toc165037830"/>
      <w:bookmarkStart w:id="423" w:name="_Toc165103207"/>
      <w:bookmarkStart w:id="424" w:name="_Toc187296428"/>
      <w:r w:rsidRPr="00845D5C">
        <w:rPr>
          <w:rFonts w:ascii="Arial" w:eastAsia="Times New Roman" w:hAnsi="Arial"/>
          <w:sz w:val="24"/>
          <w:szCs w:val="24"/>
          <w:lang w:eastAsia="it-IT"/>
        </w:rPr>
        <w:t>Sulle palme delle mie mani ti ho disegnato</w:t>
      </w:r>
      <w:bookmarkEnd w:id="421"/>
      <w:bookmarkEnd w:id="422"/>
      <w:bookmarkEnd w:id="423"/>
      <w:bookmarkEnd w:id="424"/>
    </w:p>
    <w:p w14:paraId="406F8E2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Spesso si ode l’urlo dell’uomo che grida la non esistenza di Dio a causa dei mali che affliggono la sua vita o la storia dell’umanità. Ogni urlo è il frutto di un pensiero illogico e peccaminoso. Ogni persona è responsabile di ogni idea, proposta, suggerimento, decisione, consiglio messi da essa nella storia. È anche responsabile di ogni idea, proposta, suggerimento, decisione, consiglio da essa non posti nella storia. Tutti i disastri della terra sono il frutto della volontà o non volontà, decisione o non decisione, pensiero o non pensiero, scelta o non scelta. Se è l’uomo il responsabile, perché attribuire al Signore la responsabilità di quanto noi facciamo? Perché urlare la sua non esistenza perché non è sceso Lui in campo per abbattere prepotenti, stolti, insipienti, arroganti, guerrafondai, inventori, distruttori di ogni vita e della stessa natura? </w:t>
      </w:r>
    </w:p>
    <w:p w14:paraId="12AE089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Oggi l’uomo sostiene che la vita debba essere tutta nelle sue mani, decisioni, scelte. Ha stabilito che la Legge di Dio fosse dichiarata fuori corso e che Gesù non dovesse fare più parte della nostra storia. Queste scelte sono letali, più che se avesse deciso di bruciare tutto l’ossigeno della terra. Senza ossigeno non c’è respiro. Senza la Parola di Dio, senza Cristo, vita eterna, non ci potrà mai essere vita sulla terra. Noi decidiamo di distruggere l’ossigeno soprannaturale e poi urliamo a Dio che l’umanità sta soffocando. È pensiero illogico, irrazionale, insipiente, stolto. È anche peccaminoso perché si accusa l’Innocente, il Santo, il Giusto, l’Amante della vita di essere nostro nemico e di non interessarsi per nulla in tutti questi disastri che flagellano l’umanità. Dio è sommo bene. Lavora per il bene secondo le sue vie, non secondo le nostre. </w:t>
      </w:r>
    </w:p>
    <w:p w14:paraId="398BBA0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Sion urla il suo abbandono. La risposta del Signore è immediata: </w:t>
      </w:r>
    </w:p>
    <w:p w14:paraId="406C9B73"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i/>
          <w:color w:val="000000"/>
          <w:sz w:val="24"/>
          <w:szCs w:val="24"/>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(Cfr. Is 49,1-28).</w:t>
      </w:r>
    </w:p>
    <w:p w14:paraId="21945CC0"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i/>
          <w:color w:val="000000"/>
          <w:kern w:val="2"/>
          <w:sz w:val="24"/>
          <w:szCs w:val="24"/>
          <w14:ligatures w14:val="standardContextual"/>
        </w:rPr>
        <w:t xml:space="preserve"> </w:t>
      </w:r>
      <w:r w:rsidRPr="00845D5C">
        <w:rPr>
          <w:rFonts w:ascii="Arial" w:hAnsi="Arial" w:cs="Arial"/>
          <w:color w:val="000000"/>
          <w:kern w:val="2"/>
          <w:sz w:val="24"/>
          <w:szCs w:val="24"/>
          <w14:ligatures w14:val="standardContextual"/>
        </w:rPr>
        <w:t>In verità non è Dio che ha abbandonato Sion. Il Signore per quasi tre secoli altro non ha fatto che mandare ai suoi figli con grande premura i suoi profeti, per invitare tutti alla conversione e alla fedeltà all’alleanza. Ma il popolo è stato sempre sordo, anzi ostinatamente sordo, scagliandosi contro i profeti con grandi persecuzioni.</w:t>
      </w:r>
    </w:p>
    <w:p w14:paraId="53B700A6"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È questa la grande misericordia del Signore, il suo amore eterno: trovare per l’uomo che per sua volontà è nella morte e che genera morte, una soluzione di vita universale. Dio però, anche se scrive ogni uomo sulle palme della sua mano, mai potrà agire contro la sua volontà. Il dono della salvezza è offerto. Se l’uomo lo accoglie nella conversione alla Parola e lo vive nella fedeltà all’alleanza giurata, ritorna nella vita, altrimenti rimane nella sua morte. È l’antropologia che oggi fa difetto. Succede una morte. Chi è il responsabile? Colui che l’ha provocata fisicamente. Dinanzi a Dio invece è anche responsabile chi ha permesso che fosse provocata. Un tempo la morale insegnava come fuggire le occasioni prossime di peccato. Oggi in queste occasioni ci si immerge, si espone a morte la propria vita, tanto responsabile è sempre l’altro. Così tanti vengono uccisi ogni giorno, ma totalmente scusati dalla nostra cattiva, anzi pessima, stolta e insipiente antropologia.</w:t>
      </w:r>
    </w:p>
    <w:p w14:paraId="2EA0C469"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Custode della propria vita è ogni singola persona. Non solo. È custode anche della vita di ogni altro uomo. Siamo tutti responsabili dinanzi a Dio per omessa custodia sia della nostra che di ogni altra, avvenuta per parola, opera, omissione, scelta, decisione, opzione. Ogni nostro movimento del corpo, spirito, anima, ma anche ogni nostro non movimento produce un frutto di vita o anche di morte, spesso dalle conseguenze non solo universali, ma anche eterne. </w:t>
      </w:r>
    </w:p>
    <w:p w14:paraId="689BBD65"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Oggi la cattiva, stolta, insipiente teologia non dice che non vi sono conseguenze eterne per chi pecca, uccide, ruba, provoca stragi, distrugge l’umanità e l’intero pianeta? Una stolta, cattiva, insipiente corrente di pensiero non dice che l’uomo </w:t>
      </w:r>
      <w:r w:rsidRPr="00845D5C">
        <w:rPr>
          <w:rFonts w:ascii="Arial" w:hAnsi="Arial" w:cs="Arial"/>
          <w:color w:val="000000"/>
          <w:kern w:val="2"/>
          <w:sz w:val="24"/>
          <w:szCs w:val="24"/>
          <w14:ligatures w14:val="standardContextual"/>
        </w:rPr>
        <w:lastRenderedPageBreak/>
        <w:t>deve essere lasciato libero nella manifestazione dei suoi istinti, senza alcuna educazione, altrimenti si producono disastri nel suo spirito? Poi quando questi istinti non governati, non dominati, producono ogni disastro, allora ci si strappa le vesti in segno di dolore, ma mai dicendo una parola chiara sull’educazione e formazione moralmente sana delle giovani vite. Prima si lascia libero ogni istinto e poi ci si lamenta dei danni che esso produce. Questa è stoltezza, insipienza, irrazionalità, mancanza di ogni luce di verità antropologica.</w:t>
      </w:r>
    </w:p>
    <w:p w14:paraId="39BDAFF2"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Il Signore tutto ha fatto, tutto fa, tutto farà per la nostra vita. Una cosa non può fare: privarci della nostra umanità. Tutto è suo. La volontà è nostra. Possiamo scegliere la vita o la morte. Spetta a noi scegliere. Lui ci dona ogni sapienza, ogni luce, ogni grazia perché noi possiamo scegliere il bene. Oltre non può andare. Oltre spetta solo all’uomo e alla sua volontà. Madre del Signore, tu hai scelto sempre Dio nella tua vita. Lui ti ha scelto e tu ti sei lasciata scegliere. Fa che ogni uomo si lasci scegliere da Dio, scegliendo Cristo Gesù come sua sola e unica luce di verità e grazia di vita eterna.</w:t>
      </w:r>
    </w:p>
    <w:p w14:paraId="3D13B21A" w14:textId="77777777" w:rsidR="00845D5C" w:rsidRPr="00845D5C" w:rsidRDefault="00845D5C" w:rsidP="00845D5C">
      <w:pPr>
        <w:spacing w:after="120" w:line="240" w:lineRule="auto"/>
        <w:rPr>
          <w:rFonts w:ascii="Arial" w:hAnsi="Arial" w:cs="Arial"/>
          <w:kern w:val="2"/>
          <w:sz w:val="24"/>
          <w:szCs w:val="24"/>
          <w14:ligatures w14:val="standardContextual"/>
        </w:rPr>
      </w:pPr>
    </w:p>
    <w:p w14:paraId="37A46B75" w14:textId="77777777" w:rsidR="00845D5C" w:rsidRPr="00845D5C" w:rsidRDefault="00845D5C" w:rsidP="00845D5C">
      <w:pPr>
        <w:spacing w:after="120" w:line="240" w:lineRule="auto"/>
        <w:jc w:val="both"/>
        <w:rPr>
          <w:rFonts w:ascii="Arial" w:eastAsia="Times New Roman" w:hAnsi="Arial"/>
          <w:sz w:val="24"/>
          <w:szCs w:val="24"/>
          <w:lang w:eastAsia="it-IT"/>
        </w:rPr>
      </w:pPr>
      <w:r w:rsidRPr="00845D5C">
        <w:rPr>
          <w:rFonts w:ascii="Arial" w:eastAsia="Times New Roman" w:hAnsi="Arial"/>
          <w:sz w:val="24"/>
          <w:szCs w:val="24"/>
          <w:lang w:eastAsia="it-IT"/>
        </w:rPr>
        <w:t xml:space="preserve"> </w:t>
      </w:r>
      <w:bookmarkStart w:id="425" w:name="_Toc164978178"/>
      <w:bookmarkStart w:id="426" w:name="_Toc165037832"/>
      <w:bookmarkStart w:id="427" w:name="_Toc165103208"/>
      <w:bookmarkStart w:id="428" w:name="_Toc187296429"/>
      <w:r w:rsidRPr="00845D5C">
        <w:rPr>
          <w:rFonts w:ascii="Arial" w:eastAsia="Times New Roman" w:hAnsi="Arial"/>
          <w:sz w:val="24"/>
          <w:szCs w:val="24"/>
          <w:lang w:eastAsia="it-IT"/>
        </w:rPr>
        <w:t>Per le vostre colpe è stata scacciata vostra madre.</w:t>
      </w:r>
      <w:bookmarkEnd w:id="425"/>
      <w:bookmarkEnd w:id="426"/>
      <w:bookmarkEnd w:id="427"/>
      <w:bookmarkEnd w:id="428"/>
    </w:p>
    <w:p w14:paraId="39BB437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Signore non può essere accusato di alcun male, mai. Neanche gli si può addebitare una sola svista, inavvertenza, disattenzione. Se Gerusalemme si sente come se fosse stata abbandonata, ripudiata dal suo Dio, deve sapere che Lui non ha scritto nessun documento di ripudio: </w:t>
      </w:r>
    </w:p>
    <w:p w14:paraId="60171B05" w14:textId="77777777" w:rsidR="00845D5C" w:rsidRPr="00845D5C" w:rsidRDefault="00845D5C" w:rsidP="00845D5C">
      <w:pPr>
        <w:spacing w:after="120" w:line="240" w:lineRule="auto"/>
        <w:ind w:left="567" w:right="567"/>
        <w:jc w:val="both"/>
        <w:rPr>
          <w:rFonts w:ascii="Arial" w:eastAsia="Times New Roman" w:hAnsi="Arial" w:cs="Arial"/>
          <w:i/>
          <w:color w:val="000000"/>
          <w:sz w:val="24"/>
          <w:szCs w:val="24"/>
          <w:lang w:eastAsia="it-IT"/>
        </w:rPr>
      </w:pPr>
      <w:r w:rsidRPr="00845D5C">
        <w:rPr>
          <w:rFonts w:ascii="Arial" w:eastAsia="Times New Roman" w:hAnsi="Arial" w:cs="Arial"/>
          <w:color w:val="000000"/>
          <w:sz w:val="24"/>
          <w:szCs w:val="24"/>
          <w:lang w:eastAsia="it-IT"/>
        </w:rPr>
        <w:t>“</w:t>
      </w:r>
      <w:r w:rsidRPr="00845D5C">
        <w:rPr>
          <w:rFonts w:ascii="Arial" w:eastAsia="Times New Roman" w:hAnsi="Arial" w:cs="Arial"/>
          <w:i/>
          <w:color w:val="000000"/>
          <w:sz w:val="24"/>
          <w:szCs w:val="24"/>
          <w:lang w:eastAsia="it-IT"/>
        </w:rPr>
        <w:t xml:space="preserve">Dice il Signore: «Dov’è il documento di ripudio di vostra madre, con cui l’ho scacciata? Oppure a quale dei miei creditori io vi ho venduti? Ecco, per le vostre iniquità siete stati venduti, per le vostre colpe è stata scacciata vostra madre»” (Cfr. Is 50,1-11). </w:t>
      </w:r>
    </w:p>
    <w:p w14:paraId="717467E7"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La causa di tutti i mali che ogni giorno devastano la terra e distruggono popoli, nazioni, imperi, civiltà, non è mai in Dio. Lui è il Bene sommo, infinito, divino, eterno. Come il sole mai potrà diffondere buio, a meno che non si spenga, così Dio mai potrà fare il male, essendo la sua natura solo immutabile bontà, carità, misericordia, perdono. La sorgente di ogni male è solo il cuore, la volontà, i desideri della creatura. Gerusalemme è stata devastata per le colpe dei suoi figli. Il Signore sempre ha mandato i suoi messaggeri per invitare il suo popolo alla conversione, che è nel ritorno nell’obbedienza alla Legge dell’alleanza, ma inutilmente. Più il Signore moltiplicava le sue premure e attenzioni e più il popolo si chiudeva nella caparbietà del suo cuore. Dio nulla ha potuto fare contro la stoltezza dei figli di Gerusalemme.</w:t>
      </w:r>
    </w:p>
    <w:p w14:paraId="19C30800"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Eppure Lui è l’Onnipotente, il Santo, il Creatore. A Lui ogni elemento dell’universo obbedisce all’istante. La sua forza non conosce alcun limite. Il limite di Dio è il peccato dell’uomo. È limite perché gli impedisce di poter dispiegare tutta la potenza per la salvezza della sua creatura. Il peccato è tristissima realtà che produce ogni morte. Per questo ogni vero figlio di Dio, ogni vero discepolo di Gesù, deve impegnare tutto se stesso a rimanere fedele alla Legge. Se è nella Legge, ogni male fisico prodotto dal peccato potrà abbattersi su di lui, ma poi sempre interviene il Signore e dona la sua salvezza. Lui può liberare il giusto dalle conseguenze del peccato degli empi e dei malvagi mentre è in vita, ma </w:t>
      </w:r>
      <w:r w:rsidRPr="00845D5C">
        <w:rPr>
          <w:rFonts w:ascii="Arial" w:hAnsi="Arial" w:cs="Arial"/>
          <w:color w:val="000000"/>
          <w:kern w:val="2"/>
          <w:sz w:val="24"/>
          <w:szCs w:val="24"/>
          <w14:ligatures w14:val="standardContextual"/>
        </w:rPr>
        <w:lastRenderedPageBreak/>
        <w:t xml:space="preserve">anche dopo la sua morte, accogliendone l’anima nel suo regno. Sappiamo che tutto il male del mondo si è abbattuto su Gesù. Lui si offrì alla sofferenza e alla morte. Il male lo inchiodò sulla croce. Il Padre lo risuscitò il terzo giorno, donandogli un corpo di spirito, luce, gloria eterna, immortale. </w:t>
      </w:r>
    </w:p>
    <w:p w14:paraId="6A169DDF"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Madre di Dio, tu hai creduto nella Parola, e per te la Vita Eterna è discesa sulla nostra terra, facendosi carne nel tuo seno purissimo, castissimo, verginale. Ottieni a noi la grazia di credere in ogni Parola che è uscita dalla bocca di Dio e di Cristo Gesù, perché anche per noi la Vita Eterna prima trasformi noi e poi per noi, ogni altro uomo al quale mostriamo quanto Gesù ha fatto in noi per noi. </w:t>
      </w:r>
    </w:p>
    <w:p w14:paraId="00B364DC"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p>
    <w:p w14:paraId="7D30EE29"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429" w:name="_Toc165103273"/>
      <w:bookmarkStart w:id="430" w:name="_Toc187296431"/>
      <w:bookmarkStart w:id="431" w:name="_Toc191371957"/>
      <w:r w:rsidRPr="00845D5C">
        <w:rPr>
          <w:rFonts w:ascii="Arial" w:eastAsia="Times New Roman" w:hAnsi="Arial"/>
          <w:b/>
          <w:sz w:val="36"/>
          <w:szCs w:val="36"/>
          <w:lang w:eastAsia="it-IT"/>
        </w:rPr>
        <w:t>LA MORALE NEL LIBRO GEREMIA</w:t>
      </w:r>
      <w:bookmarkEnd w:id="429"/>
      <w:bookmarkEnd w:id="430"/>
      <w:bookmarkEnd w:id="431"/>
    </w:p>
    <w:p w14:paraId="592D9B79"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32" w:name="_Toc165103274"/>
      <w:bookmarkStart w:id="433" w:name="_Toc187296432"/>
      <w:bookmarkStart w:id="434" w:name="_Toc191371958"/>
      <w:r w:rsidRPr="00845D5C">
        <w:rPr>
          <w:rFonts w:ascii="Arial" w:eastAsia="Times New Roman" w:hAnsi="Arial"/>
          <w:b/>
          <w:sz w:val="24"/>
          <w:szCs w:val="24"/>
          <w:lang w:eastAsia="it-IT"/>
        </w:rPr>
        <w:t>IL GIUDIZIO DEL SIGNORE SU GERUSALEMME</w:t>
      </w:r>
      <w:bookmarkEnd w:id="432"/>
      <w:bookmarkEnd w:id="433"/>
      <w:bookmarkEnd w:id="434"/>
      <w:r w:rsidRPr="00845D5C">
        <w:rPr>
          <w:rFonts w:ascii="Arial" w:eastAsia="Times New Roman" w:hAnsi="Arial"/>
          <w:b/>
          <w:sz w:val="24"/>
          <w:szCs w:val="24"/>
          <w:lang w:eastAsia="it-IT"/>
        </w:rPr>
        <w:t xml:space="preserve"> </w:t>
      </w:r>
    </w:p>
    <w:p w14:paraId="45B24AA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Geremia è l’ultimo accorato grido che il Signore rivolge al suo popolo, prima della catastrofe della distruzione di Gerusalemme e della deportazione del popolo del Signore nella lontana terra di Babilonia. Geremia deve profetizzare sulla fine ormai imminente. Essa è tanto imminente che si compirà mentre lui è ancora in vita. La sua missione è di perenne scontro con un popolo di dura cervice. Questo popolo, sorretto, guidato e condotto da una moltitudine di falsi profeti, vuole la morte di Geremia. Perché vuole la sua morte? Perché i falsi profeti annunciavano la salvezza di Gerusalemme. Lui invece profetizzava la sua rovina e per questo lo accusavano di scoraggiare i guerrieri posti a custodia della Città santa. Il Signore lo chiama e gli chiede di essere forte. Lo rassicura. Ti muoveranno guerra, ma non ti vinceranno. Sarà il Signore, se lui obbedirà, a proteggerlo perché nessuno gli tolga la vita. Geremia profetizza sul futuro di Gerusalemme. Il Signore profetizza sul futuro di Geremia. Sempre il Signore ha una parola di profezia sui suoi chiamati e inviati. Anche Gesù ha una parola di profezia sui suoi Apostoli. Questi mai si dovranno dimenticare di ciò che il Signore ha profetizzato sulla loro vita e sulla loro missione. </w:t>
      </w:r>
    </w:p>
    <w:p w14:paraId="63E6860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DB10F4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w:t>
      </w:r>
      <w:r w:rsidRPr="00845D5C">
        <w:rPr>
          <w:rFonts w:ascii="Arial" w:hAnsi="Arial" w:cs="Arial"/>
          <w:i/>
          <w:iCs/>
          <w:kern w:val="2"/>
          <w:sz w:val="24"/>
          <w:szCs w:val="24"/>
          <w14:ligatures w14:val="standardContextual"/>
        </w:rPr>
        <w:lastRenderedPageBreak/>
        <w:t>autorità sopra le nazioni e sopra i regni per sradicare e demolire, per distruggere e abbattere, per edificare e piantare».</w:t>
      </w:r>
    </w:p>
    <w:p w14:paraId="2CA3712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1539C48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w:t>
      </w:r>
    </w:p>
    <w:p w14:paraId="64347E0D"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kern w:val="2"/>
          <w:sz w:val="24"/>
          <w:szCs w:val="24"/>
          <w14:ligatures w14:val="standardContextual"/>
        </w:rPr>
        <w:t xml:space="preserve">La sentenza su Gerusalemme ormai è stata scritta. La città sarà distrutta. Il popolo sarà deportato. Se la sentenza è stata già scritta e ormai i popoli distruttori sono già in marcia per il suo assedio e la sua devastazione, a che serve ancora parlare ai figli del suo popolo? Parlare e profetizzare serve, perché Dio ama la sua gloria e nessuno lo dovrà accusare di essere venuto meno al suo Patto. Di Lui tutti dovranno proclamare la sua giustizia e la sua fedeltà, il suo amore e la sua compassione per la sua città. In nulla il Signore si è risparmiato per la salvezza del suo popolo. Questo va detto anche per ogni altro uomo. Per ogni altro uomo sempre Dio tutto ha fatto e tutto farà per la sua salvezza. Anche i dannati dell’inferno, domani quando vedranno tutta la ricchezza della grazia e della misericordia con la quale il Signore li ha ricoperti, dovranno gridare per l’eternità: </w:t>
      </w:r>
      <w:r w:rsidRPr="00845D5C">
        <w:rPr>
          <w:rFonts w:ascii="Arial" w:hAnsi="Arial" w:cs="Arial"/>
          <w:i/>
          <w:iCs/>
          <w:kern w:val="2"/>
          <w:sz w:val="24"/>
          <w:szCs w:val="24"/>
          <w14:ligatures w14:val="standardContextual"/>
        </w:rPr>
        <w:t xml:space="preserve">“Giusto e misericordioso è stato con noi il Signore. Se siamo dannati è solo per nostra colpa. Il nostro Dio in nulla si è risparmiato. Tutto ci ha dato”. </w:t>
      </w:r>
    </w:p>
    <w:p w14:paraId="4CD495D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Con Geremia nasce una morale speciale, morale che ogni adoratore del vero Dio dovrà vivere: annunciare con fedeltà la Parola del Signore, così che nessun uomo potrà dire domani al Signore: </w:t>
      </w:r>
      <w:r w:rsidRPr="00845D5C">
        <w:rPr>
          <w:rFonts w:ascii="Arial" w:hAnsi="Arial" w:cs="Arial"/>
          <w:i/>
          <w:iCs/>
          <w:kern w:val="2"/>
          <w:sz w:val="24"/>
          <w:szCs w:val="24"/>
          <w14:ligatures w14:val="standardContextual"/>
        </w:rPr>
        <w:t>“Tu non mi hai aiutato. Tu ti sei dimenticato di me”</w:t>
      </w:r>
      <w:r w:rsidRPr="00845D5C">
        <w:rPr>
          <w:rFonts w:ascii="Arial" w:hAnsi="Arial" w:cs="Arial"/>
          <w:kern w:val="2"/>
          <w:sz w:val="24"/>
          <w:szCs w:val="24"/>
          <w14:ligatures w14:val="standardContextual"/>
        </w:rPr>
        <w:t xml:space="preserve">. Il cristiano deve vivere il suo ministero del ricordo e dell’annuncio del Vangelo sia per la conversione dei cuori, ma anche e soprattutto per amore del suo Signore e Dio. È l’amore per il suo Signore che deve spingere il cristiano a predicare il Vangelo. Lui deve dire ad ogni uomo: </w:t>
      </w:r>
      <w:r w:rsidRPr="00845D5C">
        <w:rPr>
          <w:rFonts w:ascii="Arial" w:hAnsi="Arial" w:cs="Arial"/>
          <w:i/>
          <w:iCs/>
          <w:kern w:val="2"/>
          <w:sz w:val="24"/>
          <w:szCs w:val="24"/>
          <w14:ligatures w14:val="standardContextual"/>
        </w:rPr>
        <w:t>“Il Signore ti ama e ha mandato me per manifestarti tutto il suo amore. Lui ti ama e ti chiede di fare ritorno nella sua Parola. Lui ti ama e ti chiede di lasciarti condurre da Lui nella sua Parola, in modo che tu possa dimorare per sempre in essa”.</w:t>
      </w:r>
      <w:r w:rsidRPr="00845D5C">
        <w:rPr>
          <w:rFonts w:ascii="Arial" w:hAnsi="Arial" w:cs="Arial"/>
          <w:kern w:val="2"/>
          <w:sz w:val="24"/>
          <w:szCs w:val="24"/>
          <w14:ligatures w14:val="standardContextual"/>
        </w:rPr>
        <w:t xml:space="preserve"> Ecco la duplice missione del cristiano: </w:t>
      </w:r>
      <w:r w:rsidRPr="00845D5C">
        <w:rPr>
          <w:rFonts w:ascii="Arial" w:hAnsi="Arial" w:cs="Arial"/>
          <w:i/>
          <w:iCs/>
          <w:kern w:val="2"/>
          <w:sz w:val="24"/>
          <w:szCs w:val="24"/>
          <w14:ligatures w14:val="standardContextual"/>
        </w:rPr>
        <w:t xml:space="preserve">“Manifestare al mondo tutto l’amore di Dio per esso. Condurre il mondo </w:t>
      </w:r>
      <w:r w:rsidRPr="00845D5C">
        <w:rPr>
          <w:rFonts w:ascii="Arial" w:hAnsi="Arial" w:cs="Arial"/>
          <w:i/>
          <w:iCs/>
          <w:kern w:val="2"/>
          <w:sz w:val="24"/>
          <w:szCs w:val="24"/>
          <w14:ligatures w14:val="standardContextual"/>
        </w:rPr>
        <w:lastRenderedPageBreak/>
        <w:t>nella casa della Parola e sostenerlo con tutto il suo amore, che è l’amore di Dio versato nel suo cuore, perché non solo il mondo entri nella Parola, ma anche vi rimanga in essa</w:t>
      </w:r>
      <w:r w:rsidRPr="00845D5C">
        <w:rPr>
          <w:rFonts w:ascii="Arial" w:hAnsi="Arial" w:cs="Arial"/>
          <w:kern w:val="2"/>
          <w:sz w:val="24"/>
          <w:szCs w:val="24"/>
          <w14:ligatures w14:val="standardContextual"/>
        </w:rPr>
        <w:t xml:space="preserve">”. Come Cristo Gesù è l’amore del Padre per il mondo, così anche il cristiano in Cristo è chiamato ad essere l’amore del Padre per il mondo. Amore di conversione, amore di salvezza, amore di santificazione. </w:t>
      </w:r>
    </w:p>
    <w:p w14:paraId="1285EA4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Di tutto questo mistero e di questa missione il cristiano oggi si è spogliato. Così facendo, il cristiano ha privato e il Padre e Cristo Signore e lo Spirito Santo del loro amore di salvezza e di redenzione per ogni uomo. Oggi il cristiano è divenuto il più potente falso profeta che il mondo abbia mai conosciuto. Ha rinnegato e il Padre e Cristo Gesù e lo Spirito Santo. Ha ridotto a menzogna tutta la Divina Rivelazione, iniziando da Libro della Genesi e finendo al Libro dell’Apocalisse dell’Apostolo Giovanni. Ha innalzato i suoi desideri di falsità, di menzogna, di grande immoralità a purissima teologia, a Parola di Dio, a Divina Rivelazione. Sta profetizzando con ogni falsità e menzogna contro tutta la verità del suo Signore e Dio. Sta ingannando i suoi fratelli di fede e di non fede con ogni menzogna. Sta ricoprendo la terra con ogni caligine e tenebra di falsità. Mai sulla terra si è assistito ad una devastazione della verità così universale come questa che viene oggi operata dal falso profeta che è il discepolo di Gesù.</w:t>
      </w:r>
    </w:p>
    <w:p w14:paraId="367A232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06A26157"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35" w:name="_Toc165103275"/>
      <w:bookmarkStart w:id="436" w:name="_Toc187296433"/>
      <w:bookmarkStart w:id="437" w:name="_Toc191371959"/>
      <w:r w:rsidRPr="00845D5C">
        <w:rPr>
          <w:rFonts w:ascii="Arial" w:eastAsia="Times New Roman" w:hAnsi="Arial"/>
          <w:b/>
          <w:sz w:val="24"/>
          <w:szCs w:val="24"/>
          <w:lang w:eastAsia="it-IT"/>
        </w:rPr>
        <w:t>I PECCATI DI GERUSALEMME</w:t>
      </w:r>
      <w:bookmarkEnd w:id="435"/>
      <w:bookmarkEnd w:id="436"/>
      <w:bookmarkEnd w:id="437"/>
      <w:r w:rsidRPr="00845D5C">
        <w:rPr>
          <w:rFonts w:ascii="Arial" w:eastAsia="Times New Roman" w:hAnsi="Arial"/>
          <w:b/>
          <w:sz w:val="24"/>
          <w:szCs w:val="24"/>
          <w:lang w:eastAsia="it-IT"/>
        </w:rPr>
        <w:t xml:space="preserve"> </w:t>
      </w:r>
    </w:p>
    <w:p w14:paraId="1E7CEA8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Quali sono i peccati di Gerusalemme? Ecco il primo frutto del peccato di Gerusalemme che il Signore manifesta per bocca del suo profeta. Lui aveva dato ai figli d’Israele una terra da giardino, simile in tutto al giardino da lui piantato in Eden. Il peccato del suo popolo ha trasformato il giardino in un deserto.</w:t>
      </w:r>
    </w:p>
    <w:p w14:paraId="393CE43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Qual è il peccato del suo popolo? Il suo popolo ha cambiato Dio. Ha abbandonato il Dio che lo aveva liberato, curato, amato più che un figlio, e ha scelto come suo Dio gli Dèi dei popoli e delle nazioni. Ma questi non dono Dèi. Questi sono opera delle mani dell’uomo. Così facendo, il suo popolo ha abbandonato la vita e ha scelto la morte. Ha rinunciato alla benedizione ed è precipitato nella maledizione. Ha rinnegato la luce ed ha abbracciato le tenebre. Aveva il tutto e ha scelto il niente. Questa scelta il Signore la manifesta con l’immagine dell’acqua:</w:t>
      </w:r>
      <w:r w:rsidRPr="00845D5C">
        <w:rPr>
          <w:rFonts w:ascii="Arial" w:hAnsi="Arial" w:cs="Arial"/>
          <w:i/>
          <w:iCs/>
          <w:kern w:val="2"/>
          <w:sz w:val="24"/>
          <w:szCs w:val="24"/>
          <w14:ligatures w14:val="standardContextual"/>
        </w:rPr>
        <w:t xml:space="preserve"> “Il popolo aveva il Signore come sorgente di acqua viva e zampillante. Ha abbandonato quest’acqua di vera vita. Non ha scelto però un’acqua superiore. È andato a dissetarsi presso cisterne screpolate che non contengono nessun’acqua. Al posto dell’acqua vi è il fango”. </w:t>
      </w:r>
    </w:p>
    <w:p w14:paraId="700B5F1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le grandi scelte che compie l’uomo quando commette il peccato: lascia il tutto per il niente, la verità per la falsità, la luce per le tenebre, il bene per il male, la vita per la morte, la sapienza per la stoltezza, il paradiso per l’inferno, l’amore per l’odio, la carità per l’egoismo, la virtù per il vizio, la speranza per la disperazione, la benedizione per la maledizione. Lascia la vera umanità per la disumanità. Lascia l’uomo creato da Dio a sua immagine e somiglianza e si fa uomo secondo se stesso, ad immagine e a somiglianza di Satana. Da figlio di Dio diviene figlio del diavolo. Lascia l’acqua che zampilla di vita eterna e va a dissetarsi presso cisterne screpolate che non contengono acqua. Senza l’acqua </w:t>
      </w:r>
      <w:r w:rsidRPr="00845D5C">
        <w:rPr>
          <w:rFonts w:ascii="Arial" w:hAnsi="Arial" w:cs="Arial"/>
          <w:kern w:val="2"/>
          <w:sz w:val="24"/>
          <w:szCs w:val="24"/>
          <w14:ligatures w14:val="standardContextual"/>
        </w:rPr>
        <w:lastRenderedPageBreak/>
        <w:t xml:space="preserve">della vita l’uomo non è più uomo. Diviene altra cosa. Si trasforma anche geneticamente. Anche la sua natura diviene altro da quella creata da Dio. </w:t>
      </w:r>
    </w:p>
    <w:p w14:paraId="7F4C5BD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questo divenire altra cosa che spiega tutto il male che regna nel mondo. Oggi l’uomo ha deciso di andare l’altro umano. Ha deciso che deve raggiungere il transumano. In cosa consiste il transumano? Nell’abolizione sia della differenza di genere e sia della differenza di specie. L’uomo vuole solo una natura che continuamente diviene un’altra natura, natura da lui trasformata, modificata, cambiata a causa dei suoi peccati e dai suoi vizi. Oltre l’umano, nel transumano si consuma solo la morte dell’uomo vero, dell’uomo creato ad immagine e a somiglianza del suo Creatore, del suo Signore, del suo Dio. Nasce l’uomo artificiale. Nasce l’uomo macchina in mezzo alle altre macchine. Nasce l’uomo creatore di se stesso. Poiché l’uomo non ha in sé la vita – la vita la dovrà sempre attingere dal suo Creatore, Signore, Dio – egli può creare se stesso ma solo come natura di morte che genera morte, morte per natura e morte per volontà, morte per desideri e morte per pensieri, morte con le parole e morte con le opere. Ecco fin dove giunge la stoltezza di quest’uomo creatore di se stesso: genera morte e pensa che la sua scienza possa dare vita a quanto da lui generato nella morte. </w:t>
      </w:r>
    </w:p>
    <w:p w14:paraId="2F6BF01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AE689F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948440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4467160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w:t>
      </w:r>
      <w:r w:rsidRPr="00845D5C">
        <w:rPr>
          <w:rFonts w:ascii="Arial" w:hAnsi="Arial" w:cs="Arial"/>
          <w:i/>
          <w:iCs/>
          <w:kern w:val="2"/>
          <w:sz w:val="24"/>
          <w:szCs w:val="24"/>
          <w14:ligatures w14:val="standardContextual"/>
        </w:rPr>
        <w:lastRenderedPageBreak/>
        <w:t>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41C45DE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25529D6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6D6DBE1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2621E58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w:t>
      </w:r>
    </w:p>
    <w:p w14:paraId="7D70156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FF31A8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morale biblica è solo obbedienza ad ogni Parola che è uscita, esce, uscirà dalla bocca del Dio di Abramo, del Dio di Giacobbe, del Dio di Isacco, del Dio di Mosè, del Dio di Giosuè, del Dio dei Profeti. Per quanti sono figli della Nuova Alleanza, la morale biblica è obbedienza ad ogni Parola che è uscita, esce, uscirà dalla bocca di Cristo Gesù secondo la verità dello Spirito Santo che governa tutta la Divina Rivelazione sia nell’ispirazione che nella comprensione. Lo Spirito Santo ha parlato per mezzo dei profeti, ma anche ha parlato per Cristo Gesù, ha parlato per mezzo degli Apostoli. Il canone delle Scritture è per i discepoli di Gesù la norma normans. Dopo gli Apostoli, la conduzione a tutta la verità operata nella Sacra Tradizione della Chiesa attraverso tutto il corpo di Cristo Signore, è la norma normata, che mai dovrà contraddire la norma normans.</w:t>
      </w:r>
    </w:p>
    <w:p w14:paraId="3C4E0A7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la norma normata – teologie e altro, compresa la pastorale e le sue leggi di vita – contraddice la norma normans, è la norma normata che dovrà adeguarsi alla norma normans. Oggi qual è il nostro errore? Stiamo chiedendo alla norma normans, cioè alla Divina Rivelazione, di adeguarsi alla norma normata. Così operando, muore la norma normans e al suo posto assume principio di verità la norma normata. In tal mondo non vi è più alcuna relazione tra la Divina Rivelazione e la teologia, che è sempre teologia speculativa e riflessiva, comprensiva e deduttiva, argomentativa e indagativa. Nessuna relazione anche tra la vera teologia e la prassi pastorale. È la prassi pastorale che oggi viene assunta come regola del pensiero di Dio. Già si è giunti a identificare la teologia con la prassi pastorale, che poi sia ortoprassi o pseudo prassi o eteroprassi a nessuno interessa. Tutti gli errori morali, spirituali, operativi, di pensiero e di opera sono il frutto dell’elevazione del pensiero e del desiderio, del sentimento e degli istinti dell’uomo a verità pastorale. Oggi non si vuole più ciò che è vero. È invece vero ciò che si vuole. Ciò che si vuole, ciò che si desidera, diviene regola pastorale, regola missionaria, regola morale. </w:t>
      </w:r>
    </w:p>
    <w:p w14:paraId="18F3FAA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Cosa comporta questa non relazione tra la norma normans e la norma normata? Comporta anche il cambiamento del Dio nel quale finora era fondata tutta la nostra fede. Oggi abbiamo cambiato il Dio Trinità con il Dio unico. Abbiamo cambiato il Dio con Parola con un Dio senza Parola. Abbiamo Cambiato Cristo Signore, Salvatore e Redentore del genere umano con un Cristo semplicemente uomo come tutti gli altri uomini. Il Cristo con il Vangelo in un Cristo senza Vangelo. Anche lo Spirito Santo abbiamo cambiato. Dallo Spirito Santo siamo passati allo spirito dell’uomo, elevando così i sentimenti e i pensieri del nostro cuore a principio assoluto di verità. Abbiamo cambiato anche la Chiesa, da Chiesa sacramento di salvezza e luce delle genti, ne abbiamo fatto un organismo religioso chiuso in se stesso, dal momento che oggi viene imposto di non chiedere a nessuno la conversione al Vangelo e l’adesione al corpo di Cristo per essere salvati. Tutti questi cambiamenti altro non hanno operato se non la sostituzione della Parola che discende da Dio con la parola che sale dal cuore dell’uomo. Abbiamo cambiato la Divina rivelazione con il sentimento dell’uomo. </w:t>
      </w:r>
    </w:p>
    <w:p w14:paraId="62E4A65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Ora nessuno vuole comprende o finge di non voler comprendere che la potestà di ordine viene dalla verità oggettiva: Il munus gubernandi, il munus docendi, il munus sanctificandi scaturiscono anch’essi dalla verità oggettiva del sacramento dell’ordine, Una volta che muore la verità oggettiva, muore anche il frutto che la verità oggettiva produce. Muore la Chiesa mistero, nasce la Chiesa a-misterica, a-sacramentale, a-teandrica, a-scritturistica. Muore la Chiesa dall’alto, nasce la Chiesa dal basso. Muore ogni munus che scaturisce dal sacramento, nasce il munus stabilito per legge degli uomini. Si verifica anche con noi quanto si è verificato con il glorioso regno di Davide, così come è raccontato nei Capitoli XI e XII del Primo Libro dei Re:</w:t>
      </w:r>
    </w:p>
    <w:p w14:paraId="78CD921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0169A72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Salomone costruì un’altura per Camos, obbrobrio dei Moabiti, sul monte che è di fronte a Gerusalemme, e anche per Moloc, obbrobrio degli Ammoniti. Allo stesso modo fece per tutte le sue donne straniere, che offrivano incenso e sacrifici ai loro dèi.</w:t>
      </w:r>
    </w:p>
    <w:p w14:paraId="4D3EBC0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7ABFC36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w:t>
      </w:r>
      <w:r w:rsidRPr="00845D5C">
        <w:rPr>
          <w:rFonts w:ascii="Arial" w:hAnsi="Arial" w:cs="Arial"/>
          <w:i/>
          <w:iCs/>
          <w:kern w:val="2"/>
          <w:sz w:val="24"/>
          <w:szCs w:val="24"/>
          <w14:ligatures w14:val="standardContextual"/>
        </w:rPr>
        <w:lastRenderedPageBreak/>
        <w:t>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9B8964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969AA1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w:t>
      </w:r>
      <w:r w:rsidRPr="00845D5C">
        <w:rPr>
          <w:rFonts w:ascii="Arial" w:hAnsi="Arial" w:cs="Arial"/>
          <w:i/>
          <w:iCs/>
          <w:kern w:val="2"/>
          <w:sz w:val="24"/>
          <w:szCs w:val="24"/>
          <w14:ligatures w14:val="standardContextual"/>
        </w:rPr>
        <w:lastRenderedPageBreak/>
        <w:t>per Davide. Ti consegnerò Israele; umilierò la discendenza di Davide per questo motivo, ma non per sempre”».</w:t>
      </w:r>
    </w:p>
    <w:p w14:paraId="55AFD43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Salomone cercò di far morire Geroboamo, il quale però trovò rifugio in Egitto da Sisak, re d’Egitto. Geroboamo rimase in Egitto fino alla morte di Salomone.</w:t>
      </w:r>
    </w:p>
    <w:p w14:paraId="556DB00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6C06D92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5DC59A7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00C487D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mio mignolo è più grosso dei fianchi di mio padre. Ora, mio padre vi caricò di un giogo pesante, io renderò ancora più grave il vostro giogo; mio padre vi castigò con fruste, io vi castigherò con flagelli”». </w:t>
      </w:r>
    </w:p>
    <w:p w14:paraId="0E9C72E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22F04D4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«Mio padre ha reso pesante il vostro giogo, io renderò ancora più grave il vostro giogo; mio padre vi castigò con fruste, io vi castigherò con flagelli».</w:t>
      </w:r>
    </w:p>
    <w:p w14:paraId="77D06CF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re non ascoltò il popolo, poiché era disposizione del Signore che si attuasse la parola che il Signore aveva rivolta a Geroboamo, figlio di </w:t>
      </w:r>
      <w:r w:rsidRPr="00845D5C">
        <w:rPr>
          <w:rFonts w:ascii="Arial" w:hAnsi="Arial" w:cs="Arial"/>
          <w:i/>
          <w:iCs/>
          <w:kern w:val="2"/>
          <w:sz w:val="24"/>
          <w:szCs w:val="24"/>
          <w14:ligatures w14:val="standardContextual"/>
        </w:rPr>
        <w:lastRenderedPageBreak/>
        <w:t>Nebat, per mezzo di Achia di Silo. Tutto Israele, visto che il re non li ascoltava, diede al re questa risposta:</w:t>
      </w:r>
    </w:p>
    <w:p w14:paraId="11F1710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«Che parte abbiamo con Davide? Noi non abbiamo eredità con il figlio di Iesse! Alle tue tende, Israele! Ora pensa alla tua casa, Davide!».</w:t>
      </w:r>
    </w:p>
    <w:p w14:paraId="768AC0D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4414A5A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tutto Israele seppe che era tornato Geroboamo, lo mandò a chiamare perché partecipasse all’assemblea; lo proclamarono re di tutto Israele. Nessuno seguì la casa di Davide, se non la tribù di Giuda.</w:t>
      </w:r>
    </w:p>
    <w:p w14:paraId="67242F0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722C987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Geroboamo fortificò Sichem sulle montagne di Èfraim e vi pose la sua residenza. Uscito di lì, fortificò Penuèl.</w:t>
      </w:r>
    </w:p>
    <w:p w14:paraId="33E33D7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2FBAE04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2F3A743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Salomone ha cambiato Dio e Dio si è ritirato da lui. Fu la fine del suo glorioso regno. Il Signore Dio lo aveva avvisato. Anche sulla fine che avrebbe fatto il suo splendido tempio era stato avvisato. Sarebbe stato ridotto in macerie:</w:t>
      </w:r>
    </w:p>
    <w:p w14:paraId="7088F77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518B2EE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Quando si pecca, c’è possibilità che si possa tornare indietro. Quando si cambia Dio, la conversione al vero Dio difficilmente potrà compiersi. Come si fa a convertire un popolo divenuto idolatra? Neanche i profeti vi riescono, perché quanti hanno l’obbligo di formare il popolo alla vera fede, combattono i veri profeti, li perseguitano, li uccidono. Gesù non fu ucciso dai capi del suo popolo? Nel regno di Giuda vi sono stati alcuni re che hanno provato a portare il popolo nella retta fede. Fu però opera effimera, momentanea. I loro successori non perseverarono, l’idolatria dilagò in un modo così forte da obbligare Dio, il Signore, il Creatore del suo popolo, ad abbandonare Gerusalemme. Fu la catastrofe. Senza la protezione del nostro Dio, anche la Chiesa, se il popolo diviene idolatra, perderà la protezione del Signore e di essa resterà solo un piccolo numero. Ecco perché tutti siamo chiamati a chiederci:</w:t>
      </w:r>
      <w:r w:rsidRPr="00845D5C">
        <w:rPr>
          <w:rFonts w:ascii="Arial" w:hAnsi="Arial" w:cs="Arial"/>
          <w:i/>
          <w:iCs/>
          <w:kern w:val="2"/>
          <w:sz w:val="24"/>
          <w:szCs w:val="24"/>
          <w14:ligatures w14:val="standardContextual"/>
        </w:rPr>
        <w:t xml:space="preserve"> “Ho forse anch’io cambiato Dio? Il mio Dio è ancora il Padre del Signore nostro Gesù Cristo, è il Cristo, il Figlio del Dio vivente che si è fatto carne? È lo Spirito Santo che è il Signore e dà la vita? La mia fede si fonda tutta sulla Divina Parola secondo gli insegnamenti dello Spirito Santo? La mia morale è obbedienza ad ogni Parola del Vangelo?”</w:t>
      </w:r>
      <w:r w:rsidRPr="00845D5C">
        <w:rPr>
          <w:rFonts w:ascii="Arial" w:hAnsi="Arial" w:cs="Arial"/>
          <w:kern w:val="2"/>
          <w:sz w:val="24"/>
          <w:szCs w:val="24"/>
          <w14:ligatures w14:val="standardContextual"/>
        </w:rPr>
        <w:t xml:space="preserve">. Rispondere con onestà è obbligo di salvezza per noi e per il mondo intero. </w:t>
      </w:r>
    </w:p>
    <w:p w14:paraId="6393529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25D57D8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0A3D3667"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38" w:name="_Toc165103276"/>
      <w:bookmarkStart w:id="439" w:name="_Toc187296434"/>
      <w:bookmarkStart w:id="440" w:name="_Toc191371960"/>
      <w:r w:rsidRPr="00845D5C">
        <w:rPr>
          <w:rFonts w:ascii="Arial" w:eastAsia="Times New Roman" w:hAnsi="Arial"/>
          <w:b/>
          <w:sz w:val="24"/>
          <w:szCs w:val="24"/>
          <w:lang w:eastAsia="it-IT"/>
        </w:rPr>
        <w:t>QUANTO È GRANDE LA MISERICORDIA DEL SIGNORE</w:t>
      </w:r>
      <w:bookmarkEnd w:id="438"/>
      <w:bookmarkEnd w:id="439"/>
      <w:bookmarkEnd w:id="440"/>
    </w:p>
    <w:p w14:paraId="695CD426"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Nessuno potrà mai accusare il Signore di non essere Giudice giusto e neanche lo può accusare di scrivere sentenze non fondate sulla purissima verità storica. Va detto del Dio vivo e vero, del Dio Signore del cielo e della terra, del Creatore </w:t>
      </w:r>
      <w:r w:rsidRPr="00845D5C">
        <w:rPr>
          <w:rFonts w:ascii="Arial" w:hAnsi="Arial" w:cs="Arial"/>
          <w:color w:val="000000"/>
          <w:kern w:val="2"/>
          <w:sz w:val="24"/>
          <w:szCs w:val="24"/>
          <w14:ligatures w14:val="standardContextual"/>
        </w:rPr>
        <w:lastRenderedPageBreak/>
        <w:t xml:space="preserve">di tutte le cose, sia visibili che invisibili, che realmente la giustizia e il diritto sono il fondamento e la base del suo trono. Con Abramo il Signore è pronto a risparmiare la città se in essa si fossero trovati dieci uomini giusti. Abramo non ha osato andare oltre, ma il Signore salvo Lot, la moglie, le due figlie. Anche i due generi di Lot erano stati invitati ad uscire dalla città, ma essi non hanno creduto alla parola di Lot. Pensavano che Lot stesse scherzando. </w:t>
      </w:r>
    </w:p>
    <w:p w14:paraId="2943A1A1"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29C5F94"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640B6C2F"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Come ebbe finito di parlare con Abramo, il Signore se ne andò e Abramo ritornò alla sua abitazione (18,1-33). </w:t>
      </w:r>
    </w:p>
    <w:p w14:paraId="2542227D"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w:t>
      </w:r>
      <w:r w:rsidRPr="00845D5C">
        <w:rPr>
          <w:rFonts w:ascii="Arial" w:hAnsi="Arial" w:cs="Arial"/>
          <w:i/>
          <w:iCs/>
          <w:color w:val="000000"/>
          <w:kern w:val="2"/>
          <w:sz w:val="24"/>
          <w:szCs w:val="24"/>
          <w14:ligatures w14:val="standardContextual"/>
        </w:rPr>
        <w:lastRenderedPageBreak/>
        <w:t>risposero: «No, passeremo la notte sulla piazza». Ma egli insistette tanto che vennero da lui ed entrarono nella sua casa. Egli preparò per loro un banchetto, fece cuocere pani azzimi e così mangiarono.</w:t>
      </w:r>
    </w:p>
    <w:p w14:paraId="7531DFF6"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569D64F"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84F4495"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406BE3A"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Il sole spuntava sulla terra e Lot era arrivato a Soar, quand’ecco il Signore fece piovere dal cielo sopra Sòdoma e sopra Gomorra zolfo e </w:t>
      </w:r>
      <w:r w:rsidRPr="00845D5C">
        <w:rPr>
          <w:rFonts w:ascii="Arial" w:hAnsi="Arial" w:cs="Arial"/>
          <w:i/>
          <w:iCs/>
          <w:color w:val="000000"/>
          <w:kern w:val="2"/>
          <w:sz w:val="24"/>
          <w:szCs w:val="24"/>
          <w14:ligatures w14:val="standardContextual"/>
        </w:rPr>
        <w:lastRenderedPageBreak/>
        <w:t>fuoco provenienti dal Signore. Distrusse queste città e tutta la valle con tutti gli abitanti delle città e la vegetazione del suolo. Ora la moglie di Lot guardò indietro e divenne una statua di sale.</w:t>
      </w:r>
    </w:p>
    <w:p w14:paraId="01BC9675"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Abramo andò di buon mattino al luogo dove si era fermato alla presenza del Signore; contemplò dall’alto Sòdoma e Gomorra e tutta la distesa della valle e vide che un fumo saliva dalla terra, come il fumo di una fornace.</w:t>
      </w:r>
    </w:p>
    <w:p w14:paraId="3AE4C2BF"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Così, quando distrusse le città della valle, Dio si ricordò di Abramo e fece sfuggire Lot alla catastrofe, mentre distruggeva le città nelle quali Lot aveva abitato.</w:t>
      </w:r>
    </w:p>
    <w:p w14:paraId="750FF4B9"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002C5E2A"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Quando il popolo ha peccato nel deserto, costruendosi il vitello d’oro e adorandolo come vero suo Dio, il Signore lo ha perdonato per la preghiera di Mosè. Mosè, il giusto, prega per gli ingiusti e ottiene il perdono dal suo Dio.</w:t>
      </w:r>
    </w:p>
    <w:p w14:paraId="41251599"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6BA6C18"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lastRenderedPageBreak/>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8D1B0F4"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F7E717C"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Il Signore si pentì del male che aveva minacciato di fare al suo popolo.</w:t>
      </w:r>
    </w:p>
    <w:p w14:paraId="50D46ACD"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001222A1"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Giosuè sentì il rumore del popolo che urlava e disse a Mosè: «C’è rumore di battaglia nell’accampamento». Ma rispose Mosè:</w:t>
      </w:r>
    </w:p>
    <w:p w14:paraId="52C71A08"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«Non è il grido di chi canta: “Vittoria!”. Non è il grido di chi canta: “Disfatta!”. Il grido di chi canta a due cori io sento».</w:t>
      </w:r>
    </w:p>
    <w:p w14:paraId="3B3E90CE"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A460587"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B4EEBF4"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r w:rsidRPr="00845D5C">
        <w:rPr>
          <w:rFonts w:ascii="Arial" w:hAnsi="Arial" w:cs="Arial"/>
          <w:i/>
          <w:iCs/>
          <w:color w:val="000000"/>
          <w:kern w:val="2"/>
          <w:sz w:val="24"/>
          <w:szCs w:val="24"/>
          <w14:ligatures w14:val="standardContextual"/>
        </w:rPr>
        <w:lastRenderedPageBreak/>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DBEB64C"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(32,1-35). </w:t>
      </w:r>
    </w:p>
    <w:p w14:paraId="58646676"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Gerusalemme sta per essere distrutta e il popolo sarà deportato in Babilonia. Forse il Signore sta agendo per un eccesso di ira? Forse per mancanza di misericordia? Forse perché è stanco di perdonare? O forse perché il popolo è tutto corrotto e ostinato nelle sue molteplici idolatrie e immoralità senza alcuna volontà di ritornare nell’obbedienza alla Legge sul fondamento della quale l’Alleanza è stata celebrata e sigillata? </w:t>
      </w:r>
    </w:p>
    <w:p w14:paraId="1EBBA971"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 xml:space="preserve">Il Signore non vuole che qualcuno mormori o maligni o dica parole insipienti sul suo modo di agire. Lui è somma giustizia e somma misericordia. Né la somma giustizia senza la somma misericordia e né la somma misericordia senza la somma giustizia. Per questo vuole che si percorra tutta Gerusalemme, in lungo e in largo. Se nella città si troverà un solo uomo giusto, il Signore è pronto a perdonare e a non distruggere la città. Per un solo uomo giusto il Signore concederebbe al suo popolo ancora più tempo per la sua conversione. </w:t>
      </w:r>
    </w:p>
    <w:p w14:paraId="20600F19"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Dio sa che la misura è ormai colma e che nella Città non esiste neanche un solo uomo giusto. Tuttavia è cosa buona che si cerchi, così il Signore rimarrà immune da qualsiasi parola meno buona sulla sua persona e sulla sua condotta.</w:t>
      </w:r>
    </w:p>
    <w:p w14:paraId="202FEAA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w:t>
      </w:r>
    </w:p>
    <w:p w14:paraId="6949E7D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Mi rivolgerò e parlerò ai grandi, che certo conoscono la via del Signore, e il diritto del loro Dio». Purtroppo anche questi hanno rotto il giogo, </w:t>
      </w:r>
      <w:r w:rsidRPr="00845D5C">
        <w:rPr>
          <w:rFonts w:ascii="Arial" w:hAnsi="Arial" w:cs="Arial"/>
          <w:i/>
          <w:iCs/>
          <w:kern w:val="2"/>
          <w:sz w:val="24"/>
          <w:szCs w:val="24"/>
          <w14:ligatures w14:val="standardContextual"/>
        </w:rPr>
        <w:lastRenderedPageBreak/>
        <w:t>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534F7DB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2B96BD2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se diranno: «Perché il Signore Dio ci fa tutto questo?», tu risponderai loro: «Come avete abbandonato il Signore per servire nella vostra terra divinità straniere, così sarete servi degli stranieri in una terra non vostra».</w:t>
      </w:r>
    </w:p>
    <w:p w14:paraId="50E4768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w:t>
      </w:r>
    </w:p>
    <w:p w14:paraId="67A4440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w:t>
      </w:r>
      <w:r w:rsidRPr="00845D5C">
        <w:rPr>
          <w:rFonts w:ascii="Arial" w:hAnsi="Arial" w:cs="Arial"/>
          <w:i/>
          <w:iCs/>
          <w:kern w:val="2"/>
          <w:sz w:val="24"/>
          <w:szCs w:val="24"/>
          <w14:ligatures w14:val="standardContextual"/>
        </w:rPr>
        <w:lastRenderedPageBreak/>
        <w:t>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 1-31).</w:t>
      </w:r>
    </w:p>
    <w:p w14:paraId="23D2ADB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Ci troviamo dinanzi ad una corruzione universale. Responsabili di un tale disastro spirituale prima di tutto sono gli scribi. Essi sono abili manipolatori della Parola del Signore. La modellavano secondo i capricci del loro cuore. Responsabili sono i Sacerdoti. Essi celebravano un culto per nulla gradito al Signore perché non celebrato nella Parola interamente a servizio della Parola. Essi avrebbero dovuto insegnare al popolo come si trasforma la Parola in vita e non lo hanno fatto. In più governano secondo il volere dei falsi profeti. Responsabili sono i profeti che profetizzavano menzogne e ogni falsità attinta nel loro cuore di peccato. Responsabile è il re con tutta la sua corte. Nei palazzi del re le ingiustizie si respiravano come l’aria. Scribi, sacerdoti, falsi profeti, corte del re erano tutti schierati contro Geremia. Tutti volevano la sua morte.</w:t>
      </w:r>
    </w:p>
    <w:p w14:paraId="645F11E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Dall’agire del Signore nostro Dio nasce per il popolo del Signore una morale nuova, nuovissima. Come Dio opera in modo che nessuna parola non pura, non giusta, non santa, non vera, non nobile, possa essere detta sulla sua persona, la sua giustizia e la sua misericordia sono sommamente perfette, anzi sono perfettissime, così anche ogni vero adoratore del Signore deve mettere ogni impegno, ogni attenzione, ogni virtù, affinché la sua persona mai venga infangata da una parola non pura, non giusta, non santa, non vera, non nobile. Per questo anche per i figli del Nuovo Testamento vale questa necessità di essere purissimi agli occhi dei credenti e dei non credenti. Questa necessità è cosa manifestata dallo Spirito Santo per bocca dell’Apostolo Paolo:</w:t>
      </w:r>
    </w:p>
    <w:p w14:paraId="2E3ED59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3B95A3D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Essere irreprensibili come Dio è irreprensibile è obbligo di giustizia. Noi dobbiamo rendere credibile il nostro Dio, Cristo Gesù, lo Spirito Santo. Dalla nostra credibilità nasce la fede in molti cuori. Dalla nostra non credibilità non solo non nasce alcuna fede, la fede che nei cuori potrebbe anche spegnersi e morire. Di ogni fede che non nasce e di ogni fede che si spegne e muore per la nostra commistione con i peccati, con i vizi, con l’immoralità, con l’idolatria, con ogni falsità e menzogna, con lo stravolgimento che viene operato nella Parola del </w:t>
      </w:r>
      <w:r w:rsidRPr="00845D5C">
        <w:rPr>
          <w:rFonts w:ascii="Arial" w:hAnsi="Arial" w:cs="Arial"/>
          <w:kern w:val="2"/>
          <w:sz w:val="24"/>
          <w:szCs w:val="24"/>
          <w14:ligatures w14:val="standardContextual"/>
        </w:rPr>
        <w:lastRenderedPageBreak/>
        <w:t xml:space="preserve">Signore, siamo responsabili in eterno. Il Signore ci ha costituiti strumenti di vita e per nostra colpa ci siamo lasciati trasformare in strumenti di morte. </w:t>
      </w:r>
    </w:p>
    <w:p w14:paraId="76BAD3E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Nessun obbligo di giustizia potrà mai essere disatteso dal discepolo di Gesù. L’irreprensibilità obbliga tutti, sempre, in ogni luogo. Quest’obbligo esige che si prendano le distanze da ogni persona che tradisce la Parola del Signore anche di un piccolissimo segno o trattino. Nessuno dovrà mai pensare che le falsità predicate da altri sulla Parola del Signore siano da noi accolte nel nostro cuore e per la nostra bocca poi annunciate e propagandate. Il distacco deve essere manifestato con chiarezza. Avere atteggiamenti equivoci, poco chiari, ci rende responsabili dinanzi a Dio della confusione che si viene a creare. Anche dinanzi ai grandi della Chiesa e della storia dobbiamo avere la franchezza dell’Apostolo Paolo, il ministro di Cristo Gesù per l’annuncio e la difesa della verità dinanzi alla Chiesa e al mondo intero. Era questa la sua vocazione e la sua missione.</w:t>
      </w:r>
    </w:p>
    <w:p w14:paraId="7860479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0A763A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50A75B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F7503C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71E631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3CBA6D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26CB94B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6B15F75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 quando l’ebbero disteso per flagellarlo, Paolo disse al centurione che stava lì: «Avete il diritto di flagellare uno che è cittadino romano e non ancora giudicato?». Udito ciò, il centurione si recò dal </w:t>
      </w:r>
      <w:r w:rsidRPr="00845D5C">
        <w:rPr>
          <w:rFonts w:ascii="Arial" w:hAnsi="Arial" w:cs="Arial"/>
          <w:i/>
          <w:iCs/>
          <w:kern w:val="2"/>
          <w:sz w:val="24"/>
          <w:szCs w:val="24"/>
          <w14:ligatures w14:val="standardContextual"/>
        </w:rPr>
        <w:lastRenderedPageBreak/>
        <w:t>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44BDC46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3F24858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722506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7A741F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3EFB44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 il figlio della sorella di Paolo venne a sapere dell’agguato; si recò alla fortezza, entrò e informò Paolo. Questi allora fece chiamare uno dei centurioni e gli disse: «Conduci questo ragazzo dal comandante, </w:t>
      </w:r>
      <w:r w:rsidRPr="00845D5C">
        <w:rPr>
          <w:rFonts w:ascii="Arial" w:hAnsi="Arial" w:cs="Arial"/>
          <w:i/>
          <w:iCs/>
          <w:kern w:val="2"/>
          <w:sz w:val="24"/>
          <w:szCs w:val="24"/>
          <w14:ligatures w14:val="standardContextual"/>
        </w:rPr>
        <w:lastRenderedPageBreak/>
        <w:t>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DE38A1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comandante allora congedò il ragazzo con questo ordine: «Non dire a nessuno che mi hai dato queste informazioni».</w:t>
      </w:r>
    </w:p>
    <w:p w14:paraId="0D366C9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BF02EC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83F46EF" w14:textId="77777777" w:rsidR="00845D5C" w:rsidRPr="00845D5C" w:rsidRDefault="00845D5C" w:rsidP="00845D5C">
      <w:pPr>
        <w:spacing w:after="120" w:line="240" w:lineRule="auto"/>
        <w:ind w:left="567" w:right="567"/>
        <w:jc w:val="both"/>
        <w:rPr>
          <w:rFonts w:ascii="Arial" w:hAnsi="Arial" w:cs="Arial"/>
          <w:i/>
          <w:iCs/>
          <w:spacing w:val="-2"/>
          <w:kern w:val="2"/>
          <w:sz w:val="24"/>
          <w:szCs w:val="24"/>
          <w14:ligatures w14:val="standardContextual"/>
        </w:rPr>
      </w:pPr>
      <w:r w:rsidRPr="00845D5C">
        <w:rPr>
          <w:rFonts w:ascii="Arial" w:hAnsi="Arial" w:cs="Arial"/>
          <w:i/>
          <w:iCs/>
          <w:spacing w:val="-2"/>
          <w:kern w:val="2"/>
          <w:sz w:val="24"/>
          <w:szCs w:val="24"/>
          <w14:ligatures w14:val="standardContextual"/>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w:t>
      </w:r>
      <w:r w:rsidRPr="00845D5C">
        <w:rPr>
          <w:rFonts w:ascii="Arial" w:hAnsi="Arial" w:cs="Arial"/>
          <w:i/>
          <w:iCs/>
          <w:spacing w:val="-2"/>
          <w:kern w:val="2"/>
          <w:sz w:val="24"/>
          <w:szCs w:val="24"/>
          <w14:ligatures w14:val="standardContextual"/>
        </w:rPr>
        <w:lastRenderedPageBreak/>
        <w:t>sottomettendoci neppure per un istante, perché la verità del Vangelo continuasse a rimanere salda tra voi.</w:t>
      </w:r>
    </w:p>
    <w:p w14:paraId="3E9112F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E918D4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10E4FC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BBDB78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835E77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Altra verità della morale biblica – questa norma è essenza e sostanza della Divina Rivelazione – vuole che ognuno sia responsabile personalmente dinanzi a Dio della sua fedeltà e della sua obbedienza all’Alleanza stipulata con il Signore. Se un re cade dall’obbedienza, né il sacerdote e né il profeta lo devono seguire nella sua stoltezza. Così anche se cade il profeta, sacerdote e re devono rimanere nella fedeltà al Patto stipulato con il Signore. Vale anche per il sacerdote. Se lui cade nell’infedeltà alla Parola del Signore, re e profeta devono perseverare nella fedeltà e nell’obbedienza.</w:t>
      </w:r>
    </w:p>
    <w:p w14:paraId="46FCC57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Questa regola vale anche per i figli della Nuova Alleanza. Per ogni Sacramento che si riceve si stipula un patto particolare, una speciale Alleanza con il Signore, per Cristo nello Spirito Santo. In più per ogni dono di grazia e di Spirito Santo che si riceve si acquisisce una personale, speciale, particolare responsabilità. Se il Papa che gode del carisma dell’infallibilità quando parla ex cathedra ed è il Pastore di tutta la Chiesa, cade dalla sua fedeltà al carisma e alla missione ricevuti e accolti con libera volontà, tutti i vescovi, tutti i presbiteri, tutti i diaconi, tutti i cresimati, tutti i battezzati devono rimanere fedeli al loro sacramento ricevuto e ai doni di grazia e di Spirito Santo a loro elargiti. Questa legge vale per ogni singolo vescovo, ogni singolo presbitero, ogni singolo diacono, ogni singolo cresimato, ogni singolo battezzato. Nessuno è scusato perché l’altro è caduto. Ecco questa verità come viene rivelata dal Signore al serpente, alla donna, all’uomo, dopo il peccato delle origini:</w:t>
      </w:r>
    </w:p>
    <w:p w14:paraId="6A31854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8D212F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E2D527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BC23BF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Alla donna disse: «Moltiplicherò i tuoi dolori e le tue gravidanze, con dolore partorirai figli. Verso tuo marito sarà il tuo istinto, ed egli ti dominerà».</w:t>
      </w:r>
    </w:p>
    <w:p w14:paraId="558308D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EF6C3A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L’uomo chiamò sua moglie Eva, perché ella fu la madre di tutti i viventi.</w:t>
      </w:r>
    </w:p>
    <w:p w14:paraId="7BBB885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Dio fece all’uomo e a sua moglie tuniche di pelli e li vestì.</w:t>
      </w:r>
    </w:p>
    <w:p w14:paraId="646A932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79C0A5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verità madre della morale biblica: tutto il mondo può cadere nell’infedeltà e nella disobbedienza. Spetta al singolo figlio dell’Antica Alleanza e al singolo figlio della Nuova Alleanza rimanere saldo nella fedeltà e nell’obbedienza. Questo deve avvenire dinanzi ad ogni altro figlio dell’Antica Alleanza e dinanzi ad ogni altro della Nuova. Il peccato degli altri non ci libera da questo obbligo. Mai.</w:t>
      </w:r>
    </w:p>
    <w:p w14:paraId="6844CCB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326F96E0"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41" w:name="_Toc165103277"/>
      <w:bookmarkStart w:id="442" w:name="_Toc187296435"/>
      <w:bookmarkStart w:id="443" w:name="_Toc191371961"/>
      <w:r w:rsidRPr="00845D5C">
        <w:rPr>
          <w:rFonts w:ascii="Arial" w:eastAsia="Times New Roman" w:hAnsi="Arial"/>
          <w:b/>
          <w:sz w:val="24"/>
          <w:szCs w:val="24"/>
          <w:lang w:eastAsia="it-IT"/>
        </w:rPr>
        <w:t>LA VANITÀ DL CULTO SENZA OBBEDIENZA</w:t>
      </w:r>
      <w:bookmarkEnd w:id="441"/>
      <w:bookmarkEnd w:id="442"/>
      <w:bookmarkEnd w:id="443"/>
      <w:r w:rsidRPr="00845D5C">
        <w:rPr>
          <w:rFonts w:ascii="Arial" w:eastAsia="Times New Roman" w:hAnsi="Arial"/>
          <w:b/>
          <w:sz w:val="24"/>
          <w:szCs w:val="24"/>
          <w:lang w:eastAsia="it-IT"/>
        </w:rPr>
        <w:t xml:space="preserve"> </w:t>
      </w:r>
    </w:p>
    <w:p w14:paraId="7DFBE0E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benedizione del Signore non si riversa sul popolo perché esso frequenta il suo tempio. Si riversa invece perché il popolo obbedisce alla sua Legge, ascolta la sua Parola, osserva i suoi Comandamenti senza deviare né a destra e né a sinistra e senza nulla aggiungere alla Parola e nulla togliere. Mai Dio potrà benedire chi trasgredisce i suoi Comandamenti e mai potrà dare il suo perdono a chi non si converte e non ritorna nell’obbedienza alla sua Santa Legge. Ecco cosa dice il Parola del Signore:</w:t>
      </w:r>
    </w:p>
    <w:p w14:paraId="42EFA30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 vi farete idoli, né vi erigerete immagini scolpite o stele, né permetterete che nella vostra terra vi sia pietra ornata di figure, per prostrarvi davanti ad essa; poiché io sono il Signore, vostro Dio. </w:t>
      </w:r>
    </w:p>
    <w:p w14:paraId="7E4D5A4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Osserverete i miei sabati e porterete rispetto al mio santuario. Io sono il Signore.</w:t>
      </w:r>
    </w:p>
    <w:p w14:paraId="788CDB0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EBBDD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stabilirò la pace nella terra e, quando vi coricherete, nulla vi turberà. Farò sparire dalla terra le bestie nocive e la spada non passerà sui vostri territori. Voi inseguirete i vostri nemici ed essi cadranno dinanzi </w:t>
      </w:r>
      <w:r w:rsidRPr="00845D5C">
        <w:rPr>
          <w:rFonts w:ascii="Arial" w:hAnsi="Arial" w:cs="Arial"/>
          <w:i/>
          <w:iCs/>
          <w:kern w:val="2"/>
          <w:sz w:val="24"/>
          <w:szCs w:val="24"/>
          <w14:ligatures w14:val="standardContextual"/>
        </w:rPr>
        <w:lastRenderedPageBreak/>
        <w:t>a voi colpiti di spada. Cinque di voi ne inseguiranno cento, cento di voi ne inseguiranno diecimila e i vostri nemici cadranno dinanzi a voi colpiti di spada.</w:t>
      </w:r>
    </w:p>
    <w:p w14:paraId="18344E5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mi volgerò a voi, vi renderò fecondi e vi moltiplicherò e confermerò la mia Alleanza con voi. Voi mangerete del vecchio raccolto, serbato a lungo, e dovrete disfarvi del raccolto vecchio per far posto al nuovo.</w:t>
      </w:r>
    </w:p>
    <w:p w14:paraId="29ADB87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88B9AA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EB8F38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8643DD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8A638C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BDDF16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w:t>
      </w:r>
      <w:r w:rsidRPr="00845D5C">
        <w:rPr>
          <w:rFonts w:ascii="Arial" w:hAnsi="Arial" w:cs="Arial"/>
          <w:i/>
          <w:iCs/>
          <w:kern w:val="2"/>
          <w:sz w:val="24"/>
          <w:szCs w:val="24"/>
          <w14:ligatures w14:val="standardContextual"/>
        </w:rPr>
        <w:lastRenderedPageBreak/>
        <w:t>vostri incensi. Devasterò io stesso la terra, e i vostri nemici, che vi prenderanno dimora, ne saranno stupefatti. Quanto a voi, vi disperderò fra le nazioni e sguainerò la spada dietro di voi; la vostra terra sarà desolata e le vostre città saranno deserte.</w:t>
      </w:r>
    </w:p>
    <w:p w14:paraId="7C83E47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ADFE14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9D3126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176B62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236550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Questi sono gli statuti, le prescrizioni e le leggi che il Signore stabilì fra sé e gli Israeliti, sul monte Sinai, per mezzo di Mosè (Lev 26,1-46). </w:t>
      </w:r>
    </w:p>
    <w:p w14:paraId="5969A29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w:t>
      </w:r>
      <w:r w:rsidRPr="00845D5C">
        <w:rPr>
          <w:rFonts w:ascii="Arial" w:hAnsi="Arial" w:cs="Arial"/>
          <w:i/>
          <w:iCs/>
          <w:kern w:val="2"/>
          <w:sz w:val="24"/>
          <w:szCs w:val="24"/>
          <w14:ligatures w14:val="standardContextual"/>
        </w:rPr>
        <w:lastRenderedPageBreak/>
        <w:t xml:space="preserve">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49091D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938BEE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10061D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w:t>
      </w:r>
      <w:r w:rsidRPr="00845D5C">
        <w:rPr>
          <w:rFonts w:ascii="Arial" w:hAnsi="Arial" w:cs="Arial"/>
          <w:i/>
          <w:iCs/>
          <w:kern w:val="2"/>
          <w:sz w:val="24"/>
          <w:szCs w:val="24"/>
          <w14:ligatures w14:val="standardContextual"/>
        </w:rPr>
        <w:lastRenderedPageBreak/>
        <w:t xml:space="preserve">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6B51D8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D3AFAB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AB1388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BD2DBE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w:t>
      </w:r>
      <w:r w:rsidRPr="00845D5C">
        <w:rPr>
          <w:rFonts w:ascii="Arial" w:hAnsi="Arial" w:cs="Arial"/>
          <w:i/>
          <w:iCs/>
          <w:kern w:val="2"/>
          <w:sz w:val="24"/>
          <w:szCs w:val="24"/>
          <w14:ligatures w14:val="standardContextual"/>
        </w:rPr>
        <w:lastRenderedPageBreak/>
        <w:t>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34BEC1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2ADE64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Queste sono le parole dell’Alleanza che il Signore ordinò a Mosè di stabilire con gli Israeliti nella terra di Moab, oltre l’Alleanza che aveva stabilito con loro sull’Oreb (Dt 28,1-69). </w:t>
      </w:r>
    </w:p>
    <w:p w14:paraId="7468388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w:t>
      </w:r>
      <w:r w:rsidRPr="00845D5C">
        <w:rPr>
          <w:rFonts w:ascii="Arial" w:hAnsi="Arial" w:cs="Arial"/>
          <w:i/>
          <w:iCs/>
          <w:kern w:val="2"/>
          <w:sz w:val="24"/>
          <w:szCs w:val="24"/>
          <w14:ligatures w14:val="standardContextual"/>
        </w:rPr>
        <w:lastRenderedPageBreak/>
        <w:t>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5D4CEA0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Osservate dunque le parole di questa Alleanza e mettetele in pratica, perché abbiate successo in tutto ciò che farete.</w:t>
      </w:r>
    </w:p>
    <w:p w14:paraId="6ABC0DA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4B648F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6BD253D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w:t>
      </w:r>
      <w:r w:rsidRPr="00845D5C">
        <w:rPr>
          <w:rFonts w:ascii="Arial" w:hAnsi="Arial" w:cs="Arial"/>
          <w:i/>
          <w:iCs/>
          <w:kern w:val="2"/>
          <w:sz w:val="24"/>
          <w:szCs w:val="24"/>
          <w14:ligatures w14:val="standardContextual"/>
        </w:rPr>
        <w:lastRenderedPageBreak/>
        <w:t xml:space="preserve">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7EE88F2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AC83F1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F29BF5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F9EEA0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w:t>
      </w:r>
      <w:r w:rsidRPr="00845D5C">
        <w:rPr>
          <w:rFonts w:ascii="Arial" w:hAnsi="Arial" w:cs="Arial"/>
          <w:i/>
          <w:iCs/>
          <w:kern w:val="2"/>
          <w:sz w:val="24"/>
          <w:szCs w:val="24"/>
          <w14:ligatures w14:val="standardContextual"/>
        </w:rPr>
        <w:lastRenderedPageBreak/>
        <w:t xml:space="preserve">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E845AC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Legge del culto: esso va celebrato nella Parola per vivere la Parola. Poiché culto è anche la benedizione che viene impartita. Essa va data da chi è nella Parola e vive per la Parola. Essa va data a quanti vengono per essere benedetti, se costoro vengono nella Parola per vivere la Parola. Per chi non è nella Parola, non si passa per la via della benedizione, si passa invece per la via della preghiera. Per chi non è nella Parola si prega perché ritorni nella Parola; si annuncia la Parola perché si converta e creda nella Parola. Per chi non è nella Parola si può celebrare un Santa Messa per la loro conversione. Mai però si potrà dare la benedizione a chi vuole rimanere nel peccato e rifiuta di convertirsi.</w:t>
      </w:r>
    </w:p>
    <w:p w14:paraId="769AFDC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Poiché noi oggi non crediamo più nella Parola e neanche crediamo che ci dobbiamo convertire e credere nella Parola, abbiamo stabilito che si debba passare per la via della benedizione. Se io impartisco una benedizione e non sono nella Parola del Signore, la mia benedizione a nulla serve. La benedizione è una invocazione particolare fatta su una persona sulla quale si impegna il nome del Padre e del Figlio e dello Spirito Santo. Chi può impegnare il nome del Padre e del Figlio e dello Spirito Santo? Solo chi è nella Parola. Su chi si può impegnare il nome del Padre e del Figlio e dello Spirito Santo? Solo su chi è nella Parla e su chi vuole ritornare nella Parola. Ma anche la preghiera per la conversione può essere elevata al Signore solo da chi è nella Parola e vuole vivere di Parola per la Parola. Chi non è nella Parola, può invocare il nome del Signore ma solo per essere aiutato a ritornare nella Parola. Può però invitare gli altri a fare ritorno al Signore assieme a lui. Siamo qui nella grazia di Dio che spinge i cuori alla conversione al fine di essere salvati. Ecco quanto troviamo nel profeta Osea:</w:t>
      </w:r>
    </w:p>
    <w:p w14:paraId="3306765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19F6A02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w:t>
      </w:r>
      <w:r w:rsidRPr="00845D5C">
        <w:rPr>
          <w:rFonts w:ascii="Arial" w:hAnsi="Arial" w:cs="Arial"/>
          <w:i/>
          <w:iCs/>
          <w:kern w:val="2"/>
          <w:sz w:val="24"/>
          <w:szCs w:val="24"/>
          <w14:ligatures w14:val="standardContextual"/>
        </w:rPr>
        <w:lastRenderedPageBreak/>
        <w:t xml:space="preserve">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256BBD8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Sono regole fondamentali, elementari, basilari della nostra santissima fede. Ignorare queste regole è condurre il popolo di Dio e il mondo intero nella grande confusione e nel grande caos. La fede non si fonda su parole come queste:</w:t>
      </w:r>
    </w:p>
    <w:p w14:paraId="3151F1E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vorrei che… io credo che… io desidererei che…. Io immagino che… io penso che… io dico che… Io reputo che…”. </w:t>
      </w:r>
    </w:p>
    <w:p w14:paraId="2FBAF8C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fede si fonda solo sulla Parola del Signore: </w:t>
      </w:r>
    </w:p>
    <w:p w14:paraId="32E792E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Signore dice… il Signore comanda…. Il Signore vuole…. È scritto che…. È stato rivelato che...”. </w:t>
      </w:r>
    </w:p>
    <w:p w14:paraId="78FCB91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risposta del Signore al profeta Michea:</w:t>
      </w:r>
    </w:p>
    <w:p w14:paraId="125547C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6CB04FF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42F8EEC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Uomo, ti è stato insegnato ciò che è buono e ciò che richiede il Signore da te: praticare la giustizia, amare la bontà, camminare umilmente con il tuo Dio.</w:t>
      </w:r>
    </w:p>
    <w:p w14:paraId="62EC402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w:t>
      </w:r>
      <w:r w:rsidRPr="00845D5C">
        <w:rPr>
          <w:rFonts w:ascii="Arial" w:hAnsi="Arial" w:cs="Arial"/>
          <w:i/>
          <w:iCs/>
          <w:kern w:val="2"/>
          <w:sz w:val="24"/>
          <w:szCs w:val="24"/>
          <w14:ligatures w14:val="standardContextual"/>
        </w:rPr>
        <w:lastRenderedPageBreak/>
        <w:t xml:space="preserve">tutte le pratiche della casa di Acab, e segui i loro progetti, perciò io farò di te una desolazione, i tuoi abitanti oggetto di scherno e subirai l’obbrobrio del mio popolo» (Mi 6,1-16). </w:t>
      </w:r>
    </w:p>
    <w:p w14:paraId="1C65CA1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tempio del Signore non è una spelonca di ladri. I ladri dopo aver rubato si rifugiano nella caverna, come luogo sicuro per nascondersi. Si nascondono ma per tornare a rubare nuovamente. Così è per un popolo senza obbedienza. Si ruba, si uccide, si trasgrediscono i comandamenti, poi si va nel tempio del Signore per nascondere il peccato. Usciti dal tempio, si ritorna nella disobbedienza alla Legge del Signore. La casa di Dio è casa di preghiera e la preghiera va fatta nella Legge per vivere la Legge. Va fatta nei Comandamenti per vivere i Comandamenti. Va fatta nella Parola per vivere la Parola.</w:t>
      </w:r>
    </w:p>
    <w:p w14:paraId="0805ED5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66E92B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AFF899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84D48A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Nella casa del Signore si va per ascoltare la Parola del Signore. Il sacerdote ascolta la Parola del Signore e la riferisce al popolo. Il popolo chiede al sacerdote di offrire sacrifici di espiazione perché vengano perdonati i suoi peccati. Chiede ai sacerdoti che intercedano per esso implorando ogni grazia e ogni benedizione perché la vita di ogni figlio dell’Alleanza possa rimanere in eterno fedele ad essa. Si entra per stipulare l’Alleanza. Si esce dal tempio per vivere l’Alleanza.</w:t>
      </w:r>
    </w:p>
    <w:p w14:paraId="47E92BB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73F383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F5B7D6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3E79F5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w:t>
      </w:r>
      <w:r w:rsidRPr="00845D5C">
        <w:rPr>
          <w:rFonts w:ascii="Arial" w:hAnsi="Arial" w:cs="Arial"/>
          <w:i/>
          <w:iCs/>
          <w:kern w:val="2"/>
          <w:sz w:val="24"/>
          <w:szCs w:val="24"/>
          <w14:ligatures w14:val="standardContextual"/>
        </w:rPr>
        <w:lastRenderedPageBreak/>
        <w:t>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7D8467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Taglia la tua chioma e gettala via, e intona sulle alture un lamento, perché il Signore ha rigettato e abbandonato questa generazione che ha meritato la sua ira.</w:t>
      </w:r>
    </w:p>
    <w:p w14:paraId="4F13FAC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4C87887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Cosa chiede il Signore al suo popolo? Che tutto faccia per obbedire alla Legge dell’Alleanza. Cosa chiede Gesù ai suoi discepoli? Che tutto facciano per obbedire al suo Vangelo. Cosa sono i sacramenti? In ogni sacramento si celebra una particolare Alleanza tra chi il sacramento riceve e il Padre Celeste, in Cristo Gesù, per opera dello Spirito Santo. In alcuni sacramenti si celebrano una sola volta: Battesimo, Cresima, Ordine Sacro. Nel sacramento della penitenza l’Alleanza spezzata e rotta con il peccato viene ricomposta e saldata, rinnovata e ricreata. Nel Sacramento dell’Eucaristia l’Alleanza è vivificata, rafforzata, rinvigorita. Nel sacramento del matrimonio si celebra l’Alleanza o patto eterno di amore nel Padre, in Cristo, nello Spirito Santo, tra un uomo e una donna. Nel sacramento dell’unzione degli infermi si celebra un’Alleanza particolarissima. E l’Alleanza con Cristo Crocifisso. Si assume la sofferenza di Cristo come nostra sofferenza e si dona a Cristo la nostra sofferenza perché ne faccia un sacramento di redenzione per la salvezza del mondo. </w:t>
      </w:r>
    </w:p>
    <w:p w14:paraId="068A381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allora cosa è la morale biblica: dare pienezza di vita alla Parola di Dio, nell’Antica Alleanza. Dare pienezza di vita alla Parola di Cristo Gesù, nella purezza della verità sempre attuale dello Spirito Santo, nella Nuova Alleanza. Si benedicono nel nome del Padre e del Figlio e dello Spirito Santo i figli della Nuova Alleanza perché possano vivere tutta la parola secondo la verità dello Spirito del Signore. Chi benedice deve obbedire alla Legge dell’Alleanza. Chi è benedetto, viene benedetto per obbedire alla Legge dell’Alleanza. Nessun atto di culto potrà </w:t>
      </w:r>
      <w:r w:rsidRPr="00845D5C">
        <w:rPr>
          <w:rFonts w:ascii="Arial" w:hAnsi="Arial" w:cs="Arial"/>
          <w:kern w:val="2"/>
          <w:sz w:val="24"/>
          <w:szCs w:val="24"/>
          <w14:ligatures w14:val="standardContextual"/>
        </w:rPr>
        <w:lastRenderedPageBreak/>
        <w:t>essere vissuto fuori di questa Legge dell’Alleanza, senza questa Legge dell’Alleanza, contro questa Legge dell’Alleanza.</w:t>
      </w:r>
    </w:p>
    <w:p w14:paraId="7F96601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46F0F965"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44" w:name="_Toc165103278"/>
      <w:bookmarkStart w:id="445" w:name="_Toc187296436"/>
      <w:bookmarkStart w:id="446" w:name="_Toc191371962"/>
      <w:r w:rsidRPr="00845D5C">
        <w:rPr>
          <w:rFonts w:ascii="Arial" w:eastAsia="Times New Roman" w:hAnsi="Arial"/>
          <w:b/>
          <w:sz w:val="24"/>
          <w:szCs w:val="24"/>
          <w:lang w:eastAsia="it-IT"/>
        </w:rPr>
        <w:t>LA PAROLA DI DIO RIDOTTA A MENZOGNA</w:t>
      </w:r>
      <w:bookmarkEnd w:id="444"/>
      <w:bookmarkEnd w:id="445"/>
      <w:bookmarkEnd w:id="446"/>
    </w:p>
    <w:p w14:paraId="259C639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Tutti i mali che si abbattono sul popolo di Dio sono il frutto dell’abbandono della Parola del Signore. Chi sono i responsabili di questo abbandono? I primi responsabili sono i sacerdoti. È loro ministero insegnare al popolo la Parola del Signore secondo purezza di luce, di verità, di giustizia, di santità. In secondo luogo vengono gli scribi. Sono essi che devono consumare i loro giorni nello studio di tutta la Parola del Signore. Sono essi che devono mettere in luce ogni fiammella di verità che è contenuta nella Parola di Dio. In terzo luogo vengono i profeti. Essi devono annunciare la Parola di Dio. Altre parole non ne devono dire. Nessun’altra parola dovrà uscire dalla loro bocca. In quarto luogo vengono i saggi. Essi meditano notte e giorno la Parola del Signore al fine di indicare a tutto il popolo come rendere viva ed efficace la Parola in tutti i momenti della vita.</w:t>
      </w:r>
    </w:p>
    <w:p w14:paraId="7BA5982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Cosa denuncia il profeta Geremia su comando e rivelazione del Signore? Che sacerdoti, profeti, saggi, scribi, trasformando la loro missione in missione di falsità e di tenebre, hanno ridotto la Parola di Dio a menzogna. Da Parola di verità l’hanno dichiarata parola di falsità. Da Parola di luce l’hanno fatta divenire parola di tenebra. Da Parola che discende dal cielo ne hanno fatto una parola che sale dalla terra. Da Parola che ha la sua origine nel cuore del Padre ne hanno una parola la cui sorgente è il cuore degli uomini. La Parola del Signore da essi è stata ridotta a menzogna. La parola di menzogna degli uomini l’hanno innalzata a Parola di Dio. Da maestri di luce e di verità si sono trasformati in maestri di tenebre, falsità, menzogna, inganno. Sono essi i responsabili della distruzione di Gerusalemme e della profanazione del tempio del Signore. Sono essi i responsabili del lungo esilio e della pesante schiavitù del popolo di Dio.</w:t>
      </w:r>
    </w:p>
    <w:p w14:paraId="1ACA28F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8936D9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w:t>
      </w:r>
      <w:r w:rsidRPr="00845D5C">
        <w:rPr>
          <w:rFonts w:ascii="Arial" w:hAnsi="Arial" w:cs="Arial"/>
          <w:i/>
          <w:iCs/>
          <w:kern w:val="2"/>
          <w:sz w:val="24"/>
          <w:szCs w:val="24"/>
          <w14:ligatures w14:val="standardContextual"/>
        </w:rPr>
        <w:lastRenderedPageBreak/>
        <w:t>“Noi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w:t>
      </w:r>
    </w:p>
    <w:p w14:paraId="2AE11BF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w:t>
      </w:r>
    </w:p>
    <w:p w14:paraId="18FABD3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6639520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400BA93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Ridurre la Parola del Signore a menzogna è sempre possibile. È stato possibile ieri, è possibile oggi. Quando la Parola del Signore è ridotta a menzogna, tutto il popolo del Signore si abbandona all’idolatria e ad ogni immoralità. Se anche oggi il popolo di Dio si è consegnato alla grande idolatria, alla universale immoralità, alla ormai dichiarata amoralità; se esso è anche giunto a rendere legale e struttura di vita la trasgressione dei comandamenti della Legge del Signore; se addirittura è giunto anche a crearsi in un altro Dio, che non è più il Padre del Signore nostro Gesù Cristo, non più Gesù Cristo il Figlio eterno del Padre, non è più lo Spirito Santo che procede dal Padre e dal Figlio; se si sta giungendo alla creazione di una Chiesa dal basso, una chiesa sinodale, una chiesa circolare, </w:t>
      </w:r>
      <w:r w:rsidRPr="00845D5C">
        <w:rPr>
          <w:rFonts w:ascii="Arial" w:hAnsi="Arial" w:cs="Arial"/>
          <w:kern w:val="2"/>
          <w:sz w:val="24"/>
          <w:szCs w:val="24"/>
          <w14:ligatures w14:val="standardContextual"/>
        </w:rPr>
        <w:lastRenderedPageBreak/>
        <w:t xml:space="preserve">nella quale si governa dai sentimenti e dai desideri degli uomini, allora è evidente che la Parola del Signore è stata ridotta a menzogna. </w:t>
      </w:r>
    </w:p>
    <w:p w14:paraId="1A68377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Ormai non è più la Parola di Dio che guida i nostri atti. Non è più dalla volontà di Dio che si viene governati. Tutto è dalla parola degli uomini. Se il Signore non scende con il suo braccio teso e non dona un segno potentissimo che solo la sua Parola è verità e solo dalla sua Volontà i cuori vanno governati, veramente del gregge di Cristo Gesù rimarrà un piccolissimo numero. Questo passaggio dalla Parola al sentimento degli uomini è la più grande sciagura che si è abbattuta sui discepoli di Cristo Gesù. I falsi profeti oggi prosperano e si moltiplicano più che l’erba quando la pioggia cade abbondante dal cielo. Dalla falsa profezia altro non può nascere se non una falsa moralità.</w:t>
      </w:r>
    </w:p>
    <w:p w14:paraId="2B24B3D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3A12F566"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47" w:name="_Toc165103279"/>
      <w:bookmarkStart w:id="448" w:name="_Toc187296437"/>
      <w:bookmarkStart w:id="449" w:name="_Toc191371963"/>
      <w:r w:rsidRPr="00845D5C">
        <w:rPr>
          <w:rFonts w:ascii="Arial" w:eastAsia="Times New Roman" w:hAnsi="Arial"/>
          <w:b/>
          <w:sz w:val="24"/>
          <w:szCs w:val="24"/>
          <w:lang w:eastAsia="it-IT"/>
        </w:rPr>
        <w:t>IL SIGNORE È FEDELE AL SUO PATTO</w:t>
      </w:r>
      <w:bookmarkEnd w:id="447"/>
      <w:bookmarkEnd w:id="448"/>
      <w:bookmarkEnd w:id="449"/>
      <w:r w:rsidRPr="00845D5C">
        <w:rPr>
          <w:rFonts w:ascii="Arial" w:eastAsia="Times New Roman" w:hAnsi="Arial"/>
          <w:b/>
          <w:sz w:val="24"/>
          <w:szCs w:val="24"/>
          <w:lang w:eastAsia="it-IT"/>
        </w:rPr>
        <w:t xml:space="preserve"> </w:t>
      </w:r>
    </w:p>
    <w:p w14:paraId="045D24C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Che significa che il Signore è fedele al suo Patto? Significa che Lui dovrà attuare nella storia tutta la sua Parola, Parola di benedizione e Parola di maledizione, Parola di vita e Parola di morte, Parola di luce e Parola di tenebra, Parola di abbondanza e Parola di privazione, Parola di salvezza e Parola di perdizione. Poiché il popolo ha rotto l’Alleanza con ogni disobbedienza, poiché il Signore molte volte ha chiamato il suo popolo all’obbedienza sia per voce profetica e sia per voce della storia, ora a Lui non resta che lasciare che si compia la distruzione di Gerusalemme e del suo tempio santo e la deportazione del suo popolo in terra straniera, nella terra dell’idolatria, nella terra dai molti idoli. Il suo popolo dovrà sperimentare il passaggio dal servizio a Dio nella verità alla schiavitù dei popoli oppresso nella falsità. Questo il popolo ha scelto, questo riceverà. </w:t>
      </w:r>
    </w:p>
    <w:p w14:paraId="0459585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729DC35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 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w:t>
      </w:r>
    </w:p>
    <w:p w14:paraId="295C998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 dovrei forse punirli? 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w:t>
      </w:r>
      <w:r w:rsidRPr="00845D5C">
        <w:rPr>
          <w:rFonts w:ascii="Arial" w:hAnsi="Arial" w:cs="Arial"/>
          <w:i/>
          <w:iCs/>
          <w:kern w:val="2"/>
          <w:sz w:val="24"/>
          <w:szCs w:val="24"/>
          <w14:ligatures w14:val="standardContextual"/>
        </w:rPr>
        <w:lastRenderedPageBreak/>
        <w:t>le città di Giuda, senza più abitanti». Chi è così saggio da capirlo? A chi ha parlato la bocca del Signore, perché lo annunci? Perché la terra è devastata, desolata come un deserto senza passanti?</w:t>
      </w:r>
    </w:p>
    <w:p w14:paraId="6079D81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3D637EE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w:t>
      </w:r>
    </w:p>
    <w:p w14:paraId="2D079B7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17E3E54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w:t>
      </w:r>
    </w:p>
    <w:p w14:paraId="1CDF550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giudizio del Signore non è solo sulla infedele Gerusalemme, ma è su ogni popolo che non cammina per la via della verità e della giustizia. Gerusalemme e il popolo del Signore sono giudicati sul fondamento della Legge dell’Alleanza. I popoli e le nazioni sul fondamento della coscienza, della razionalità, della luce creata da Dio nella loro stessa natura, luce che permette loro di operare una separazione netta tra bene e male. Questa luce posta da Dio nella natura dell’uomo è così rivelata da Gesù:</w:t>
      </w:r>
    </w:p>
    <w:p w14:paraId="3ECD693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Tutto quanto volete che gli uomini facciano a voi, anche voi fatelo a loro: questa infatti è la Legge e i Profeti (Mt 7,12). </w:t>
      </w:r>
    </w:p>
    <w:p w14:paraId="69498ED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Sulla coscienza e sul giudizio ecco cosa rivela lo Spirito Santo per bocca dell’Apostolo Paolo:</w:t>
      </w:r>
    </w:p>
    <w:p w14:paraId="45F9824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006E1A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30B04E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(Tm 1,18-32). </w:t>
      </w:r>
    </w:p>
    <w:p w14:paraId="08C6FD5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w:t>
      </w:r>
      <w:r w:rsidRPr="00845D5C">
        <w:rPr>
          <w:rFonts w:ascii="Arial" w:hAnsi="Arial" w:cs="Arial"/>
          <w:i/>
          <w:iCs/>
          <w:kern w:val="2"/>
          <w:sz w:val="24"/>
          <w:szCs w:val="24"/>
          <w14:ligatures w14:val="standardContextual"/>
        </w:rPr>
        <w:lastRenderedPageBreak/>
        <w:t>Greco; gloria invece, onore e pace per chi opera il bene, per il Giudeo, prima, come per il Greco: Dio infatti non fa preferenza di persone.</w:t>
      </w:r>
    </w:p>
    <w:p w14:paraId="54F19EB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546391F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AE3EB1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4BE2E2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Parola di Dio è veramente limpida e dona luce agli occhi, quando la si legge con gli occhi dello Spirito Santo. Oggi invece sembra che la si voglia leggere con gli occhi di Satana. Essa è verità purissima per i puri. Mentre è somma falsità e sommo inganno e menzogna per gli impuri. Ma gli impuri tutto leggono con occhi impuri, con gli occhi di Satana e tutto travisano per giustificare le voglie del loro cuore e i desideri della loro mente. Se si facesse teologia dalla Parola di certo sempre si metterebbe sul candelabro la luce purissima della Parola. Se si facesse Pastorale dalla Parola anche in questo caso la verità sarebbe sempre separata dalla falsità. Invece si fanno sia teologia e sia pastorale dai pensieri del proprio cuore ed è allora che la Divina Rivelazione e ogni altro testo di verità teologica viene ridotto a menzogna. Tutto chi legge con gli occhi di Satana riduce a </w:t>
      </w:r>
      <w:r w:rsidRPr="00845D5C">
        <w:rPr>
          <w:rFonts w:ascii="Arial" w:hAnsi="Arial" w:cs="Arial"/>
          <w:kern w:val="2"/>
          <w:sz w:val="24"/>
          <w:szCs w:val="24"/>
          <w14:ligatures w14:val="standardContextual"/>
        </w:rPr>
        <w:lastRenderedPageBreak/>
        <w:t>menzogna. Cuore impuro lettura impura, teologia impura, pastorale impura. Cuore puro governato dallo Spirito Santo, lettura pura, teologia pura, pastorale pura. Tutto è puro per i puri. Mentre tutto è impuro per gli impuri. Questa verità è così rivelata dallo Spirito Santo per bocca dell’Apostolo Paolo:</w:t>
      </w:r>
    </w:p>
    <w:p w14:paraId="6EFCE6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772A859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Tutto è puro per chi è puro, ma per quelli che sono corrotti e senza fede nulla è puro: sono corrotte la loro mente e la loro coscienza. Dichiarano di conoscere Dio, ma lo rinnegano con i fatti, essendo abominevoli e ribelli e incapaci di fare il bene (Tt 1,10-16). </w:t>
      </w:r>
    </w:p>
    <w:p w14:paraId="3554C12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vuole parlare dalla purezza della verità della Parola – per i ministri della Parola è obbligo morale altissimo – deve chiedere allo Spirito Santo che ogni giorno gli crei un cuore puro, in tutto simile al cuore purissimo di Cristo Gesù. </w:t>
      </w:r>
    </w:p>
    <w:p w14:paraId="0F8315B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32E5D751"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50" w:name="_Toc165103280"/>
      <w:bookmarkStart w:id="451" w:name="_Toc187296438"/>
      <w:bookmarkStart w:id="452" w:name="_Toc191371964"/>
      <w:r w:rsidRPr="00845D5C">
        <w:rPr>
          <w:rFonts w:ascii="Arial" w:eastAsia="Times New Roman" w:hAnsi="Arial"/>
          <w:b/>
          <w:sz w:val="24"/>
          <w:szCs w:val="24"/>
          <w:lang w:eastAsia="it-IT"/>
        </w:rPr>
        <w:t>INVITO ALLA CONVERSIONE</w:t>
      </w:r>
      <w:bookmarkEnd w:id="450"/>
      <w:bookmarkEnd w:id="451"/>
      <w:bookmarkEnd w:id="452"/>
      <w:r w:rsidRPr="00845D5C">
        <w:rPr>
          <w:rFonts w:ascii="Arial" w:eastAsia="Times New Roman" w:hAnsi="Arial"/>
          <w:b/>
          <w:sz w:val="24"/>
          <w:szCs w:val="24"/>
          <w:lang w:eastAsia="it-IT"/>
        </w:rPr>
        <w:t xml:space="preserve"> </w:t>
      </w:r>
    </w:p>
    <w:p w14:paraId="3682083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Per convertirsi si deve sempre contemplare il Signore. Lo si deve contemplare nella bellezza delle sue opere, sia opere di creazione e si opere da lui compiute nella storia. Lo si deve contemplare nella purezza e bellezza della sua Parola. Lo si deve contemplare nella perfezione della sua giustizia, del suo diritto, della sua misericordia, della sua bontà, della sua pietà, del suo amore. Lo si deve contemplare nella ira che non tollera il peccato e per questo invita ogni uomo alla conversione. La conversione deve avvenire prima del giorno della sua ira. Se il Signore viene e ci trova nella disobbedienza alla sua Parola, non ci sarà salvezza eterna per noi. Noi, discepoli di Gesù, lo dobbiamo contemplare nella sapienza della croce o del Crocifisso. Lo dobbiamo anche contemplare nei suoi martiri e nei confessori della fede. Sono costoro che mostrano la stupenda potenza della grazia e la fortezza dello Spirito Santo nei frutti da essi prodotti. Come Gesù era rivolto sempre verso il Padre nello Spirito Santo, così il discepolo di Gesù deve essere perennemente rivolto verso il suo Maestro nello Spirito Santo.</w:t>
      </w:r>
    </w:p>
    <w:p w14:paraId="3582960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Signore quando ha introdotto il suo popolo nella terra di Canaan, lo ha riversato in mezzo a tutti i popoli, per metterlo alla prova e per saggiare la fedeltà del suo cuore. Noi sappiamo che il popolo ben presto smise di guardare verso il suo Signore e si mise ad ammiccare verso gli altri popoli e i loro Dèi e da questi fu conquistato. Gesù andò nel deserto e lì vinse le tentazioni di Satana. Il Signore lo mandò in mezzo al suo popolo. Provò e saggiò il suo cuore permettendo che venisse tentato con ogni tentazione. Gesù rimase fedele al Padre suo fino all’istante in cui sulla croce gli consegnò il suo spirito. Non guardò mai verso i molteplici Dèi di pensiero nel quale il suo popolo viveva. Guardò invece sempre </w:t>
      </w:r>
      <w:r w:rsidRPr="00845D5C">
        <w:rPr>
          <w:rFonts w:ascii="Arial" w:hAnsi="Arial" w:cs="Arial"/>
          <w:kern w:val="2"/>
          <w:sz w:val="24"/>
          <w:szCs w:val="24"/>
          <w14:ligatures w14:val="standardContextual"/>
        </w:rPr>
        <w:lastRenderedPageBreak/>
        <w:t xml:space="preserve">verso il Padre suo e vinse ogni tentazione. Gesù è il vero Testimone fedele del Padre. A Lui ha reso ogni onore e gloria con la sua perfettissima obbedienza. </w:t>
      </w:r>
    </w:p>
    <w:p w14:paraId="6DC349A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ogni discepolo di Gesù, per ogni adoratore del vero Dio, rimane in eterno la verità: la fedeltà è dalla perenne contemplazione del Signore. Essendo il popolo di Dio chiamato a conversione, a cosa e chi si deve convertire se neanche più la Parola del suo Dio conosce e non sa più neanche come è fatto il suo Signore? Questa ignoranza, questa non scienza non è solo per ieri, è anche per oggi. </w:t>
      </w:r>
    </w:p>
    <w:p w14:paraId="77EDC98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Ascoltate la parola che il Signore vi rivolge, casa di Israele. Così dice il Signore:</w:t>
      </w:r>
    </w:p>
    <w:p w14:paraId="7859716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w:t>
      </w:r>
    </w:p>
    <w:p w14:paraId="1A602DC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76C9B98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Direte loro: «Quegli dèi che non hanno fatto il cielo e la terra spariranno dalla faccia della terra e da sotto il cielo».</w:t>
      </w:r>
    </w:p>
    <w:p w14:paraId="33E0839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w:t>
      </w:r>
      <w:r w:rsidRPr="00845D5C">
        <w:rPr>
          <w:rFonts w:ascii="Arial" w:hAnsi="Arial" w:cs="Arial"/>
          <w:i/>
          <w:iCs/>
          <w:kern w:val="2"/>
          <w:sz w:val="24"/>
          <w:szCs w:val="24"/>
          <w14:ligatures w14:val="standardContextual"/>
        </w:rPr>
        <w:lastRenderedPageBreak/>
        <w:t>da me e più non sono. Nessuno pianta i paletti della mia tenda e stende i teli.</w:t>
      </w:r>
    </w:p>
    <w:p w14:paraId="4725B77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w:t>
      </w:r>
    </w:p>
    <w:p w14:paraId="0CFB0D4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Riversa il tuo sdegno sulle genti che non ti riconoscono e sulle stirpi che non invocano il tuo nome, perché hanno divorato Giacobbe, l’hanno divorato e consumato, e hanno devastato la sua dimora (Ger 10,1-25). </w:t>
      </w:r>
    </w:p>
    <w:p w14:paraId="1638D1C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moltissimi discepoli di Gesù il mondo è divenuto il loro Dio. Essendo divenuto il loro Dio, essi altro non stanno facendo se non introdurre questo loro Dio nella Chiesa facendolo divenire il Dio della Chiesa. È questo un progetto satanico, diabolico, infernale. Come ci stanno riuscendo nell’attuazione di questo progetto? Attraverso vie di sapienza diabolica da loro fatte passare come sapienza divina. </w:t>
      </w:r>
    </w:p>
    <w:p w14:paraId="1CD4A49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prima via di questa sapienza diabolica è stata la consegna della Sacra Scrittura ad ogni interpretazione privata. Il singolo si è appropriato della Divina Rivelazione e ne ha fatto uno scempio. Ha travato in essa i suoi pensieri, anziché travasare la Divina Rivelazione nei suoi pensieri. Così non solo il sentire personale ha perso la sua oggettività, anche la teologia ha smarrito la sua oggettività. Ogni singolo teologo ha costituito teologia i suoi pensieri.</w:t>
      </w:r>
    </w:p>
    <w:p w14:paraId="24BB4B3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seconda via è stata quella della sostituzione della Parola di Dio come unica fonte dell’agire dell’uomo, attraverso una immediata obbedienza ad ogni comandamento, ad ogni decreto, ad ogni norma a noi dati, con i pensieri del mondo, nei quali si celano i pensieri di Satana. Queste due vie ancora non erano sufficienti perché il Dio del mondo divenisse il Dio della Chiesa. </w:t>
      </w:r>
    </w:p>
    <w:p w14:paraId="40422BD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Da qualche anno a questa parte si è iniziato a distruggere tutta la struttura divina della Chiesa, struttura che trova nei sacramenti la sua verità e la sua forza. Non un solo sacramento, ma tutti i sacramenti ha perso la loro verità. Se qualche frammento di verità ancora rimane, è a motivo di quanti sono rimasti fedeli all’antica verità sia sulla Scrittura, sia sulla morale, sia sui sacramenti. Ultimamente come la struttura divina dei sacramenti è stata polverizzata? Attraverso le due prime forze: la riduzione al sentire personale della Divina Rivelazione e della Sacra Teologia. Ecco come il Dio del mondo è entrato nella Chiesa: si può dare il battesimo senza né fede in Cristo Gesù e né conversione al suo Vangelo. Si possono benedire due uomini e due donne che convivono rimanendo esse nella convivenza, senza neanche manifestare il desiderio di retrocedere dal loro peccato. Poiché oggi tutto è amore, anche il peccato è amore, esso potrà essere benedetto. Diciamolo con somma chiarezza: se la conversione al Vangelo e la fede in esso non sono più necessarie per avere la </w:t>
      </w:r>
      <w:r w:rsidRPr="00845D5C">
        <w:rPr>
          <w:rFonts w:ascii="Arial" w:hAnsi="Arial" w:cs="Arial"/>
          <w:kern w:val="2"/>
          <w:sz w:val="24"/>
          <w:szCs w:val="24"/>
          <w14:ligatures w14:val="standardContextual"/>
        </w:rPr>
        <w:lastRenderedPageBreak/>
        <w:t xml:space="preserve">salvezza, neanche l’abbandono del peccato è necessario né per ricevere il battesimo e né per essere benedetti. </w:t>
      </w:r>
    </w:p>
    <w:p w14:paraId="4598B84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Ora si sta lavorando perché quanto ancora rimane nella mente e nel cuore dei semplici e dei piccoli dell’antica verità e dell’antica fede nella divina struttura della Chiesa possa al più presto scomparire. Già appaiono le fondamenta della Chiesa che si vuole costruire dal basso. Costruire la Chiesa che viene dal basso, significa distruggere la verità della Chiesa che viene dall’alto. Il Dio mondo sa come entrare nella Chiesa al fine di impossessarsi di essa. Ma di ogni centimetro che il Dio mondo occupa della Chiesa la responsabilità è dei Pastori, è dei Profeti, è dei Maestri e dei Dottori, è di ogni singolo discepolo di Gesù che tace perché ha paura di essere crocifisso o spiritualmente o anche fisicamente come è stato crocifisso il suo Maestro. Ma il cristiano per questo esiste: per essere crocifisso dalla Chiesa e dal mondo, dai credenti e dai pagani. Lo ripetiamo: senza la contemplazione di Cristo Crocifisso anche noi domani saremo capaci di introdurre il Dio mondo nella Chiesa e adorarlo come il nostro vero ed unico Dio.</w:t>
      </w:r>
    </w:p>
    <w:p w14:paraId="0EE2B8E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2ADCAE2B"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53" w:name="_Toc165103281"/>
      <w:bookmarkStart w:id="454" w:name="_Toc187296439"/>
      <w:bookmarkStart w:id="455" w:name="_Toc191371965"/>
      <w:r w:rsidRPr="00845D5C">
        <w:rPr>
          <w:rFonts w:ascii="Arial" w:eastAsia="Times New Roman" w:hAnsi="Arial"/>
          <w:b/>
          <w:sz w:val="24"/>
          <w:szCs w:val="24"/>
          <w:lang w:eastAsia="it-IT"/>
        </w:rPr>
        <w:t>MALEDETTO L’UOMO CHE NON ASCOLTA LE PAROLE DI QUEST’ALLEANZA</w:t>
      </w:r>
      <w:bookmarkEnd w:id="453"/>
      <w:bookmarkEnd w:id="454"/>
      <w:bookmarkEnd w:id="455"/>
    </w:p>
    <w:p w14:paraId="6F12743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L’Alleanza che il Dio vivo e vero è sigillata con delle clausole fissate non dall’uomo, ma dal Signore. Queste clausole fissate dal Signore sono due: la benedizione, la vita e la permanenza nella terra di Canaan se il popolo rimane fedele al patto stipulato e sempre ascolta la voce del suo Signore; la maledizione, la morte, l’esilio se i figli d’Israele non rimangono fedeli al patto giurato e si rifiutano di ascoltare la voce del loro Dio e Signore. </w:t>
      </w:r>
    </w:p>
    <w:p w14:paraId="320094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si dice che Dio è fedele al suo patto, proprio questo significa: lui è fedele alle clausole che sono essenza dell’Alleanza stipulata con i figli d’Israele. È fedele nel dare la benedizione, la vita, la permanenza dei figli d’Israele nella terra di Canaan. È anche fedele nel lasciare che la maledizione, la morte, l’esilio siano il pane per non aver voluto conservare la fedeltà la patto giurato con il Signore. Perché il popolo ritornasse nella fedeltà all’Alleanza il Signore ha mandato ad esso molti profeti. Il popolo ha perseverato nella sua infedeltà, aggiungendo disobbedienza a disobbedienza, fino a giungere ad oltrepassare gli stessi limiti del male. Poiché tutte le risorse della sua misericordia si sono esaurite, al Signore non resta che lasciare che ogni sua Parola si compia. Hanno scelto la maledizione, la morte, l’esilio? Che maledizione, morte, esilio vengano. </w:t>
      </w:r>
    </w:p>
    <w:p w14:paraId="5B4B19F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Una verità che dobbiamo apprendere da questo testo ci dice che quando le risorse della misericordia del Signore si esauriscono, a nulla serve la preghiera dei profeti. Sappiamo che il Signore sempre esaudisce la preghiera dei profeti. Ora il Signore chiede a Geremia di non pregare per questo popolo. Le risorse della sua misericordia sono finite. Ora è tempo che la sua Parola si compia. Al popolo sarà dato quello che esso ha scelto. </w:t>
      </w:r>
    </w:p>
    <w:p w14:paraId="6B2F5EE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Questa parola fu rivolta dal Signore a Geremia: «Riferisci agli uomini di Giuda e agli abitanti di Gerusalemme: Ascoltate le parole di questa Alleanza! Dirai loro: Dice il Signore, Dio d’Israele: Maledetto l’uomo che non ascolta le parole di questa Alleanza, che io imposi ai vostri </w:t>
      </w:r>
      <w:r w:rsidRPr="00845D5C">
        <w:rPr>
          <w:rFonts w:ascii="Arial" w:hAnsi="Arial" w:cs="Arial"/>
          <w:i/>
          <w:iCs/>
          <w:kern w:val="2"/>
          <w:sz w:val="24"/>
          <w:szCs w:val="24"/>
          <w14:ligatures w14:val="standardContextual"/>
        </w:rPr>
        <w:lastRenderedPageBreak/>
        <w:t>padri quando li feci uscire dalla terra d’Egitto, dal crogiolo di ferro, dicendo: “Ascoltate la mia voce ed eseguite quanto vi comando; allora voi sarete il mio popolo e io sarò il vostro Dio, e potrò mantenere il giuramento fatto ai vostri padri di dare loro una terra dove scorrono latte e miele, come oggi possedete”». Io risposi: «Così sia, Signore!». E il Signore mi disse: «Proclama tutte queste parole nelle città di Giuda e nelle strade di Gerusalemme, dicendo: Ascoltate le parole di questa Alleanza e mettetele in pratica! Poiché io più volte ho scongiurato i vostri padri quando li feci uscire dalla terra d’Egitto e fino ad oggi, ammonendoli premurosamente ogni giorno: “Ascoltate la mia voce!”. Ma essi non ascoltarono né prestarono orecchio; ognuno seguì la caparbietà del suo cuore malvagio. Perciò ho fatto ricadere su di loro tutte le parole di questa Alleanza, che avevo ordinato loro di osservare e non osservarono».</w:t>
      </w:r>
    </w:p>
    <w:p w14:paraId="1357FB9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mi disse: «Si è formata una congiura fra gli uomini di Giuda e gli abitanti di Gerusalemme; sono ritornati alle iniquità dei loro primi padri, che avevano rifiutato di ascoltare le mie parole, e anch’essi hanno seguito altri dèi per servirli. La casa d’Israele e la casa di Giuda hanno infranto l’Alleanza che io avevo concluso con i loro padri. Perciò dice il Signore: Ecco, faccio venire su di loro una sventura alla quale non potranno sfuggire. Allora grideranno verso di me, ma io non li ascolterò; allora le città di Giuda e gli abitanti di Gerusalemme alzeranno grida agli dèi ai quali offrono incenso, ma quelli non li salveranno affatto nel tempo della loro sciagura. Poiché numerosi come le tue città sono i tuoi dèi, o Giuda; numerosi come le strade di Gerusalemme gli altari che avete eretto alla vergogna, altari per bruciare incenso a Baal.</w:t>
      </w:r>
    </w:p>
    <w:p w14:paraId="315C851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 poi, non pregare per questo popolo, non innalzare per esso suppliche e preghiere, perché non ascolterò quando mi invocheranno nella loro sventura.</w:t>
      </w:r>
    </w:p>
    <w:p w14:paraId="456A68A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Che fa il mio diletto nella mia casa? Tu hai commesso azioni malvagie. Voti e carne di sacrifici allontanano forse da te la sventura, per poter ancora schiamazzare di gioia?». Ulivo verde, maestoso, era il nome che il Signore ti aveva imposto. Con grande strepito sono date al fuoco le sue foglie, e i suoi rami sono bruciati. </w:t>
      </w:r>
    </w:p>
    <w:p w14:paraId="1E3E537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degli eserciti che ti ha piantato annuncia la sventura contro di te, per la malvagità che hanno commesso a proprio danno Israele e Giuda, irritandomi con il bruciare incenso a Baal.</w:t>
      </w:r>
    </w:p>
    <w:p w14:paraId="5815EDC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me lo ha manifestato e io l’ho saputo; mi ha fatto vedere i loro intrighi. E io, come un agnello mansueto che viene portato al macello, non sapevo che tramavano contro di me, e dicevano: «Abbattiamo l’albero nel suo pieno vigore, strappiamolo dalla terra dei viventi; nessuno ricordi più il suo nome».</w:t>
      </w:r>
    </w:p>
    <w:p w14:paraId="5C4FBF7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Signore degli eserciti, giusto giudice, che provi il cuore e la mente, possa io vedere la tua vendetta su di loro, poiché a te ho affidato la mia causa.</w:t>
      </w:r>
    </w:p>
    <w:p w14:paraId="7A7004D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Riguardo agli uomini di Anatòt che vogliono la mia vita e mi dicono: «Non profetare nel nome del Signore, se no morirai per mano nostra», così dice il Signore degli eserciti: «Ecco, li punirò. I loro giovani moriranno di spada, i loro figli e le loro figlie moriranno di fame. Non rimarrà di loro alcun superstite, perché manderò la sventura contro gli uomini di Anatòt nell’anno del loro castigo» (Ger 11,1-23). </w:t>
      </w:r>
    </w:p>
    <w:p w14:paraId="3676FEE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Quanto il Signore dice ai figli d’Israele, vale anche per noi, discepoli di Gesù. Anche noi dobbiamo prestare somma attenzione affinché i nostri peccati e le nostre trasgressioni non esauriscano le risorse della misericordia del Signore nostro Dio. Sappiamo che esse sono oltre nostra umana immaginazione. Tuttavia anche esse si esauriscono. Una verità dobbiamo però mettere nel cuore: Se il Signore permette che la maledizione, la morte, l’esilio si compiano nel tempo, si compiono per la nostra conversione e salvezza. Se si compiono nell’eternità, per noi ci sarà più conversione. C’è solo la morte eterna.</w:t>
      </w:r>
    </w:p>
    <w:p w14:paraId="0E1CD5E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morale che noi tutti dobbiamo osservare: mai giungere a superare i limiti del peccato. Superati i limiti non c’è più conversione. Siamo nel peccato contro lo Spirito Santo, peccato che ha dei nomi particolari: ostinazione nei peccati, presunzione di salvarsi senza merito e anche impenitenza finale. Mai rinviare l’ora della nostra conversione. Se oggi passa un profeta e non ci convertiamo, domani ne passerà un altro? Questo non lo sappiamo. Ma se oggi non ci convertiamo, neanche domani ci convertiremo. La nostra condizione spirituale si è aggravata perché abbiamo rifiutato la grazia del Signore.</w:t>
      </w:r>
    </w:p>
    <w:p w14:paraId="0347DD4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7700FA7B"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56" w:name="_Toc165103282"/>
      <w:bookmarkStart w:id="457" w:name="_Toc187296440"/>
      <w:bookmarkStart w:id="458" w:name="_Toc191371966"/>
      <w:r w:rsidRPr="00845D5C">
        <w:rPr>
          <w:rFonts w:ascii="Arial" w:eastAsia="Times New Roman" w:hAnsi="Arial"/>
          <w:b/>
          <w:sz w:val="24"/>
          <w:szCs w:val="24"/>
          <w:lang w:eastAsia="it-IT"/>
        </w:rPr>
        <w:t>IL GIUDIZIO DI DIO È IRREVOCABILE</w:t>
      </w:r>
      <w:bookmarkEnd w:id="456"/>
      <w:bookmarkEnd w:id="457"/>
      <w:bookmarkEnd w:id="458"/>
      <w:r w:rsidRPr="00845D5C">
        <w:rPr>
          <w:rFonts w:ascii="Arial" w:eastAsia="Times New Roman" w:hAnsi="Arial"/>
          <w:b/>
          <w:sz w:val="24"/>
          <w:szCs w:val="24"/>
          <w:lang w:eastAsia="it-IT"/>
        </w:rPr>
        <w:t xml:space="preserve"> </w:t>
      </w:r>
    </w:p>
    <w:p w14:paraId="7B962D0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le risorse della misericordia del Signore si esauriscono, nessuna preghiera può presso il Signore nostro Dio. Prima il Signore ha detto a Geremia di non pregare per il suo popolo. Se pregasse Mosè e Samuele, il Signore li ascolterebbe? Neanche questi due grandissimi profeti il Signore ascolterebbe. </w:t>
      </w:r>
    </w:p>
    <w:p w14:paraId="4B4A6F7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Perché il Signore manifesta a Geremia questa sua irrevocabile decisione? Gliela manifesta perché il profeta sappia che ormai né la via della profezia e né l’altra via, quella della preghiera e dell’intercessione riuscirà a convertire il suo popolo ormai schiavo di una universale idolatria e di una immoralità che neanche si riscontrava tra i popoli in mezzo ai quali abitava. Quando si perde la fede, sempre si perde la coscienza morale. Quando si cade nell’immoralità sempre dalla sapienza si passa nell’insipienza e nella stoltezza. Sempre si perde la luce della ragione. Sempre si è schiavi di ogni istinto di vizio e di peccato.</w:t>
      </w:r>
    </w:p>
    <w:p w14:paraId="01A3D15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via della conversione, anche se dolorosissima, dovrà passare per l’attestazione attraverso la storia che ogni Parola del Signore è veramente provata con il fuoco e veramente si compie. Anche i discepoli di Gesù oggi dovranno passare attraverso la via della storia. Quale via della storia il Signore prenderà noi non lo sappiamo. Una cosa però la sappiamo. Quando non si crede nella Parola per la via della conversione, sempre si dovrà credere passando per </w:t>
      </w:r>
      <w:r w:rsidRPr="00845D5C">
        <w:rPr>
          <w:rFonts w:ascii="Arial" w:hAnsi="Arial" w:cs="Arial"/>
          <w:kern w:val="2"/>
          <w:sz w:val="24"/>
          <w:szCs w:val="24"/>
          <w14:ligatures w14:val="standardContextual"/>
        </w:rPr>
        <w:lastRenderedPageBreak/>
        <w:t>la via della storia. La via dell’inferno è l’ultima via vissuta da quanti in vita non hanno voluto credere nella Parola del Signore. Questa via è eternamente irreversibile. Non vi è più alcuna possibilità di tornare indietro.</w:t>
      </w:r>
    </w:p>
    <w:p w14:paraId="04A2188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Vi è però un’altissima differenza tra il popolo dell’Antica Alleanza e il popolo della Nuova Alleanza. I figli di Israele avrebbero dovuto manifestare la verità del loro Dio e Signore con la piena e perfetta obbedienza ad ogni Parola del loro Dio. I figli della Nuova Alleanza non solo devono manifestare la verità di Cristo e in Cristo del Padre e dello Spirito Santo con la loro obbedienza purissima al Vangelo. Devono anche annunciarlo con la predicazione del Vangelo, di tutto il Vangelo, sempre mossi e guidati dallo Spirito Santo.</w:t>
      </w:r>
    </w:p>
    <w:p w14:paraId="5992949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poiché i discepoli di Gesù hanno deciso che il Vangelo non si deve più vivere, non solo essi non lo vivono, dicono anche che non va predicato. Così dicendo vengono meno ad un preciso Comando di Cristo Gesù e la loro vita viene così privata della sua prima, essenziale, fondamentale Legge morale. Chi pratica questa via del non annuncio del Vangelo sappia che è caduto nell’immoralità e di conseguenza ogni atto che lui compie è immorale. </w:t>
      </w:r>
    </w:p>
    <w:p w14:paraId="675AF24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 pratica questa via del non annuncio del Vangelo sappia che si rende responsabile di tutti i peccati che si commettono per il suo mancato annuncio. Si è responsabile anche di tutti coloro che si perdono, perché il Vangelo non è stato loro annunciato. Ogni tanto farebbero bene a leggere quanti percorrono questa via del non annuncio quanto l’Apostolo Paolo dice agli Anziani di Efeso e anche la testimonianza che dona sul suo ministero apostolico:</w:t>
      </w:r>
    </w:p>
    <w:p w14:paraId="270E4A3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A41FC7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r w:rsidRPr="00845D5C">
        <w:rPr>
          <w:rFonts w:ascii="Arial" w:hAnsi="Arial" w:cs="Arial"/>
          <w:i/>
          <w:iCs/>
          <w:kern w:val="2"/>
          <w:sz w:val="24"/>
          <w:szCs w:val="24"/>
          <w14:ligatures w14:val="standardContextual"/>
        </w:rPr>
        <w:lastRenderedPageBreak/>
        <w:t>ricordando che per tre anni, notte e giorno, io non ho cessato, tra le lacrime, di ammonire ciascuno di voi.</w:t>
      </w:r>
    </w:p>
    <w:p w14:paraId="007E5A7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0A6036E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82823C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6F23E9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656D64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Infatti, pur essendo libero da tutti, mi sono fatto servo di tutti per guadagnarne il maggior numero: mi sono fatto come Giudeo per i Giudei, per guadagnare i Giudei. Per coloro che sono sotto la Legge </w:t>
      </w:r>
      <w:r w:rsidRPr="00845D5C">
        <w:rPr>
          <w:rFonts w:ascii="Arial" w:hAnsi="Arial" w:cs="Arial"/>
          <w:i/>
          <w:iCs/>
          <w:kern w:val="2"/>
          <w:sz w:val="24"/>
          <w:szCs w:val="24"/>
          <w14:ligatures w14:val="standardContextual"/>
        </w:rPr>
        <w:lastRenderedPageBreak/>
        <w:t>–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C67D16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w:t>
      </w:r>
    </w:p>
    <w:p w14:paraId="75D8350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Beato chi non si macchia di un così orrendo peccato. Lo piangerà per i secoli eterni nelle tenebre dell’inferno. Questo peccato è infinitamente più grande di quello del ricco cattivo. Quello non ha dato a Lazzaro, il povero, un tozzo di pane ed è finito nella Geenna del fuoco. Noi abbiamo tutti i poveri di Dio davanti alla nostra porta, non solo non gli diamo il pane del Vangelo, aggiungiamo anche che esso neanche debba essere loro donato. Sono già salvi. Crudeltà più grande di questa non esiste. È una cattiveria e una crudeltà del cuore e della mente. Almeno quella del ricco cattivo era crudeltà del cuore. Alla crudeltà del cuore noi aggiungiamo anche la crudeltà della mente. Crudeltà che si vuole fare passare per vera teologia. Lo ripetiamo:</w:t>
      </w:r>
      <w:bookmarkStart w:id="459" w:name="_Hlk156334203"/>
      <w:r w:rsidRPr="00845D5C">
        <w:rPr>
          <w:rFonts w:ascii="Arial" w:hAnsi="Arial" w:cs="Arial"/>
          <w:kern w:val="2"/>
          <w:sz w:val="24"/>
          <w:szCs w:val="24"/>
          <w14:ligatures w14:val="standardContextual"/>
        </w:rPr>
        <w:t xml:space="preserve"> la nostra è crudeltà della mente, crudeltà del cuore, crudeltà teologica. </w:t>
      </w:r>
    </w:p>
    <w:bookmarkEnd w:id="459"/>
    <w:p w14:paraId="02772FA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mi disse: «Anche se Mosè e Samuele si presentassero davanti a me, non volgerei lo sguardo verso questo popolo. Allontanali da me, se ne vadano! Se ti domanderanno: “Dove dobbiamo andare?”, dirai loro: Così dice il Signore:</w:t>
      </w:r>
    </w:p>
    <w:p w14:paraId="316ADE2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Chi è destinato alla morte, alla morte, chi alla spada, alla spada, chi alla fame, alla fame, chi alla schiavitù, alla schiavitù.</w:t>
      </w:r>
    </w:p>
    <w:p w14:paraId="6BD832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601C87B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w:t>
      </w:r>
      <w:r w:rsidRPr="00845D5C">
        <w:rPr>
          <w:rFonts w:ascii="Arial" w:hAnsi="Arial" w:cs="Arial"/>
          <w:i/>
          <w:iCs/>
          <w:kern w:val="2"/>
          <w:sz w:val="24"/>
          <w:szCs w:val="24"/>
          <w14:ligatures w14:val="standardContextual"/>
        </w:rPr>
        <w:lastRenderedPageBreak/>
        <w:t>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w:t>
      </w:r>
    </w:p>
    <w:p w14:paraId="418F36F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w:t>
      </w:r>
    </w:p>
    <w:p w14:paraId="2E3BB5F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 tuoi averi e i tuoi tesori li abbandonerò al saccheggio, come ricompensa per tutti i peccati commessi in tutti i tuoi territori. Ti renderò schiavo dei tuoi nemici in una terra che non conosci, perché si è acceso il fuoco della mia ira, che arderà contro di te». </w:t>
      </w:r>
    </w:p>
    <w:p w14:paraId="43C156B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w:t>
      </w:r>
    </w:p>
    <w:p w14:paraId="6B299AD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Allora il Signore mi rispose: </w:t>
      </w:r>
    </w:p>
    <w:p w14:paraId="36258EC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bookmarkStart w:id="460" w:name="_Hlk156333671"/>
      <w:r w:rsidRPr="00845D5C">
        <w:rPr>
          <w:rFonts w:ascii="Arial" w:hAnsi="Arial" w:cs="Arial"/>
          <w:i/>
          <w:iCs/>
          <w:kern w:val="2"/>
          <w:sz w:val="24"/>
          <w:szCs w:val="24"/>
          <w14:ligatures w14:val="standardContextual"/>
        </w:rPr>
        <w:t xml:space="preserve">«Se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w:t>
      </w:r>
      <w:bookmarkEnd w:id="460"/>
      <w:r w:rsidRPr="00845D5C">
        <w:rPr>
          <w:rFonts w:ascii="Arial" w:hAnsi="Arial" w:cs="Arial"/>
          <w:i/>
          <w:iCs/>
          <w:kern w:val="2"/>
          <w:sz w:val="24"/>
          <w:szCs w:val="24"/>
          <w14:ligatures w14:val="standardContextual"/>
        </w:rPr>
        <w:t>(Ger 15,1-21).</w:t>
      </w:r>
    </w:p>
    <w:p w14:paraId="59E276E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Geremia vuole portare a compimento la sua missione, sempre dovrà tenere a mente, scrivendole ogni giorno nel suo cuore e nella sua anima, le parole che il Signore gli ha rivolto al momento della sua chiamata. Lui è perseguitato, umiliato, combattuto, accusato, calunniato, ingiuriato. A lui muoveranno guerra. Lui però non sarà mai vinto perché il Signore è il suo scudo e la sua protezione. Poiché oggi il profeta Geremia è duramente provato da quanti vogliono la sua morte, il Signore nuovamente lo rassicura. Sono parole di grande consolazione: </w:t>
      </w:r>
    </w:p>
    <w:p w14:paraId="5FF942C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w:t>
      </w:r>
      <w:r w:rsidRPr="00845D5C">
        <w:rPr>
          <w:rFonts w:ascii="Arial" w:hAnsi="Arial" w:cs="Arial"/>
          <w:i/>
          <w:iCs/>
          <w:kern w:val="2"/>
          <w:sz w:val="24"/>
          <w:szCs w:val="24"/>
          <w14:ligatures w14:val="standardContextual"/>
        </w:rPr>
        <w:lastRenderedPageBreak/>
        <w:t>con te per salvarti e per liberarti. Oracolo del Signore. Ti libererò dalla mano dei malvagi e ti salverò dal pugno dei violenti»</w:t>
      </w:r>
    </w:p>
    <w:p w14:paraId="7882CC1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Questa verità non vale solo per il profeta Geremia, vale anche per ogni discepolo di Gesù. Se il discepolo di Gesù – papa, vescovo, presbitero, diacono, cresimato, battezzato, profeta, maestro, dottore, insegnante, professore, catechista, qualsiasi ministero e missione gli sia stata affidata – svolge la sua missione con convincimento nello Spirito Santo, la volge dal Vangelo per il Vangelo, anche lui sarà custodito dal Signore. Sarà provato, ma non vinto. Gli muoveranno guerra, ma non prevarranno. Lo insulteranno, ma non lo piegheranno. Lo accuseranno, ma ogni accusa sarà resa vana dal Signore. Dio è eternamente fedele ad ogni sua Parola. Questo ha detto e questo fa. </w:t>
      </w:r>
    </w:p>
    <w:p w14:paraId="4CDC705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certezza nello Spirito Santo che il Signore è fedele alla sua Parola, deve muovere tutta la vita del discepolo di Gesù perché compia secondo verità, sapienza, intelligenza, fortezza, la missione che gli è stata affidata. L’obbedienza alla missione è la fonte della sua morale o delle sue opere ed è anche la sorgente della vera moralità per ogni altro uomo. Con questa certezza lui mai sarà persona dalla crudeltà della mente, dalla crudeltà del cuore, dalla crudeltà teologica. Mai si lascerà intrappolare negli anti-evangelici discorsi di quanti non amano Cristo Gesù, non amano gli uomini, non amano la vera salvezza e asseriscono che il Vangelo non debba essere predicato, annunciato, insegnato.</w:t>
      </w:r>
    </w:p>
    <w:p w14:paraId="3FCF69B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fortezza dei figli del diavolo e di tutti i moderni e sofisticati anticristi risiede proprio in questo: nella nostra paura di vivere al sommo della sua bellezza e perfezione la nostra vocazione e la nostra missione. La paura di obbedire al Signore nasce dal fatto che si guardano gli uomini e si dimentica la Parola a noi rivolta al Signore. Dice la Scrittura Santa che la paura degli uomini pone in una trappola: </w:t>
      </w:r>
      <w:r w:rsidRPr="00845D5C">
        <w:rPr>
          <w:rFonts w:ascii="Arial" w:hAnsi="Arial" w:cs="Arial"/>
          <w:i/>
          <w:iCs/>
          <w:kern w:val="2"/>
          <w:sz w:val="24"/>
          <w:szCs w:val="24"/>
          <w14:ligatures w14:val="standardContextual"/>
        </w:rPr>
        <w:t xml:space="preserve">“Chi teme gli uomini si mette in una trappola, ma chi confida nel Signore è al sicuro” (Pr 29,25). </w:t>
      </w:r>
      <w:r w:rsidRPr="00845D5C">
        <w:rPr>
          <w:rFonts w:ascii="Arial" w:hAnsi="Arial" w:cs="Arial"/>
          <w:kern w:val="2"/>
          <w:sz w:val="24"/>
          <w:szCs w:val="24"/>
          <w14:ligatures w14:val="standardContextual"/>
        </w:rPr>
        <w:t>Anche Cristo Gesù chiede a suoi discepoli di non temere gli uomini. Essi sono sotto la custodia della sapienza dl Padre suo:</w:t>
      </w:r>
    </w:p>
    <w:p w14:paraId="13185C3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8967A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FED30B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w:t>
      </w:r>
      <w:r w:rsidRPr="00845D5C">
        <w:rPr>
          <w:rFonts w:ascii="Arial" w:hAnsi="Arial" w:cs="Arial"/>
          <w:i/>
          <w:iCs/>
          <w:kern w:val="2"/>
          <w:sz w:val="24"/>
          <w:szCs w:val="24"/>
          <w14:ligatures w14:val="standardContextual"/>
        </w:rPr>
        <w:lastRenderedPageBreak/>
        <w:t>soldo? Eppure nemmeno uno di essi cadrà a terra senza il volere del Padre vostro. Perfino i capelli del vostro capo sono tutti contati. Non abbiate dunque paura: voi valete più di molti passeri!</w:t>
      </w:r>
    </w:p>
    <w:p w14:paraId="3973A01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Perciò chiunque mi riconoscerà davanti agli uomini, anch’io lo riconoscerò davanti al Padre mio che è nei cieli; chi invece mi rinnegherà davanti agli uomini, anch’io lo rinnegherò davanti al Padre mio che è nei cieli (Mt 10,21-33). </w:t>
      </w:r>
    </w:p>
    <w:p w14:paraId="23D1A5F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Non temere gli uomini non deve significare che essi vanno sfidati. Significa invece che dobbiamo lavorare con somma sapienza e scienza di Spirito Santo, somma prudenza e intelligenza, in modo che la nostra missione possa essere portata a compimento. La missione si vive sempre nel Vangelo per il Vangelo. La nostra obbedienza al Vangelo deve essere somma, se vogliano annunciare il Vangelo. Le virtù dovranno essere la nostra corazza. La grazia del Signore la forza che sempre ci spinge. Lo Spirito Santo lo Guida che sempre ci muove e ci conduce.</w:t>
      </w:r>
    </w:p>
    <w:p w14:paraId="3CD8C82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638253D5"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61" w:name="_Toc165103283"/>
      <w:bookmarkStart w:id="462" w:name="_Toc187296441"/>
      <w:bookmarkStart w:id="463" w:name="_Toc191371967"/>
      <w:r w:rsidRPr="00845D5C">
        <w:rPr>
          <w:rFonts w:ascii="Arial" w:eastAsia="Times New Roman" w:hAnsi="Arial"/>
          <w:b/>
          <w:sz w:val="24"/>
          <w:szCs w:val="24"/>
          <w:lang w:eastAsia="it-IT"/>
        </w:rPr>
        <w:t>MALEDETTO L’UOMO CHE CONFIDA NELL’UOMO</w:t>
      </w:r>
      <w:bookmarkEnd w:id="461"/>
      <w:bookmarkEnd w:id="462"/>
      <w:bookmarkEnd w:id="463"/>
    </w:p>
    <w:p w14:paraId="19D6F4E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Cosa lo Spirito Santo vuole rivelarci attraverso questa maledizione? Lui ci vuole portare nel cuore del Patto stipulato dai figli d’Israele con il loro Dio e Signore. Abbiamo già detto che un profeta mai deve dimenticare le parole che il Signore gli ha rivolto all’inizio, nel momento in cui Lui lo ha chiamato e lo ha costituito profeta in mezzo al suo popolo. Quando si dimenticano le parole della nostra vocazione e missione, è la fine della vocazione e della missione. È questa la tentazione più pericolosa per un chiamato dal Signore: dimenticare la Parola della sua chiamata. Quando il Signore chiamò l’uomo all’esistenza, colmandolo con il suo alito di vita, gli diede un comando:</w:t>
      </w:r>
    </w:p>
    <w:p w14:paraId="667E630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19A9582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Sia Eva che Adamo hanno dimenticato la Parola del comando. Fu la morte non solo per essi, che sono stati i trasgressori. La morte fu per tutta la loro discendenza. Anche la terra fu inquinata dal loro peccato:</w:t>
      </w:r>
    </w:p>
    <w:p w14:paraId="10A7F03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w:t>
      </w:r>
      <w:r w:rsidRPr="00845D5C">
        <w:rPr>
          <w:rFonts w:ascii="Arial" w:hAnsi="Arial" w:cs="Arial"/>
          <w:i/>
          <w:iCs/>
          <w:kern w:val="2"/>
          <w:sz w:val="24"/>
          <w:szCs w:val="24"/>
          <w14:ligatures w14:val="standardContextual"/>
        </w:rPr>
        <w:lastRenderedPageBreak/>
        <w:t>aprirono gli occhi di tutti e due e conobbero di essere nudi; intrecciarono foglie di fico e se ne fecero cinture.</w:t>
      </w:r>
    </w:p>
    <w:p w14:paraId="15B7473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333415F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le Parole date dal Signore al suo popolo all’inizio del suo cammino, dopo aver con esso sigillato nel sangue il Patto o l’Alleanza:</w:t>
      </w:r>
    </w:p>
    <w:p w14:paraId="703CABA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6291311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7714B43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Voi servirete il Signore, vostro Dio. Egli benedirà il tuo pane e la tua acqua. Terrò lontana da te la malattia. Non vi sarà nella tua terra donna che abortisca o che sia sterile. Ti farò giungere al numero completo dei tuoi giorni.</w:t>
      </w:r>
    </w:p>
    <w:p w14:paraId="7051932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Manderò il mio terrore davanti a te e metterò in rotta ogni popolo in mezzo al quale entrerai; farò voltare le spalle a tutti i tuoi nemici davanti a te.</w:t>
      </w:r>
    </w:p>
    <w:p w14:paraId="0487AAA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63AB381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 </w:t>
      </w:r>
    </w:p>
    <w:p w14:paraId="3A92A4C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Confidare nel Signore questo significa: osservare la Legge dell’Alleanza, obbedire alla Voce del Signore, rimanere fedeli a quanto promesso. Quando il popolo del Signore è nel Patto, non c’è alcuna insicurezza per esso. Il Signore sarà tutto per lui: benedizione, grazia, pace, vita, abbondanza. Quando invece esce dal Patto, perde la fede nel suo Signore, allora cercherà la sua sicurezza negli uomini. La cercherà nelle alleanze con i regni di questo mondo. I regni però non danno alcuna sicurezza al popolo del Signore, perché il Signore è geloso della sua gloria e non permetterà mai che Lui venga barattato con i popoli e i regni della terra. Non c’è protezione per il suo popolo, se rinnega l’Alleanza. </w:t>
      </w:r>
    </w:p>
    <w:p w14:paraId="26C7BCB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Questa verità vale anche per noi. Noi oggi abbiamo barattato la gloria di Dio Padre, la grazia di Cristo Gesù, la comunione dello Spirito Santo, abbiamo portato al macero tutta la nostra splendida fede, abbiamo ridotto a menzogna tutta la Divina Rivelazione, abbiamo venduto al mondo e consegnato al suo peccato anche la Chiesa del Dio vivente. Con questo baratto e con questa vendita abbiamo pensato che avremmo creato più pace, più fratellanza, più rispetto, più amore, più benessere. Cosa abbiamo ottenuto? Abbiamo centuplicato la prepotenza e l’arroganza del mondo. Abbiamo innalzato le altrui religioni e abbiamo disprezzato la nostra. Non abbiamo creato né pace, né fratellanza e né vita. Abbiamo dato alla morte il potere di distruggere l’intera umanità. Questo perché è accaduto? È accaduto perché abbiamo tolto Cristo Crocifisso dal Golgota della Chiesa e al suo posto abbiamo innalzato l’idolo della nostra mente e del nostro cuore. Ieri è stato il mondo che ha innalzato sull’altare del Signore l’idolo della Dea Ragione. Oggi siamo stati noi discepoli di Gesù che abbiamo tolto dal Golgota della nostra Chiesa il Crocifisso e al suo posto abbiamo innalzato il pensiero del mondo e il suo peccato come nostra verità e nostra luce. Abbiamo confidato nel mondo e non in Dio e la maledizione si è riversata su di noi. Per un discepolo di Gesù non vi immoralità e idolatria più grandi. </w:t>
      </w:r>
    </w:p>
    <w:p w14:paraId="579F4CD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 Così dice il Signore:</w:t>
      </w:r>
    </w:p>
    <w:p w14:paraId="15547D5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w:t>
      </w:r>
      <w:bookmarkStart w:id="464" w:name="_Hlk156335337"/>
      <w:r w:rsidRPr="00845D5C">
        <w:rPr>
          <w:rFonts w:ascii="Arial" w:hAnsi="Arial" w:cs="Arial"/>
          <w:i/>
          <w:iCs/>
          <w:kern w:val="2"/>
          <w:sz w:val="24"/>
          <w:szCs w:val="24"/>
          <w14:ligatures w14:val="standardContextual"/>
        </w:rPr>
        <w:t xml:space="preserve">Maledetto l’uomo che confida nell’uomo, </w:t>
      </w:r>
      <w:bookmarkEnd w:id="464"/>
      <w:r w:rsidRPr="00845D5C">
        <w:rPr>
          <w:rFonts w:ascii="Arial" w:hAnsi="Arial" w:cs="Arial"/>
          <w:i/>
          <w:iCs/>
          <w:kern w:val="2"/>
          <w:sz w:val="24"/>
          <w:szCs w:val="24"/>
          <w14:ligatures w14:val="standardContextual"/>
        </w:rPr>
        <w:t>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w:t>
      </w:r>
    </w:p>
    <w:p w14:paraId="6559889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w:t>
      </w:r>
    </w:p>
    <w:p w14:paraId="36DABB3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 Essi mi dicono: «Dov’è la parola del Signore? Si compia finalmente!».</w:t>
      </w:r>
    </w:p>
    <w:p w14:paraId="004DE29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w:t>
      </w:r>
    </w:p>
    <w:p w14:paraId="46FA5CA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stessa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ascoltarono né prestarono orecchio, anzi si intestardirono a non ascoltarmi e a non accogliere la lezione. Se mi ascolterete sul serio – oracolo del Signore –, se non introdurrete nessun peso entro le porte di questa città in giorno di sabato e santificherete il giorno di sabato non eseguendo alcun lavoro, entreranno per le porte di questa città re e prìncipi che sederanno sul trono di Davide, vi passeranno su carri e su cavalli insieme ai loro ufficiali, agli uomini di Giuda e agli abitanti di Gerusalemme. Questa città sarà abitata per sempre. Verranno dalle città di Giuda e dai dintorni di Gerusalemme, dalla terra di Beniamino e dalla Sefela, dai monti e dal meridione, presentando olocausti, sacrifici, offerte e incenso e sacrifici di ringraziamento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(Ger 17,1-27). </w:t>
      </w:r>
    </w:p>
    <w:p w14:paraId="0DC1231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Si obbedisce alla Legge del Signore prima di tutto per il bene, per il vero bene verso se stessi. Dal bene verso se stessi, dal vero bene verso se stessi, nasce il bene verso l’intera umanità. Mentre dal male che si arreca a se stessi con la disobbedienza alla Legge del Signore nasce il male per l’intera umanità. Ecco allora due verità che subito vanno messe in luce. </w:t>
      </w:r>
    </w:p>
    <w:p w14:paraId="456B5EC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Prima verità: il vero bene dell’uomo, di ogni uomo, è solo nell’obbedienza alla Legge del Signore. Il vero bene è nell’obbedienza prima di tutto alla Legge del Sinai, senza nulla aggiungere e nulla togliere. Il vero bene è nell’obbedienza alla Legge della santità così come essa è data dal Levitico, specie nei Capitoli XVIII, XIX, XX. Il vero bene è nell’obbedienza alla Parola dei profeti. Il vero bene è nell’obbedienza al Vangelo di Cristo Gesù, il vero bene è nell’obbedienza alla Parola degli Apostoli, il vero bene è a tutta la verità cui ogni giorno conduce lo Spirito Santo. Il vero bene è nell’obbedienza alla Legge della nostra natura creata ad immagine e a somiglianza del nostro Dio. In questa molteplice obbedienza è il bene di colui che vive secondo la Parola sempre compresa nella verità dello Spirito Santo. Dal vero bene di colui che obbedisce alla Parola compresa nella verità dello Spirito Santo, nasce il vero bene per l’intera umanità.</w:t>
      </w:r>
    </w:p>
    <w:p w14:paraId="4320C29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Seconda verità. Questa seconda verità è la logica, sapienziale, razionale, deduttiva, argomentativa conseguenza della prima verità. Se io voglio il bene dell’intera umanità, non lo posso ottenere attraverso le vie della guerra, della lite, del contrasto, dell’opposizione, della contrapposizione, della reazione, della protesta, di ogni altra cosa che viene dal cuore degli uomini. La via per far progredire l’intera umanità nel vero bene è una sola: rimanere noi sempre nel vero bene, con una obbedienza perfetta, piena, integra ad ogni Parola del Signore. Cristo Gesù si fece obbediente al Padre fino alla morte e ad una morte di croce. Per questa sua obbedienza si è compiuta l’espiazione dei peccati, il dono della grazia e dello Spirito Santo. È nata nel mondo la Chiesa del Dio vivente per portare la grazia e lo Spirito Santo ad ogni uomo. È questa la saggezza del discepolo di Gesù: conoscere la via di Dio e percorrerla per portare il vero bene sulla nostra terra. Volere la santità degli altri è pensiero vano. La santità degli altri è il frutto della nostra santità, della nostra obbedienza a tutta la Parola di Dio. Tutto è dall’ascolto della voce del Signore. Ecco perché la Lettera agli Ebrei dedica ben due Capitoli per rivelare ai figli di Israele, divenuti discepoli di Gesù che se non si rimane fedeli all’ascolto della voce del Signore, che oggi è ascolto della voce di Cristo Signore, non si entra nel luogo del riposo di Dio:</w:t>
      </w:r>
    </w:p>
    <w:p w14:paraId="5AD5750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9F6FEB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39640F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w:t>
      </w:r>
      <w:r w:rsidRPr="00845D5C">
        <w:rPr>
          <w:rFonts w:ascii="Arial" w:hAnsi="Arial" w:cs="Arial"/>
          <w:i/>
          <w:iCs/>
          <w:kern w:val="2"/>
          <w:sz w:val="24"/>
          <w:szCs w:val="24"/>
          <w14:ligatures w14:val="standardContextual"/>
        </w:rPr>
        <w:lastRenderedPageBreak/>
        <w:t>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646399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questo, come dice lo Spirito Santo:</w:t>
      </w:r>
    </w:p>
    <w:p w14:paraId="5F1B253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F70DD3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17E3867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Oggi, se udite la sua voce, non indurite i vostri cuori come nel giorno della ribellione,</w:t>
      </w:r>
    </w:p>
    <w:p w14:paraId="0EA9290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A9840E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DFD757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F912B6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Giosuè infatti li avesse introdotti in quel riposo, Dio non avrebbe parlato, in seguito, di un altro giorno. Dunque, per il popolo di Dio è </w:t>
      </w:r>
      <w:r w:rsidRPr="00845D5C">
        <w:rPr>
          <w:rFonts w:ascii="Arial" w:hAnsi="Arial" w:cs="Arial"/>
          <w:i/>
          <w:iCs/>
          <w:kern w:val="2"/>
          <w:sz w:val="24"/>
          <w:szCs w:val="24"/>
          <w14:ligatures w14:val="standardContextual"/>
        </w:rPr>
        <w:lastRenderedPageBreak/>
        <w:t>riservato un riposo sabbatico. Chi infatti è entrato nel riposo di lui, riposa anch’egli dalle sue opere, come Dio dalle proprie. Affrettiamoci dunque a entrare in quel riposo, perché nessuno cada nello stesso tipo di disobbedienza.</w:t>
      </w:r>
    </w:p>
    <w:p w14:paraId="0F3A027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F7CEA4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635040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AE8770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332A41D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72DE00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35F93CF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Questa è l’alleanza che io stipulerò con loro dopo quei giorni, dice il Signore: io porrò le mie leggi nei loro cuori e le imprimerò nella loro mente, dice: e non mi ricorderò più dei loro peccati e delle loro iniquità.</w:t>
      </w:r>
    </w:p>
    <w:p w14:paraId="35A4E5D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dove c’è il perdono di queste cose, non c’è più offerta per il peccato.</w:t>
      </w:r>
    </w:p>
    <w:p w14:paraId="12112FB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8610A9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Prestiamo attenzione gli uni agli altri, per stimolarci a vicenda nella carità e nelle opere buone. Non disertiamo le nostre riunioni, come alcuni hanno l’abitudine di fare, ma esortiamoci a vicenda, tanto più che vedete avvicinarsi il giorno del Signore.</w:t>
      </w:r>
    </w:p>
    <w:p w14:paraId="7DE07E7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860E19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27BA4A0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Ancora un poco, infatti, un poco appena, e colui che deve venire, verrà e non tarderà. Il mio giusto per fede vivrà; ma se cede, non porrò in lui il mio amore.</w:t>
      </w:r>
    </w:p>
    <w:p w14:paraId="30B6938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Noi però non siamo di quelli che cedono, per la propria rovina, ma uomini di fede per la salvezza della nostra anima (Eb 10,1-39). </w:t>
      </w:r>
    </w:p>
    <w:p w14:paraId="6747A47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verità. Chi si santifica, santifica il mondo. Chi si perverte, perverte il mondo. Chi ascolta la voce del Signore, aiuta il mondo intero perché anch’esso possa ascoltare la voce del Signore. Chi disobbedisce trascina nella sua disobbedienza </w:t>
      </w:r>
      <w:r w:rsidRPr="00845D5C">
        <w:rPr>
          <w:rFonts w:ascii="Arial" w:hAnsi="Arial" w:cs="Arial"/>
          <w:kern w:val="2"/>
          <w:sz w:val="24"/>
          <w:szCs w:val="24"/>
          <w14:ligatures w14:val="standardContextual"/>
        </w:rPr>
        <w:lastRenderedPageBreak/>
        <w:t xml:space="preserve">un terzo dell’umanità. La salvezza del mondo è nella nostra obbedienza. La nostra obbedienza è nella nostra fede. Dove non c’è fede non c’è obbedienza. Dove non c’è obbedienza non c’è salvezza. Si rimane nella morte. </w:t>
      </w:r>
    </w:p>
    <w:p w14:paraId="427C9EE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41E8D690"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65" w:name="_Toc165103284"/>
      <w:bookmarkStart w:id="466" w:name="_Toc187296442"/>
      <w:bookmarkStart w:id="467" w:name="_Toc191371968"/>
      <w:r w:rsidRPr="00845D5C">
        <w:rPr>
          <w:rFonts w:ascii="Arial" w:eastAsia="Times New Roman" w:hAnsi="Arial"/>
          <w:b/>
          <w:sz w:val="24"/>
          <w:szCs w:val="24"/>
          <w:lang w:eastAsia="it-IT"/>
        </w:rPr>
        <w:t>IL PECCATO DEI PASTORI</w:t>
      </w:r>
      <w:bookmarkEnd w:id="465"/>
      <w:bookmarkEnd w:id="466"/>
      <w:bookmarkEnd w:id="467"/>
      <w:r w:rsidRPr="00845D5C">
        <w:rPr>
          <w:rFonts w:ascii="Arial" w:eastAsia="Times New Roman" w:hAnsi="Arial"/>
          <w:b/>
          <w:sz w:val="24"/>
          <w:szCs w:val="24"/>
          <w:lang w:eastAsia="it-IT"/>
        </w:rPr>
        <w:t xml:space="preserve"> </w:t>
      </w:r>
    </w:p>
    <w:p w14:paraId="1C7C399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 è il Pastore? Nell’Antico Testamento Pastore di Israele era il Signore. Ogni pastore da lui costituito aveva la missione di condurre il gregge del Signore, cioè il suo popolo, in una obbedienza sempre più perfetta e più piena alla Parola del suo Signore e Dio. Il pastore conduceva nel nome del Signore, con la Parola del Signore, nella Parola del Signore. È evidente che per condurre nella Parola del Signore, è necessario per il pastore abitare e dimorare lui nella Parola del Signore. Se il pastore è lui senza la Parola del Signore, mai potrà condurre nella Parola del Signore e mai potrà insegnare come si vive la Parola del Signore.</w:t>
      </w:r>
    </w:p>
    <w:p w14:paraId="64B92EB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Al tempo del profeta Geremia i pastori neanche sapevano cosa era la Parola del Signore. Questa era stata ridotta a menzogna. Non conoscendo la Parola del Signore, mai avrebbero potuto condurre nella Parola del Signore e mai avrebbero potuto insenare come la Parola del Signore andava vissuta. Questa sparizione della Parola del Signore dalla vita dei pastori, dal loro cuore e dalla loro mente, dal loro ricordo e anche dalla loro vista, altro non ha fatto se non ratificare il popolo nella sua universale idolatria e immoralità. In questo stato di totale sbandamento dei pastori, chi potrà ridare ad essi la verità della loro missione e del loro ministero? Solo il Signore con una sua onnipotente opera di creazione. Sarà Lui a dare pastori che pascoleranno il suo popolo nei pascoli della sua Parola. Da questa nuova potente creazione nascerà il bene per tutto il popolo di Dio.</w:t>
      </w:r>
    </w:p>
    <w:p w14:paraId="2F410CE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Attualmente il popolo non solo è senza Parola a causa dei pastori che sono anche loro senza Parola. In più vi sono in mezzo ad essi un esercito di falsi profeti che altro non fanno che nutrire il popolo di Dio con ogni falsità e menzogna. Chi avrebbe dovuto contrastare i falsi profeti erano proprio i pastori, invece costoro governavano il popolo al loro cenno, dalle loro falsità e menzogna. Questa condizione storica del popolo di Dio deve insegnarci una ulteriore verità: spetta ad ogni singolo pastore rimanere, anche a costo della sua vita, nella purezza della Parola del Signore e in questa purezza condurre tutto il popolo del Signore. Nessuno è giustificato e nessuno domani potrà dire al Signore: gli altri pastori hanno abbandonato la tua Parola e anch’io l’ho abbandonata. La missione è data personalmente da Dio ad ogni singolo pastore. Non è una missione universale. È missione personale. È missione particolare. È missione della quale ognuno è responsabile. Ognuno oggi e domani sarà chiamato in giudizio riguardo al proprio ministero e alla propria missione. Mai saremo giustificati dalla omissione degli altri. Il peccato di omissione per il pastore è gravissimo. Per essi il popolo vive. Per essi il popolo muore. Per essi è nella luce e per essi è nelle tenebre. </w:t>
      </w:r>
    </w:p>
    <w:p w14:paraId="6D99A4A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«Guai ai pastori che fanno perire e disperdono il gregge del mio pascolo. Oracolo del Signore. Perciò dice il Signore, Dio d’Israele, contro i pastori che devono pascere il mio popolo: Voi avete disperso le mie pecore, le avete scacciate e non ve ne siete preoccupati; ecco </w:t>
      </w:r>
      <w:r w:rsidRPr="00845D5C">
        <w:rPr>
          <w:rFonts w:ascii="Arial" w:hAnsi="Arial" w:cs="Arial"/>
          <w:i/>
          <w:iCs/>
          <w:kern w:val="2"/>
          <w:sz w:val="24"/>
          <w:szCs w:val="24"/>
          <w14:ligatures w14:val="standardContextual"/>
        </w:rPr>
        <w:lastRenderedPageBreak/>
        <w:t>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3A4EA29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75C0418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6B9E237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Contro i profeti. 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 </w:t>
      </w:r>
    </w:p>
    <w:p w14:paraId="2CC292C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la loro strada sarà per loro come sentiero sdrucciolevole, saranno sospinti nelle tenebre e cadranno in esse, poiché io manderò su di loro la sventura, nell’anno del loro castigo. Oracolo del Signore. 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w:t>
      </w:r>
    </w:p>
    <w:p w14:paraId="3F857EF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dice il Signore degli eserciti: «Non ascoltate le parole dei profeti che profetizzano per voi; essi vi fanno vaneggiare, vi annunciano fantasie del loro cuore, non quanto viene dalla bocca del Signore.</w:t>
      </w:r>
    </w:p>
    <w:p w14:paraId="7F65673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 coloro che disprezzano la parola del Signore, dicono: “Avrete la pace!”, e a quanti, ostinati, seguono il loro cuore: “Non vi coglierà la sventura!”.</w:t>
      </w:r>
    </w:p>
    <w:p w14:paraId="7035380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chi ha assistito al consiglio del Signore, chi l’ha visto e ha udito la sua parola? Chi vi ha fatto attenzione e ha obbedito?</w:t>
      </w:r>
    </w:p>
    <w:p w14:paraId="44B3C51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Ecco la tempesta del Signore, il suo furore si scatena; una tempesta travolgente turbina sul capo dei malvagi. Non cesserà l’ira del Signore, </w:t>
      </w:r>
      <w:r w:rsidRPr="00845D5C">
        <w:rPr>
          <w:rFonts w:ascii="Arial" w:hAnsi="Arial" w:cs="Arial"/>
          <w:i/>
          <w:iCs/>
          <w:kern w:val="2"/>
          <w:sz w:val="24"/>
          <w:szCs w:val="24"/>
          <w14:ligatures w14:val="standardContextual"/>
        </w:rPr>
        <w:lastRenderedPageBreak/>
        <w:t>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w:t>
      </w:r>
    </w:p>
    <w:p w14:paraId="3F9D5ED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134B791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Che cosa ha in comune la paglia con il grano? Oracolo del Signore. La mia parola non è forse come il fuoco – oracolo del Signore – e come un martello che spacca la roccia?</w:t>
      </w:r>
    </w:p>
    <w:p w14:paraId="5171B9F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12F89C5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66936EE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Nel Nuovo Testamento immagine, esemplarità perfetta, modalità senza neanche una piccolissima macchia di imperfezione di come si vive la missione del Pastore, </w:t>
      </w:r>
      <w:r w:rsidRPr="00845D5C">
        <w:rPr>
          <w:rFonts w:ascii="Arial" w:hAnsi="Arial" w:cs="Arial"/>
          <w:kern w:val="2"/>
          <w:sz w:val="24"/>
          <w:szCs w:val="24"/>
          <w14:ligatures w14:val="standardContextual"/>
        </w:rPr>
        <w:lastRenderedPageBreak/>
        <w:t>è Cristo Gesù. Ecco cosa rivela lo Spirito Santo sulla missione di Gesù Signore. Voce dello Spirito Santo è la Parola di Gesù stesso:</w:t>
      </w:r>
    </w:p>
    <w:p w14:paraId="4111987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B11CD5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4FF557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27EFF1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D0DD48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Sorse di nuovo dissenso tra i Giudei per queste parole. Molti di loro dicevano: «È indemoniato ed è fuori di sé; perché state ad ascoltarlo?». Altri dicevano: «Queste parole non sono di un indemoniato; può forse un demonio aprire gli occhi ai ciechi?».</w:t>
      </w:r>
    </w:p>
    <w:p w14:paraId="569FF6F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w:t>
      </w:r>
      <w:r w:rsidRPr="00845D5C">
        <w:rPr>
          <w:rFonts w:ascii="Arial" w:hAnsi="Arial" w:cs="Arial"/>
          <w:i/>
          <w:iCs/>
          <w:kern w:val="2"/>
          <w:sz w:val="24"/>
          <w:szCs w:val="24"/>
          <w14:ligatures w14:val="standardContextual"/>
        </w:rPr>
        <w:lastRenderedPageBreak/>
        <w:t>dalla mia mano. Il Padre mio, che me le ha date, è più grande di tutti e nessuno può strapparle dalla mano del Padre. Io e il Padre siamo una cosa sola».</w:t>
      </w:r>
    </w:p>
    <w:p w14:paraId="51D2687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0FFDF43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10,1-43).</w:t>
      </w:r>
    </w:p>
    <w:p w14:paraId="1C8FE10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nostro pensiero sui pastori di Cristo Gesù in Cristo Gesù, da noi è stato un tempo così formulato. Questa formulazione è solo una parte del pensiero, non è tutto il pensiero. Tutto il pensiero è ben articolato ed è molto complesso. Poiché esso è stato interamente pubblicato, in queste pagine ci si limita solo a una piccolissima pate. </w:t>
      </w:r>
    </w:p>
    <w:p w14:paraId="56B81EE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cs="Arial"/>
          <w:i/>
          <w:iCs/>
          <w:kern w:val="2"/>
          <w:sz w:val="24"/>
          <w:szCs w:val="24"/>
          <w14:ligatures w14:val="standardContextual"/>
        </w:rPr>
        <w:t xml:space="preserve">Come le mura di Gerico. </w:t>
      </w:r>
      <w:r w:rsidRPr="00845D5C">
        <w:rPr>
          <w:rFonts w:ascii="Arial" w:hAnsi="Arial"/>
          <w:kern w:val="2"/>
          <w:sz w:val="24"/>
          <w:szCs w:val="24"/>
          <w14:ligatures w14:val="standardContextual"/>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70869CE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773EE0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w:t>
      </w:r>
      <w:r w:rsidRPr="00845D5C">
        <w:rPr>
          <w:rFonts w:ascii="Arial" w:hAnsi="Arial"/>
          <w:i/>
          <w:iCs/>
          <w:kern w:val="2"/>
          <w:sz w:val="24"/>
          <w:szCs w:val="24"/>
          <w14:ligatures w14:val="standardContextual"/>
        </w:rPr>
        <w:lastRenderedPageBreak/>
        <w:t xml:space="preserve">seguiva l’arca del Signore; si procedeva al suono delle trombe. Il secondo giorno girarono intorno alla città una volta e tornarono poi all’accampamento. Così fecero per sei giorni. </w:t>
      </w:r>
    </w:p>
    <w:p w14:paraId="422916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D419B4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È fortemente vincente e i frutti già si vedono.</w:t>
      </w:r>
    </w:p>
    <w:p w14:paraId="18EE65E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spacing w:val="-2"/>
          <w:kern w:val="2"/>
          <w:sz w:val="24"/>
          <w:szCs w:val="24"/>
          <w14:ligatures w14:val="standardContextual"/>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845D5C">
        <w:rPr>
          <w:rFonts w:ascii="Arial" w:hAnsi="Arial"/>
          <w:kern w:val="2"/>
          <w:sz w:val="24"/>
          <w:szCs w:val="24"/>
          <w14:ligatures w14:val="standardContextual"/>
        </w:rPr>
        <w:t xml:space="preserve"> consegna in pasto all’immanenza, alla terra, al pensiero del mondo, se portata avanti e non verrà arrestata, provocherà la più grande distruzione e devastazione della Chiesa del Dio vivente. Nessuna catastrofe è paragonabile a questa. </w:t>
      </w:r>
    </w:p>
    <w:p w14:paraId="0CC845D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Sacerdozio Ordinato è la colonna portante, possiamo dire che è la pietra d’angolo dell’edificio della Chiesa. Se questa pietra angolare cade, tutto l’edificio crollerà. Oggi, con un martello pneumatico di alta potenza, Satana sta </w:t>
      </w:r>
      <w:r w:rsidRPr="00845D5C">
        <w:rPr>
          <w:rFonts w:ascii="Arial" w:hAnsi="Arial"/>
          <w:kern w:val="2"/>
          <w:sz w:val="24"/>
          <w:szCs w:val="24"/>
          <w14:ligatures w14:val="standardContextual"/>
        </w:rPr>
        <w:lastRenderedPageBreak/>
        <w:t xml:space="preserve">centuplicando le sue forze affinché questa pietra angolare venga tolta dal suo posto. Questo martello pneumatico non ha un nome soltanto, ma molti: </w:t>
      </w:r>
    </w:p>
    <w:p w14:paraId="7A2BB9F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A8A44C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57D2624" w14:textId="77777777" w:rsidR="00845D5C" w:rsidRPr="00845D5C" w:rsidRDefault="00845D5C" w:rsidP="00845D5C">
      <w:pPr>
        <w:spacing w:after="120" w:line="240" w:lineRule="auto"/>
        <w:jc w:val="both"/>
        <w:rPr>
          <w:rFonts w:ascii="Arial" w:hAnsi="Arial"/>
          <w:spacing w:val="-2"/>
          <w:kern w:val="2"/>
          <w:sz w:val="24"/>
          <w:szCs w:val="24"/>
          <w14:ligatures w14:val="standardContextual"/>
        </w:rPr>
      </w:pPr>
      <w:bookmarkStart w:id="468" w:name="_Toc106201754"/>
      <w:r w:rsidRPr="00845D5C">
        <w:rPr>
          <w:rFonts w:ascii="Arial" w:hAnsi="Arial" w:cs="Arial"/>
          <w:i/>
          <w:iCs/>
          <w:color w:val="000000"/>
          <w:spacing w:val="-2"/>
          <w:kern w:val="2"/>
          <w:sz w:val="24"/>
          <w:szCs w:val="24"/>
          <w14:ligatures w14:val="standardContextual"/>
        </w:rPr>
        <w:t>La spada della Parola e della retta coscienza presbiterale</w:t>
      </w:r>
      <w:bookmarkEnd w:id="468"/>
      <w:r w:rsidRPr="00845D5C">
        <w:rPr>
          <w:rFonts w:ascii="Arial" w:hAnsi="Arial" w:cs="Arial"/>
          <w:i/>
          <w:iCs/>
          <w:color w:val="000000"/>
          <w:spacing w:val="-2"/>
          <w:kern w:val="2"/>
          <w:sz w:val="24"/>
          <w:szCs w:val="24"/>
          <w14:ligatures w14:val="standardContextual"/>
        </w:rPr>
        <w:t>.</w:t>
      </w:r>
      <w:r w:rsidRPr="00845D5C">
        <w:rPr>
          <w:rFonts w:ascii="Arial" w:hAnsi="Arial" w:cs="Arial"/>
          <w:color w:val="000000"/>
          <w:spacing w:val="-2"/>
          <w:kern w:val="2"/>
          <w:sz w:val="24"/>
          <w:szCs w:val="24"/>
          <w14:ligatures w14:val="standardContextual"/>
        </w:rPr>
        <w:t xml:space="preserve"> </w:t>
      </w:r>
      <w:r w:rsidRPr="00845D5C">
        <w:rPr>
          <w:rFonts w:ascii="Arial" w:hAnsi="Arial"/>
          <w:spacing w:val="-2"/>
          <w:kern w:val="2"/>
          <w:sz w:val="24"/>
          <w:szCs w:val="24"/>
          <w14:ligatures w14:val="standardContextual"/>
        </w:rPr>
        <w:t>C’è una via sicura perché il singolo Presbitero non cada in questa trappola infernale che Satana ogni giorno gli tende? La risposta la troviamo nel Vangelo secondo Luca e viene a noi data dalle Parole di Cristo Gesù:</w:t>
      </w:r>
    </w:p>
    <w:p w14:paraId="4D2CEE3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4FBADA1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w:t>
      </w:r>
      <w:r w:rsidRPr="00845D5C">
        <w:rPr>
          <w:rFonts w:ascii="Arial" w:hAnsi="Arial"/>
          <w:kern w:val="2"/>
          <w:sz w:val="24"/>
          <w:szCs w:val="24"/>
          <w14:ligatures w14:val="standardContextual"/>
        </w:rPr>
        <w:lastRenderedPageBreak/>
        <w:t xml:space="preserve">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E4C993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B9EA10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3F957A4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48056F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w:t>
      </w:r>
      <w:r w:rsidRPr="00845D5C">
        <w:rPr>
          <w:rFonts w:ascii="Arial" w:hAnsi="Arial"/>
          <w:kern w:val="2"/>
          <w:sz w:val="24"/>
          <w:szCs w:val="24"/>
          <w14:ligatures w14:val="standardContextual"/>
        </w:rPr>
        <w:lastRenderedPageBreak/>
        <w:t xml:space="preserve">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A965BB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54A391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6B7D734F" w14:textId="77777777" w:rsidR="00845D5C" w:rsidRPr="00845D5C" w:rsidRDefault="00845D5C" w:rsidP="00845D5C">
      <w:pPr>
        <w:spacing w:after="120" w:line="240" w:lineRule="auto"/>
        <w:jc w:val="both"/>
        <w:rPr>
          <w:rFonts w:ascii="Arial" w:hAnsi="Arial"/>
          <w:kern w:val="2"/>
          <w:sz w:val="24"/>
          <w:szCs w:val="24"/>
          <w14:ligatures w14:val="standardContextual"/>
        </w:rPr>
      </w:pPr>
      <w:bookmarkStart w:id="469" w:name="_Toc106201755"/>
      <w:r w:rsidRPr="00845D5C">
        <w:rPr>
          <w:rFonts w:ascii="Arial" w:hAnsi="Arial" w:cs="Arial"/>
          <w:i/>
          <w:iCs/>
          <w:color w:val="000000"/>
          <w:kern w:val="2"/>
          <w:sz w:val="24"/>
          <w:szCs w:val="24"/>
          <w14:ligatures w14:val="standardContextual"/>
        </w:rPr>
        <w:t>Generato, non creato, della stessa vita di Cristo</w:t>
      </w:r>
      <w:bookmarkEnd w:id="469"/>
      <w:r w:rsidRPr="00845D5C">
        <w:rPr>
          <w:rFonts w:ascii="Arial" w:hAnsi="Arial" w:cs="Arial"/>
          <w:i/>
          <w:iCs/>
          <w:color w:val="000000"/>
          <w:kern w:val="2"/>
          <w:sz w:val="24"/>
          <w:szCs w:val="24"/>
          <w14:ligatures w14:val="standardContextual"/>
        </w:rPr>
        <w:t xml:space="preserve">. </w:t>
      </w:r>
      <w:r w:rsidRPr="00845D5C">
        <w:rPr>
          <w:rFonts w:ascii="Arial" w:hAnsi="Arial"/>
          <w:kern w:val="2"/>
          <w:sz w:val="24"/>
          <w:szCs w:val="24"/>
          <w14:ligatures w14:val="standardContextual"/>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46BD87D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w:t>
      </w:r>
      <w:r w:rsidRPr="00845D5C">
        <w:rPr>
          <w:rFonts w:ascii="Arial" w:hAnsi="Arial"/>
          <w:kern w:val="2"/>
          <w:sz w:val="24"/>
          <w:szCs w:val="24"/>
          <w14:ligatures w14:val="standardContextual"/>
        </w:rPr>
        <w:lastRenderedPageBreak/>
        <w:t xml:space="preserve">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70125EA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Perché la sua opera è vana? I sacramenti da lui celebrati non agiscono forse in virtù dell’</w:t>
      </w:r>
      <w:r w:rsidRPr="00845D5C">
        <w:rPr>
          <w:rFonts w:ascii="Arial" w:hAnsi="Arial"/>
          <w:i/>
          <w:iCs/>
          <w:kern w:val="2"/>
          <w:sz w:val="24"/>
          <w:szCs w:val="24"/>
          <w14:ligatures w14:val="standardContextual"/>
        </w:rPr>
        <w:t xml:space="preserve">ex opere operato </w:t>
      </w:r>
      <w:r w:rsidRPr="00845D5C">
        <w:rPr>
          <w:rFonts w:ascii="Arial" w:hAnsi="Arial"/>
          <w:kern w:val="2"/>
          <w:sz w:val="24"/>
          <w:szCs w:val="24"/>
          <w14:ligatures w14:val="standardContextual"/>
        </w:rPr>
        <w:t>e non invece per l’</w:t>
      </w:r>
      <w:r w:rsidRPr="00845D5C">
        <w:rPr>
          <w:rFonts w:ascii="Arial" w:hAnsi="Arial"/>
          <w:i/>
          <w:iCs/>
          <w:kern w:val="2"/>
          <w:sz w:val="24"/>
          <w:szCs w:val="24"/>
          <w14:ligatures w14:val="standardContextual"/>
        </w:rPr>
        <w:t>ex opere operantis</w:t>
      </w:r>
      <w:r w:rsidRPr="00845D5C">
        <w:rPr>
          <w:rFonts w:ascii="Arial" w:hAnsi="Arial"/>
          <w:kern w:val="2"/>
          <w:sz w:val="24"/>
          <w:szCs w:val="24"/>
          <w14:ligatures w14:val="standardContextual"/>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BC7564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845D5C">
        <w:rPr>
          <w:rFonts w:ascii="Arial" w:hAnsi="Arial"/>
          <w:i/>
          <w:iCs/>
          <w:kern w:val="2"/>
          <w:sz w:val="24"/>
          <w:szCs w:val="24"/>
          <w14:ligatures w14:val="standardContextual"/>
        </w:rPr>
        <w:t>gerarchia per generazione</w:t>
      </w:r>
      <w:r w:rsidRPr="00845D5C">
        <w:rPr>
          <w:rFonts w:ascii="Arial" w:hAnsi="Arial"/>
          <w:kern w:val="2"/>
          <w:sz w:val="24"/>
          <w:szCs w:val="24"/>
          <w14:ligatures w14:val="standardContextual"/>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7945176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w:t>
      </w:r>
      <w:r w:rsidRPr="00845D5C">
        <w:rPr>
          <w:rFonts w:ascii="Arial" w:hAnsi="Arial"/>
          <w:kern w:val="2"/>
          <w:sz w:val="24"/>
          <w:szCs w:val="24"/>
          <w14:ligatures w14:val="standardContextual"/>
        </w:rPr>
        <w:lastRenderedPageBreak/>
        <w:t>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6A9F230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Anche a questo mistero va applicata la dossologia dell’Apostolo Paolo: </w:t>
      </w:r>
    </w:p>
    <w:p w14:paraId="760EC8E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303D790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verità e la grazia di ogni opera nella Chiesa sgorgano se questo mistero è vissuto nella sua purezza di verità e bellezza di dottrina. </w:t>
      </w:r>
    </w:p>
    <w:p w14:paraId="4159670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1DD31F36" w14:textId="77777777" w:rsidR="00845D5C" w:rsidRPr="00845D5C" w:rsidRDefault="00845D5C" w:rsidP="00845D5C">
      <w:pPr>
        <w:spacing w:after="120" w:line="240" w:lineRule="auto"/>
        <w:jc w:val="both"/>
        <w:rPr>
          <w:rFonts w:ascii="Arial" w:hAnsi="Arial"/>
          <w:spacing w:val="-2"/>
          <w:kern w:val="2"/>
          <w:sz w:val="24"/>
          <w:szCs w:val="24"/>
          <w14:ligatures w14:val="standardContextual"/>
        </w:rPr>
      </w:pPr>
      <w:r w:rsidRPr="00845D5C">
        <w:rPr>
          <w:rFonts w:ascii="Arial" w:hAnsi="Arial"/>
          <w:kern w:val="2"/>
          <w:sz w:val="24"/>
          <w:szCs w:val="24"/>
          <w14:ligatures w14:val="standardContextual"/>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845D5C">
        <w:rPr>
          <w:rFonts w:ascii="Arial" w:hAnsi="Arial"/>
          <w:spacing w:val="-2"/>
          <w:kern w:val="2"/>
          <w:sz w:val="24"/>
          <w:szCs w:val="24"/>
          <w14:ligatures w14:val="standardContextual"/>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w:t>
      </w:r>
      <w:r w:rsidRPr="00845D5C">
        <w:rPr>
          <w:rFonts w:ascii="Arial" w:hAnsi="Arial"/>
          <w:spacing w:val="-2"/>
          <w:kern w:val="2"/>
          <w:sz w:val="24"/>
          <w:szCs w:val="24"/>
          <w14:ligatures w14:val="standardContextual"/>
        </w:rPr>
        <w:lastRenderedPageBreak/>
        <w:t xml:space="preserve">Via errata. Via non percorribile. Si attinge nel Presbitero, rinnegando l’Apostolo. Via errata. Via non percorribile. </w:t>
      </w:r>
    </w:p>
    <w:p w14:paraId="47612B0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75BC0E7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4A83FF8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44EE306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00C4149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Come si mostra la bellezza del Vangelo ad ogni uomo? Prima di tutto mostrando ad ogni uomo la bellezza della sua vita intessuta di Vangelo. Ma se la sua vita </w:t>
      </w:r>
      <w:r w:rsidRPr="00845D5C">
        <w:rPr>
          <w:rFonts w:ascii="Arial" w:hAnsi="Arial"/>
          <w:kern w:val="2"/>
          <w:sz w:val="24"/>
          <w:szCs w:val="24"/>
          <w14:ligatures w14:val="standardContextual"/>
        </w:rPr>
        <w:lastRenderedPageBreak/>
        <w:t xml:space="preserve">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7D56ECF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ACEF46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40835C9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0A844E7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w:t>
      </w:r>
      <w:r w:rsidRPr="00845D5C">
        <w:rPr>
          <w:rFonts w:ascii="Arial" w:hAnsi="Arial"/>
          <w:kern w:val="2"/>
          <w:sz w:val="24"/>
          <w:szCs w:val="24"/>
          <w14:ligatures w14:val="standardContextual"/>
        </w:rPr>
        <w:lastRenderedPageBreak/>
        <w:t>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10C3393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2C76FB3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 “Noi però abbiamo questo tesoro in vasi di creta, affinché appaia che questa straordinaria potenza appartiene a Dio, e non viene da noi” (2Cor 4,7). </w:t>
      </w:r>
    </w:p>
    <w:p w14:paraId="6B8FB5E8"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03427215"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271F3937"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73E2C58D"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5DC1A982"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990C0A8"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13BE477"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21B8979A" w14:textId="77777777" w:rsidR="00845D5C" w:rsidRPr="00845D5C" w:rsidRDefault="00845D5C" w:rsidP="00845D5C">
      <w:pPr>
        <w:spacing w:after="120" w:line="240" w:lineRule="auto"/>
        <w:jc w:val="both"/>
        <w:rPr>
          <w:rFonts w:ascii="Arial" w:hAnsi="Arial"/>
          <w:kern w:val="2"/>
          <w:sz w:val="24"/>
          <w:szCs w:val="24"/>
          <w14:ligatures w14:val="standardContextual"/>
        </w:rPr>
      </w:pPr>
      <w:bookmarkStart w:id="470" w:name="_Toc106201756"/>
      <w:r w:rsidRPr="00845D5C">
        <w:rPr>
          <w:rFonts w:ascii="Arial" w:hAnsi="Arial" w:cs="Arial"/>
          <w:i/>
          <w:iCs/>
          <w:color w:val="000000"/>
          <w:kern w:val="2"/>
          <w:sz w:val="24"/>
          <w:szCs w:val="24"/>
          <w14:ligatures w14:val="standardContextual"/>
        </w:rPr>
        <w:lastRenderedPageBreak/>
        <w:t>La coscienza retta dell’Apostolo Paolo nello Spirito Santo</w:t>
      </w:r>
      <w:bookmarkEnd w:id="470"/>
      <w:r w:rsidRPr="00845D5C">
        <w:rPr>
          <w:rFonts w:ascii="Arial" w:hAnsi="Arial" w:cs="Arial"/>
          <w:i/>
          <w:iCs/>
          <w:color w:val="000000"/>
          <w:kern w:val="2"/>
          <w:sz w:val="24"/>
          <w:szCs w:val="24"/>
          <w14:ligatures w14:val="standardContextual"/>
        </w:rPr>
        <w:t xml:space="preserve">. </w:t>
      </w:r>
      <w:r w:rsidRPr="00845D5C">
        <w:rPr>
          <w:rFonts w:ascii="Arial" w:hAnsi="Arial"/>
          <w:kern w:val="2"/>
          <w:sz w:val="24"/>
          <w:szCs w:val="24"/>
          <w14:ligatures w14:val="standardContextual"/>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419CB7DA"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3445F5EC" w14:textId="77777777" w:rsidR="00845D5C" w:rsidRPr="00845D5C" w:rsidRDefault="00845D5C" w:rsidP="00845D5C">
      <w:pPr>
        <w:spacing w:after="120" w:line="240" w:lineRule="auto"/>
        <w:ind w:left="567" w:right="567"/>
        <w:jc w:val="both"/>
        <w:rPr>
          <w:rFonts w:ascii="Arial" w:hAnsi="Arial"/>
          <w:bCs/>
          <w:i/>
          <w:iCs/>
          <w:kern w:val="2"/>
          <w:sz w:val="24"/>
          <w:szCs w:val="24"/>
          <w:lang w:val="la-Latn"/>
          <w14:ligatures w14:val="standardContextual"/>
        </w:rPr>
      </w:pPr>
      <w:r w:rsidRPr="00845D5C">
        <w:rPr>
          <w:rFonts w:ascii="Arial" w:hAnsi="Arial"/>
          <w:bCs/>
          <w:i/>
          <w:iCs/>
          <w:kern w:val="2"/>
          <w:sz w:val="24"/>
          <w:szCs w:val="24"/>
          <w:lang w:val="la-Latn"/>
          <w14:ligatures w14:val="standardContextual"/>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7AF81C66" w14:textId="77777777" w:rsidR="00845D5C" w:rsidRPr="00845D5C" w:rsidRDefault="00845D5C" w:rsidP="00845D5C">
      <w:pPr>
        <w:spacing w:after="120" w:line="240" w:lineRule="auto"/>
        <w:ind w:left="567" w:right="567"/>
        <w:jc w:val="both"/>
        <w:rPr>
          <w:rFonts w:ascii="Greek" w:hAnsi="Greek"/>
          <w:bCs/>
          <w:i/>
          <w:iCs/>
          <w:kern w:val="2"/>
          <w:sz w:val="24"/>
          <w:szCs w:val="24"/>
          <w14:ligatures w14:val="standardContextual"/>
        </w:rPr>
      </w:pPr>
      <w:r w:rsidRPr="00845D5C">
        <w:rPr>
          <w:rFonts w:ascii="Greek" w:hAnsi="Greek" w:cs="Greek"/>
          <w:bCs/>
          <w:i/>
          <w:iCs/>
          <w:kern w:val="2"/>
          <w:sz w:val="24"/>
          <w:szCs w:val="24"/>
          <w:lang w:val="la-Latn"/>
          <w14:ligatures w14:val="standardContextual"/>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845D5C">
        <w:rPr>
          <w:rFonts w:ascii="Greek" w:hAnsi="Greek"/>
          <w:bCs/>
          <w:i/>
          <w:iCs/>
          <w:kern w:val="2"/>
          <w:sz w:val="24"/>
          <w:szCs w:val="24"/>
          <w14:ligatures w14:val="standardContextual"/>
        </w:rPr>
        <w:t xml:space="preserve">(1Cor 4,1-5). </w:t>
      </w:r>
    </w:p>
    <w:p w14:paraId="1B6661B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Qual dovrà essere l’obbligo di ogni Presbitero? Conservare nella più grande rettitudine la sua coscienza presbiterale. Ecco perché l’Apostolo Paolo aggiunge: Ciò che si richiede ad ogni amministratore è che risulti fedele – </w:t>
      </w:r>
      <w:r w:rsidRPr="00845D5C">
        <w:rPr>
          <w:rFonts w:ascii="Arial" w:hAnsi="Arial"/>
          <w:i/>
          <w:iCs/>
          <w:spacing w:val="-2"/>
          <w:kern w:val="2"/>
          <w:sz w:val="24"/>
          <w:szCs w:val="24"/>
          <w:lang w:val="la-Latn"/>
          <w14:ligatures w14:val="standardContextual"/>
        </w:rPr>
        <w:t>Hic iam quaeritur inter dispensatores ut fidelis quis inveniatur</w:t>
      </w:r>
      <w:r w:rsidRPr="00845D5C">
        <w:rPr>
          <w:rFonts w:ascii="Arial" w:hAnsi="Arial"/>
          <w:spacing w:val="-2"/>
          <w:kern w:val="2"/>
          <w:sz w:val="24"/>
          <w:szCs w:val="24"/>
          <w14:ligatures w14:val="standardContextual"/>
        </w:rPr>
        <w:t xml:space="preserve"> / </w:t>
      </w:r>
      <w:r w:rsidRPr="00845D5C">
        <w:rPr>
          <w:rFonts w:ascii="Greek" w:hAnsi="Greek" w:cs="Greek"/>
          <w:spacing w:val="-2"/>
          <w:kern w:val="2"/>
          <w:sz w:val="24"/>
          <w:szCs w:val="24"/>
          <w14:ligatures w14:val="standardContextual"/>
        </w:rPr>
        <w:t>ïde loipÕn zhte‹tai ™n to‹j o„konÒmoij †na pistÒj tij eØreqÍ</w:t>
      </w:r>
      <w:r w:rsidRPr="00845D5C">
        <w:rPr>
          <w:rFonts w:ascii="Greek" w:hAnsi="Greek" w:cs="Greek"/>
          <w:kern w:val="2"/>
          <w:sz w:val="24"/>
          <w:szCs w:val="24"/>
          <w14:ligatures w14:val="standardContextual"/>
        </w:rPr>
        <w:t xml:space="preserve"> </w:t>
      </w:r>
      <w:r w:rsidRPr="00845D5C">
        <w:rPr>
          <w:rFonts w:ascii="Arial" w:hAnsi="Arial"/>
          <w:kern w:val="2"/>
          <w:sz w:val="24"/>
          <w:szCs w:val="24"/>
          <w14:ligatures w14:val="standardContextual"/>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41BEF88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Ecco allora qual è il segreto della retta coscienza presbiterale di ogni Presbitero: Lui è servo di Cristo per generazione da Cristo. Rimane servo di Cristo finché rimane dalla volontà di Cristo. Se esce dalla volontà di Cristo o in molto o in poco, </w:t>
      </w:r>
      <w:r w:rsidRPr="00845D5C">
        <w:rPr>
          <w:rFonts w:ascii="Arial" w:hAnsi="Arial"/>
          <w:kern w:val="2"/>
          <w:sz w:val="24"/>
          <w:szCs w:val="24"/>
          <w14:ligatures w14:val="standardContextual"/>
        </w:rPr>
        <w:lastRenderedPageBreak/>
        <w:t>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565221F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27EE24C0" w14:textId="77777777" w:rsidR="00845D5C" w:rsidRPr="00845D5C" w:rsidRDefault="00845D5C" w:rsidP="00845D5C">
      <w:pPr>
        <w:spacing w:after="120" w:line="240" w:lineRule="auto"/>
        <w:jc w:val="both"/>
        <w:rPr>
          <w:rFonts w:ascii="Arial" w:hAnsi="Arial"/>
          <w:kern w:val="2"/>
          <w:sz w:val="24"/>
          <w:szCs w:val="24"/>
          <w14:ligatures w14:val="standardContextual"/>
        </w:rPr>
      </w:pPr>
      <w:bookmarkStart w:id="471" w:name="_Toc106201757"/>
      <w:r w:rsidRPr="00845D5C">
        <w:rPr>
          <w:rFonts w:ascii="Arial" w:hAnsi="Arial" w:cs="Arial"/>
          <w:i/>
          <w:iCs/>
          <w:color w:val="000000"/>
          <w:kern w:val="2"/>
          <w:sz w:val="24"/>
          <w:szCs w:val="24"/>
          <w14:ligatures w14:val="standardContextual"/>
        </w:rPr>
        <w:t>Nulla, neanche un tozzo di pane dovrà essere di ostacolo</w:t>
      </w:r>
      <w:bookmarkEnd w:id="471"/>
      <w:r w:rsidRPr="00845D5C">
        <w:rPr>
          <w:rFonts w:ascii="Arial" w:hAnsi="Arial" w:cs="Arial"/>
          <w:i/>
          <w:iCs/>
          <w:color w:val="000000"/>
          <w:kern w:val="2"/>
          <w:sz w:val="24"/>
          <w:szCs w:val="24"/>
          <w14:ligatures w14:val="standardContextual"/>
        </w:rPr>
        <w:t xml:space="preserve">. </w:t>
      </w:r>
      <w:r w:rsidRPr="00845D5C">
        <w:rPr>
          <w:rFonts w:ascii="Arial" w:hAnsi="Arial"/>
          <w:kern w:val="2"/>
          <w:sz w:val="24"/>
          <w:szCs w:val="24"/>
          <w14:ligatures w14:val="standardContextual"/>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7604A4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B2E734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w:t>
      </w:r>
      <w:r w:rsidRPr="00845D5C">
        <w:rPr>
          <w:rFonts w:ascii="Arial" w:hAnsi="Arial"/>
          <w:i/>
          <w:iCs/>
          <w:kern w:val="2"/>
          <w:sz w:val="24"/>
          <w:szCs w:val="24"/>
          <w14:ligatures w14:val="standardContextual"/>
        </w:rPr>
        <w:lastRenderedPageBreak/>
        <w:t xml:space="preserve">Poiché colui che ara, deve arare sperando, e colui che trebbia, trebbiare nella speranza di avere la sua parte. </w:t>
      </w:r>
    </w:p>
    <w:p w14:paraId="3008B94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9B83D1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C0BAD7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370969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F25BA9F"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w:t>
      </w:r>
      <w:r w:rsidRPr="00845D5C">
        <w:rPr>
          <w:rFonts w:ascii="Arial" w:hAnsi="Arial"/>
          <w:bCs/>
          <w:kern w:val="2"/>
          <w:sz w:val="24"/>
          <w:szCs w:val="24"/>
          <w14:ligatures w14:val="standardContextual"/>
        </w:rPr>
        <w:lastRenderedPageBreak/>
        <w:t>preferibile alla morte della fede in un cuore. È questa la grande rettitudine della coscienza apostolica che sempre guida e muove Paolo.</w:t>
      </w:r>
    </w:p>
    <w:p w14:paraId="65755900"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61E43C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kern w:val="2"/>
          <w:sz w:val="24"/>
          <w:szCs w:val="24"/>
          <w14:ligatures w14:val="standardContextual"/>
        </w:rPr>
        <w:t>«Tutto è lecito!». Sì, ma non tutto giova. «</w:t>
      </w:r>
      <w:r w:rsidRPr="00845D5C">
        <w:rPr>
          <w:rFonts w:ascii="Arial" w:hAnsi="Arial"/>
          <w:i/>
          <w:iCs/>
          <w:kern w:val="2"/>
          <w:sz w:val="24"/>
          <w:szCs w:val="24"/>
          <w14:ligatures w14:val="standardContextual"/>
        </w:rPr>
        <w:t xml:space="preserve">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0C022778"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49B0D22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1F7A03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26F5369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83C587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w:t>
      </w:r>
      <w:r w:rsidRPr="00845D5C">
        <w:rPr>
          <w:rFonts w:ascii="Arial" w:hAnsi="Arial"/>
          <w:kern w:val="2"/>
          <w:sz w:val="24"/>
          <w:szCs w:val="24"/>
          <w14:ligatures w14:val="standardContextual"/>
        </w:rPr>
        <w:lastRenderedPageBreak/>
        <w:t xml:space="preserve">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2E1A684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461F5B9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3C0963A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kern w:val="2"/>
          <w:sz w:val="24"/>
          <w:szCs w:val="24"/>
          <w14:ligatures w14:val="standardContextual"/>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w:t>
      </w:r>
      <w:r w:rsidRPr="00845D5C">
        <w:rPr>
          <w:rFonts w:ascii="Arial" w:hAnsi="Arial"/>
          <w:kern w:val="2"/>
          <w:sz w:val="24"/>
          <w:szCs w:val="24"/>
          <w14:ligatures w14:val="standardContextual"/>
        </w:rPr>
        <w:lastRenderedPageBreak/>
        <w:t xml:space="preserve">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845D5C">
        <w:rPr>
          <w:rFonts w:ascii="Arial" w:hAnsi="Arial" w:cs="Arial"/>
          <w:kern w:val="2"/>
          <w:sz w:val="24"/>
          <w:szCs w:val="24"/>
          <w14:ligatures w14:val="standardContextual"/>
        </w:rPr>
        <w:t xml:space="preserve">Queste due vie vengono pensate come vie di modernissima ecclesiologia. Invece altro non sono che due vie scelte oggi da Satana per devastare, rovinare, incendiare, ridurre in polvere e cenere tutto il ministero del Presbitero. </w:t>
      </w:r>
    </w:p>
    <w:p w14:paraId="4F40050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845D5C">
        <w:rPr>
          <w:rFonts w:ascii="Arial" w:hAnsi="Arial" w:cs="Arial"/>
          <w:i/>
          <w:kern w:val="2"/>
          <w:sz w:val="24"/>
          <w:szCs w:val="24"/>
          <w14:ligatures w14:val="standardContextual"/>
        </w:rPr>
        <w:t>“verità sociologica”</w:t>
      </w:r>
      <w:r w:rsidRPr="00845D5C">
        <w:rPr>
          <w:rFonts w:ascii="Arial" w:hAnsi="Arial" w:cs="Arial"/>
          <w:kern w:val="2"/>
          <w:sz w:val="24"/>
          <w:szCs w:val="24"/>
          <w14:ligatures w14:val="standardContextual"/>
        </w:rPr>
        <w:t xml:space="preserve"> o </w:t>
      </w:r>
      <w:r w:rsidRPr="00845D5C">
        <w:rPr>
          <w:rFonts w:ascii="Arial" w:hAnsi="Arial" w:cs="Arial"/>
          <w:i/>
          <w:kern w:val="2"/>
          <w:sz w:val="24"/>
          <w:szCs w:val="24"/>
          <w14:ligatures w14:val="standardContextual"/>
        </w:rPr>
        <w:t>“verità storica di un’antropologia ancora in evoluzione”</w:t>
      </w:r>
      <w:r w:rsidRPr="00845D5C">
        <w:rPr>
          <w:rFonts w:ascii="Arial" w:hAnsi="Arial" w:cs="Arial"/>
          <w:kern w:val="2"/>
          <w:sz w:val="24"/>
          <w:szCs w:val="24"/>
          <w14:ligatures w14:val="standardContextual"/>
        </w:rPr>
        <w:t>, o “</w:t>
      </w:r>
      <w:r w:rsidRPr="00845D5C">
        <w:rPr>
          <w:rFonts w:ascii="Arial" w:hAnsi="Arial" w:cs="Arial"/>
          <w:i/>
          <w:kern w:val="2"/>
          <w:sz w:val="24"/>
          <w:szCs w:val="24"/>
          <w14:ligatures w14:val="standardContextual"/>
        </w:rPr>
        <w:t>in frutto di verità posta a servizio di una struttura storica necessaria ad un tempo, ma non necessaria ad altri tempi”</w:t>
      </w:r>
      <w:r w:rsidRPr="00845D5C">
        <w:rPr>
          <w:rFonts w:ascii="Arial" w:hAnsi="Arial" w:cs="Arial"/>
          <w:kern w:val="2"/>
          <w:sz w:val="24"/>
          <w:szCs w:val="24"/>
          <w14:ligatures w14:val="standardContextual"/>
        </w:rPr>
        <w:t xml:space="preserve">, ogni verità rivelata sul Presbitero potrà essere demolita e al suo posto potrà essere introdotto ogni pensiero di questo mondo. Allora è giusto che noi ci chiediamo: </w:t>
      </w:r>
      <w:r w:rsidRPr="00845D5C">
        <w:rPr>
          <w:rFonts w:ascii="Arial" w:hAnsi="Arial" w:cs="Arial"/>
          <w:i/>
          <w:kern w:val="2"/>
          <w:sz w:val="24"/>
          <w:szCs w:val="24"/>
          <w14:ligatures w14:val="standardContextual"/>
        </w:rPr>
        <w:t>“Il Presbitero di Cristo Gesù appartiene alla struttura della Chiesa per contingenze storiche o esso appartiene alla struttura divina di essa?”</w:t>
      </w:r>
      <w:r w:rsidRPr="00845D5C">
        <w:rPr>
          <w:rFonts w:ascii="Arial" w:hAnsi="Arial" w:cs="Arial"/>
          <w:kern w:val="2"/>
          <w:sz w:val="24"/>
          <w:szCs w:val="24"/>
          <w14:ligatures w14:val="standardContextual"/>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660DF32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845D5C">
        <w:rPr>
          <w:rFonts w:ascii="Arial" w:hAnsi="Arial" w:cs="Arial"/>
          <w:i/>
          <w:kern w:val="2"/>
          <w:sz w:val="24"/>
          <w:szCs w:val="24"/>
          <w14:ligatures w14:val="standardContextual"/>
        </w:rPr>
        <w:t>“con disumana violenza scientifica la laicizzazione del clero e l’anti-cristiana, la satanica uguaglianza nel mistero di ogni discepolo di Gesù</w:t>
      </w:r>
      <w:r w:rsidRPr="00845D5C">
        <w:rPr>
          <w:rFonts w:ascii="Arial" w:hAnsi="Arial" w:cs="Arial"/>
          <w:kern w:val="2"/>
          <w:sz w:val="24"/>
          <w:szCs w:val="24"/>
          <w14:ligatures w14:val="standardContextual"/>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845D5C">
        <w:rPr>
          <w:rFonts w:ascii="Arial" w:hAnsi="Arial" w:cs="Arial"/>
          <w:i/>
          <w:kern w:val="2"/>
          <w:sz w:val="24"/>
          <w:szCs w:val="24"/>
          <w14:ligatures w14:val="standardContextual"/>
        </w:rPr>
        <w:t>“la falsa scienza teologica e l’errato insegnamento, scardinato dalla verità rivelata e verità dogmatica”</w:t>
      </w:r>
      <w:r w:rsidRPr="00845D5C">
        <w:rPr>
          <w:rFonts w:ascii="Arial" w:hAnsi="Arial" w:cs="Arial"/>
          <w:kern w:val="2"/>
          <w:sz w:val="24"/>
          <w:szCs w:val="24"/>
          <w14:ligatures w14:val="standardContextual"/>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4036D512" w14:textId="77777777" w:rsidR="00845D5C" w:rsidRPr="00845D5C" w:rsidRDefault="00845D5C" w:rsidP="00845D5C">
      <w:pPr>
        <w:spacing w:after="120" w:line="240" w:lineRule="auto"/>
        <w:jc w:val="both"/>
        <w:rPr>
          <w:rFonts w:ascii="Arial" w:hAnsi="Arial"/>
          <w:spacing w:val="-2"/>
          <w:kern w:val="2"/>
          <w:sz w:val="24"/>
          <w:szCs w:val="24"/>
          <w14:ligatures w14:val="standardContextual"/>
        </w:rPr>
      </w:pPr>
      <w:bookmarkStart w:id="472" w:name="_Toc106201758"/>
      <w:r w:rsidRPr="00845D5C">
        <w:rPr>
          <w:rFonts w:ascii="Arial" w:hAnsi="Arial" w:cs="Arial"/>
          <w:i/>
          <w:iCs/>
          <w:color w:val="000000"/>
          <w:kern w:val="2"/>
          <w:sz w:val="24"/>
          <w:szCs w:val="24"/>
          <w14:ligatures w14:val="standardContextual"/>
        </w:rPr>
        <w:t>La coscienza di Cristo Gesù nello Spirito Santo</w:t>
      </w:r>
      <w:bookmarkEnd w:id="472"/>
      <w:r w:rsidRPr="00845D5C">
        <w:rPr>
          <w:rFonts w:ascii="Arial" w:hAnsi="Arial" w:cs="Arial"/>
          <w:i/>
          <w:iCs/>
          <w:color w:val="000000"/>
          <w:kern w:val="2"/>
          <w:sz w:val="24"/>
          <w:szCs w:val="24"/>
          <w14:ligatures w14:val="standardContextual"/>
        </w:rPr>
        <w:t xml:space="preserve">. </w:t>
      </w:r>
      <w:r w:rsidRPr="00845D5C">
        <w:rPr>
          <w:rFonts w:ascii="Arial" w:hAnsi="Arial"/>
          <w:kern w:val="2"/>
          <w:sz w:val="24"/>
          <w:szCs w:val="24"/>
          <w14:ligatures w14:val="standardContextual"/>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845D5C">
        <w:rPr>
          <w:rFonts w:ascii="Arial" w:hAnsi="Arial"/>
          <w:spacing w:val="-2"/>
          <w:kern w:val="2"/>
          <w:sz w:val="24"/>
          <w:szCs w:val="24"/>
          <w14:ligatures w14:val="standardContextual"/>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p>
    <w:p w14:paraId="1298F792" w14:textId="77777777" w:rsidR="00845D5C" w:rsidRPr="00845D5C" w:rsidRDefault="00845D5C" w:rsidP="00845D5C">
      <w:pPr>
        <w:spacing w:after="120" w:line="240" w:lineRule="auto"/>
        <w:ind w:left="567" w:right="567"/>
        <w:jc w:val="both"/>
        <w:rPr>
          <w:rFonts w:ascii="Arial" w:hAnsi="Arial"/>
          <w:i/>
          <w:iCs/>
          <w:spacing w:val="-2"/>
          <w:kern w:val="2"/>
          <w:sz w:val="24"/>
          <w:szCs w:val="24"/>
          <w14:ligatures w14:val="standardContextual"/>
        </w:rPr>
      </w:pPr>
      <w:r w:rsidRPr="00845D5C">
        <w:rPr>
          <w:rFonts w:ascii="Arial" w:hAnsi="Arial"/>
          <w:i/>
          <w:iCs/>
          <w:spacing w:val="-2"/>
          <w:kern w:val="2"/>
          <w:sz w:val="24"/>
          <w:szCs w:val="24"/>
          <w14:ligatures w14:val="standardContextual"/>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p>
    <w:p w14:paraId="115E625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spacing w:val="-2"/>
          <w:kern w:val="2"/>
          <w:sz w:val="24"/>
          <w:szCs w:val="24"/>
          <w14:ligatures w14:val="standardContextual"/>
        </w:rPr>
        <w:t xml:space="preserve"> </w:t>
      </w:r>
      <w:r w:rsidRPr="00845D5C">
        <w:rPr>
          <w:rFonts w:ascii="Arial" w:hAnsi="Arial"/>
          <w:kern w:val="2"/>
          <w:sz w:val="24"/>
          <w:szCs w:val="24"/>
          <w14:ligatures w14:val="standardContextual"/>
        </w:rPr>
        <w:t xml:space="preserve">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w:t>
      </w:r>
      <w:r w:rsidRPr="00845D5C">
        <w:rPr>
          <w:rFonts w:ascii="Arial" w:hAnsi="Arial"/>
          <w:kern w:val="2"/>
          <w:sz w:val="24"/>
          <w:szCs w:val="24"/>
          <w14:ligatures w14:val="standardContextual"/>
        </w:rPr>
        <w:lastRenderedPageBreak/>
        <w:t>scegliendo di non essere più dalla Parola del loro Maestro. Stanno scegliendo altri maestri, maestri però senza verità, perché sono maestri di menzogna e di falsità. Sono maestri dell’inganno.</w:t>
      </w:r>
    </w:p>
    <w:p w14:paraId="6CEECC29" w14:textId="77777777" w:rsidR="00845D5C" w:rsidRPr="00845D5C" w:rsidRDefault="00845D5C" w:rsidP="00845D5C">
      <w:pPr>
        <w:spacing w:after="120" w:line="240" w:lineRule="auto"/>
        <w:jc w:val="both"/>
        <w:rPr>
          <w:rFonts w:ascii="Arial" w:hAnsi="Arial" w:cs="Arial"/>
          <w:bCs/>
          <w:kern w:val="2"/>
          <w:sz w:val="24"/>
          <w:szCs w:val="24"/>
          <w14:ligatures w14:val="standardContextual"/>
        </w:rPr>
      </w:pPr>
      <w:r w:rsidRPr="00845D5C">
        <w:rPr>
          <w:rFonts w:ascii="Arial" w:hAnsi="Arial" w:cs="Arial"/>
          <w:bCs/>
          <w:kern w:val="2"/>
          <w:sz w:val="24"/>
          <w:szCs w:val="24"/>
          <w14:ligatures w14:val="standardContextual"/>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201B4213" w14:textId="77777777" w:rsidR="00845D5C" w:rsidRPr="00845D5C" w:rsidRDefault="00845D5C" w:rsidP="00845D5C">
      <w:pPr>
        <w:spacing w:after="120" w:line="240" w:lineRule="auto"/>
        <w:jc w:val="both"/>
        <w:rPr>
          <w:rFonts w:ascii="Arial" w:hAnsi="Arial" w:cs="Arial"/>
          <w:bCs/>
          <w:kern w:val="2"/>
          <w:sz w:val="24"/>
          <w:szCs w:val="24"/>
          <w14:ligatures w14:val="standardContextual"/>
        </w:rPr>
      </w:pPr>
      <w:r w:rsidRPr="00845D5C">
        <w:rPr>
          <w:rFonts w:ascii="Arial" w:hAnsi="Arial" w:cs="Arial"/>
          <w:bCs/>
          <w:kern w:val="2"/>
          <w:sz w:val="24"/>
          <w:szCs w:val="24"/>
          <w14:ligatures w14:val="standardContextual"/>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p>
    <w:p w14:paraId="50C28C12" w14:textId="77777777" w:rsidR="00845D5C" w:rsidRPr="00845D5C" w:rsidRDefault="00845D5C" w:rsidP="00845D5C">
      <w:pPr>
        <w:spacing w:after="120" w:line="240" w:lineRule="auto"/>
        <w:ind w:left="567" w:right="567"/>
        <w:jc w:val="both"/>
        <w:rPr>
          <w:rFonts w:ascii="Arial" w:hAnsi="Arial" w:cs="Arial"/>
          <w:bCs/>
          <w:i/>
          <w:iCs/>
          <w:kern w:val="2"/>
          <w:sz w:val="24"/>
          <w:szCs w:val="24"/>
          <w14:ligatures w14:val="standardContextual"/>
        </w:rPr>
      </w:pPr>
      <w:r w:rsidRPr="00845D5C">
        <w:rPr>
          <w:rFonts w:ascii="Arial" w:hAnsi="Arial" w:cs="Arial"/>
          <w:bCs/>
          <w:i/>
          <w:iCs/>
          <w:kern w:val="2"/>
          <w:sz w:val="24"/>
          <w:szCs w:val="24"/>
          <w14:ligatures w14:val="standardContextual"/>
        </w:rPr>
        <w:t xml:space="preserve">“Se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w:t>
      </w:r>
    </w:p>
    <w:p w14:paraId="52847F15" w14:textId="77777777" w:rsidR="00845D5C" w:rsidRPr="00845D5C" w:rsidRDefault="00845D5C" w:rsidP="00845D5C">
      <w:pPr>
        <w:spacing w:after="120" w:line="240" w:lineRule="auto"/>
        <w:jc w:val="both"/>
        <w:rPr>
          <w:rFonts w:ascii="Arial" w:hAnsi="Arial" w:cs="Arial"/>
          <w:bCs/>
          <w:kern w:val="2"/>
          <w:sz w:val="24"/>
          <w:szCs w:val="24"/>
          <w14:ligatures w14:val="standardContextual"/>
        </w:rPr>
      </w:pPr>
      <w:r w:rsidRPr="00845D5C">
        <w:rPr>
          <w:rFonts w:ascii="Arial" w:hAnsi="Arial" w:cs="Arial"/>
          <w:bCs/>
          <w:kern w:val="2"/>
          <w:sz w:val="24"/>
          <w:szCs w:val="24"/>
          <w14:ligatures w14:val="standardContextual"/>
        </w:rPr>
        <w:lastRenderedPageBreak/>
        <w:t xml:space="preserve">La coscienza di Cristo deve essere oggi coscienza della Chiesa, coscienza di ogni discepolo di Gesù. </w:t>
      </w:r>
    </w:p>
    <w:p w14:paraId="400C1BB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2B9072E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kern w:val="2"/>
          <w:sz w:val="24"/>
          <w:szCs w:val="24"/>
          <w14:ligatures w14:val="standardContextual"/>
        </w:rPr>
        <w:t xml:space="preserve">Dinanzi a questa perfetta scienza e coscienza che Gesù ha di sé qual è la reazione di molti discepoli di Gesù? Da molti di essi </w:t>
      </w:r>
      <w:r w:rsidRPr="00845D5C">
        <w:rPr>
          <w:rFonts w:ascii="Arial" w:hAnsi="Arial" w:cs="Arial"/>
          <w:kern w:val="2"/>
          <w:sz w:val="24"/>
          <w:szCs w:val="24"/>
          <w14:ligatures w14:val="standardContextual"/>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w:t>
      </w:r>
      <w:r w:rsidRPr="00845D5C">
        <w:rPr>
          <w:rFonts w:ascii="Arial" w:hAnsi="Arial" w:cs="Arial"/>
          <w:kern w:val="2"/>
          <w:sz w:val="24"/>
          <w:szCs w:val="24"/>
          <w14:ligatures w14:val="standardContextual"/>
        </w:rPr>
        <w:lastRenderedPageBreak/>
        <w:t xml:space="preserve">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845D5C">
        <w:rPr>
          <w:rFonts w:ascii="Arial" w:hAnsi="Arial" w:cs="Arial"/>
          <w:i/>
          <w:kern w:val="2"/>
          <w:sz w:val="24"/>
          <w:szCs w:val="24"/>
          <w14:ligatures w14:val="standardContextual"/>
        </w:rPr>
        <w:t>“In Lui non vi è stato un solo momento che fosse naturale. In Lui ogni momento era soprannaturale”</w:t>
      </w:r>
      <w:r w:rsidRPr="00845D5C">
        <w:rPr>
          <w:rFonts w:ascii="Arial" w:hAnsi="Arial" w:cs="Arial"/>
          <w:kern w:val="2"/>
          <w:sz w:val="24"/>
          <w:szCs w:val="24"/>
          <w14:ligatures w14:val="standardContextual"/>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5F94FAE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Ecco ancora tre purissime verità su Cristo Gesù che sempre il cristiano dovrà custodire gelosamente nel cuore.</w:t>
      </w:r>
    </w:p>
    <w:p w14:paraId="716B75B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 Prima verità: Lo Spirito Santo è stato versato dal corpo crocifisso di Cristo Gesù nell’istante in cui il soldato con la lancia squarciò il suo cuore. </w:t>
      </w:r>
    </w:p>
    <w:p w14:paraId="428F037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Seconda verità: Lo Spirito Santo sempre dovrà essere versato nel cuore di ogni uomo dal corpo di Cristo e viene versato dal discepolo di Gesù che vive come vero corpo di Cristo, come vera sua Chiesa. </w:t>
      </w:r>
    </w:p>
    <w:p w14:paraId="0384789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w:t>
      </w:r>
    </w:p>
    <w:p w14:paraId="0C1337F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845D5C">
        <w:rPr>
          <w:rFonts w:ascii="Arial" w:hAnsi="Arial"/>
          <w:i/>
          <w:iCs/>
          <w:kern w:val="2"/>
          <w:sz w:val="24"/>
          <w:szCs w:val="24"/>
          <w14:ligatures w14:val="standardContextual"/>
        </w:rPr>
        <w:t>“Io sono la via, la verità, la vita”</w:t>
      </w:r>
      <w:r w:rsidRPr="00845D5C">
        <w:rPr>
          <w:rFonts w:ascii="Arial" w:hAnsi="Arial"/>
          <w:kern w:val="2"/>
          <w:sz w:val="24"/>
          <w:szCs w:val="24"/>
          <w14:ligatures w14:val="standardContextual"/>
        </w:rPr>
        <w:t>. Io, Dio e Figlio di Dio, sono la salvezza e la redenzione di ogni uomo.</w:t>
      </w:r>
    </w:p>
    <w:p w14:paraId="5855A80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w:t>
      </w:r>
      <w:r w:rsidRPr="00845D5C">
        <w:rPr>
          <w:rFonts w:ascii="Arial" w:hAnsi="Arial"/>
          <w:kern w:val="2"/>
          <w:sz w:val="24"/>
          <w:szCs w:val="24"/>
          <w14:ligatures w14:val="standardContextual"/>
        </w:rPr>
        <w:lastRenderedPageBreak/>
        <w:t>sarà sempre conquistato dalla falsa scienza e dalla falsa coscienza che il mondo ha su Gesù Signore. Parlerà di Gesù dalla falsità e mai dalla verità.</w:t>
      </w:r>
    </w:p>
    <w:p w14:paraId="691D384A" w14:textId="77777777" w:rsidR="00845D5C" w:rsidRPr="00845D5C" w:rsidRDefault="00845D5C" w:rsidP="00845D5C">
      <w:pPr>
        <w:spacing w:after="120" w:line="240" w:lineRule="auto"/>
        <w:jc w:val="both"/>
        <w:rPr>
          <w:rFonts w:ascii="Arial" w:hAnsi="Arial"/>
          <w:i/>
          <w:kern w:val="2"/>
          <w:sz w:val="24"/>
          <w:szCs w:val="24"/>
          <w14:ligatures w14:val="standardContextual"/>
        </w:rPr>
      </w:pPr>
      <w:r w:rsidRPr="00845D5C">
        <w:rPr>
          <w:rFonts w:ascii="Arial" w:hAnsi="Arial"/>
          <w:kern w:val="2"/>
          <w:sz w:val="24"/>
          <w:szCs w:val="24"/>
          <w14:ligatures w14:val="standardContextual"/>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21055DD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5EE4E6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0242E0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w:t>
      </w:r>
      <w:r w:rsidRPr="00845D5C">
        <w:rPr>
          <w:rFonts w:ascii="Arial" w:hAnsi="Arial"/>
          <w:i/>
          <w:iCs/>
          <w:kern w:val="2"/>
          <w:sz w:val="24"/>
          <w:szCs w:val="24"/>
          <w14:ligatures w14:val="standardContextual"/>
        </w:rPr>
        <w:lastRenderedPageBreak/>
        <w:t>sono la porta: se uno entra attraverso di me, sarà salvato; entrerà e uscirà e troverà pascolo. Il ladro non viene se non per rubare, uccidere e distruggere; io sono venuto perché abbiano la vita e l’abbiano in abbondanza.</w:t>
      </w:r>
    </w:p>
    <w:p w14:paraId="5AA3886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EB45ACB"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780BEEE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7CD8962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1C05B47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845D5C">
        <w:rPr>
          <w:rFonts w:ascii="Arial" w:hAnsi="Arial"/>
          <w:i/>
          <w:iCs/>
          <w:kern w:val="2"/>
          <w:sz w:val="24"/>
          <w:szCs w:val="24"/>
          <w14:ligatures w14:val="standardContextual"/>
        </w:rPr>
        <w:t>“Io non credo in Gesù Signore”</w:t>
      </w:r>
      <w:r w:rsidRPr="00845D5C">
        <w:rPr>
          <w:rFonts w:ascii="Arial" w:hAnsi="Arial"/>
          <w:kern w:val="2"/>
          <w:sz w:val="24"/>
          <w:szCs w:val="24"/>
          <w14:ligatures w14:val="standardContextual"/>
        </w:rPr>
        <w:t xml:space="preserve">. Mai però potrà dire cose contrarie a quanto è contenuto nei Sacri Testi. Se lo dovesse dire, sappia che è disonesto. Se è disonesto, attesta di essersi corrotto nella sua natura. Natura corrotta, disonestà della mente e del cuore. </w:t>
      </w:r>
    </w:p>
    <w:p w14:paraId="21E9A9D4" w14:textId="77777777" w:rsidR="00845D5C" w:rsidRPr="00845D5C" w:rsidRDefault="00845D5C" w:rsidP="00845D5C">
      <w:pPr>
        <w:spacing w:after="120" w:line="240" w:lineRule="auto"/>
        <w:jc w:val="both"/>
        <w:rPr>
          <w:rFonts w:ascii="Arial" w:hAnsi="Arial"/>
          <w:kern w:val="2"/>
          <w:sz w:val="24"/>
          <w:szCs w:val="24"/>
          <w14:ligatures w14:val="standardContextual"/>
        </w:rPr>
      </w:pPr>
      <w:bookmarkStart w:id="473" w:name="_Toc106201759"/>
      <w:r w:rsidRPr="00845D5C">
        <w:rPr>
          <w:rFonts w:ascii="Arial" w:hAnsi="Arial" w:cs="Arial"/>
          <w:i/>
          <w:iCs/>
          <w:color w:val="000000"/>
          <w:kern w:val="2"/>
          <w:sz w:val="24"/>
          <w:szCs w:val="24"/>
          <w14:ligatures w14:val="standardContextual"/>
        </w:rPr>
        <w:t>La coscienza di ogni singolo Presbitero nello Spirito Santo</w:t>
      </w:r>
      <w:bookmarkEnd w:id="473"/>
      <w:r w:rsidRPr="00845D5C">
        <w:rPr>
          <w:rFonts w:ascii="Arial" w:hAnsi="Arial" w:cs="Arial"/>
          <w:i/>
          <w:iCs/>
          <w:color w:val="000000"/>
          <w:kern w:val="2"/>
          <w:sz w:val="24"/>
          <w:szCs w:val="24"/>
          <w14:ligatures w14:val="standardContextual"/>
        </w:rPr>
        <w:t xml:space="preserve">. </w:t>
      </w:r>
      <w:r w:rsidRPr="00845D5C">
        <w:rPr>
          <w:rFonts w:ascii="Arial" w:hAnsi="Arial"/>
          <w:kern w:val="2"/>
          <w:sz w:val="24"/>
          <w:szCs w:val="24"/>
          <w14:ligatures w14:val="standardContextual"/>
        </w:rPr>
        <w:t>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w:t>
      </w:r>
    </w:p>
    <w:p w14:paraId="1C24E703" w14:textId="77777777" w:rsidR="00845D5C" w:rsidRPr="00845D5C" w:rsidRDefault="00845D5C" w:rsidP="00845D5C">
      <w:pPr>
        <w:spacing w:after="120" w:line="240" w:lineRule="auto"/>
        <w:ind w:left="567" w:right="567"/>
        <w:jc w:val="both"/>
        <w:rPr>
          <w:rFonts w:ascii="Arial" w:hAnsi="Arial"/>
          <w:i/>
          <w:iCs/>
          <w:spacing w:val="-2"/>
          <w:kern w:val="2"/>
          <w:sz w:val="24"/>
          <w:szCs w:val="24"/>
          <w14:ligatures w14:val="standardContextual"/>
        </w:rPr>
      </w:pPr>
      <w:r w:rsidRPr="00845D5C">
        <w:rPr>
          <w:rFonts w:ascii="Arial" w:hAnsi="Arial"/>
          <w:i/>
          <w:iCs/>
          <w:spacing w:val="-2"/>
          <w:kern w:val="2"/>
          <w:sz w:val="24"/>
          <w:szCs w:val="24"/>
          <w14:ligatures w14:val="standardContextual"/>
        </w:rPr>
        <w:t xml:space="preserve">“Io sono Cristo. Io sono il cuore di Cristo. Io sono il pensiero di Cristo. Io sono la coscienza di Cristo. Io sono la scienza di Cristo. Io sono la luce e la grazia di Cristo. Io sono la passione e la crocifissione di Cristo. </w:t>
      </w:r>
      <w:r w:rsidRPr="00845D5C">
        <w:rPr>
          <w:rFonts w:ascii="Arial" w:hAnsi="Arial"/>
          <w:i/>
          <w:iCs/>
          <w:spacing w:val="-2"/>
          <w:kern w:val="2"/>
          <w:sz w:val="24"/>
          <w:szCs w:val="24"/>
          <w14:ligatures w14:val="standardContextual"/>
        </w:rPr>
        <w:lastRenderedPageBreak/>
        <w:t>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p>
    <w:p w14:paraId="4EBF0C0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 Il Presbitero è obbligato, anche a costo della sua vita, a conservare purissima nel suo cuore la scienza e la coscienza della sua persona, scienza e coscienza che sono in lui vera creazione dello Spirito Santo. </w:t>
      </w:r>
    </w:p>
    <w:p w14:paraId="123D02EC"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49A5C8D0" w14:textId="77777777" w:rsidR="00845D5C" w:rsidRPr="00845D5C" w:rsidRDefault="00845D5C" w:rsidP="00845D5C">
      <w:pPr>
        <w:spacing w:after="120" w:line="240" w:lineRule="auto"/>
        <w:jc w:val="both"/>
        <w:rPr>
          <w:rFonts w:ascii="Arial" w:hAnsi="Arial"/>
          <w:kern w:val="2"/>
          <w:sz w:val="24"/>
          <w:szCs w:val="24"/>
          <w14:ligatures w14:val="standardContextual"/>
        </w:rPr>
      </w:pPr>
      <w:bookmarkStart w:id="474" w:name="_Toc106201760"/>
      <w:r w:rsidRPr="00845D5C">
        <w:rPr>
          <w:rFonts w:ascii="Arial" w:hAnsi="Arial" w:cs="Arial"/>
          <w:i/>
          <w:iCs/>
          <w:spacing w:val="-2"/>
          <w:kern w:val="2"/>
          <w:sz w:val="24"/>
          <w:szCs w:val="24"/>
          <w14:ligatures w14:val="standardContextual"/>
        </w:rPr>
        <w:t>Alcune coscienze deformate</w:t>
      </w:r>
      <w:bookmarkEnd w:id="474"/>
      <w:r w:rsidRPr="00845D5C">
        <w:rPr>
          <w:rFonts w:ascii="Arial" w:hAnsi="Arial" w:cs="Arial"/>
          <w:i/>
          <w:iCs/>
          <w:spacing w:val="-2"/>
          <w:kern w:val="2"/>
          <w:sz w:val="24"/>
          <w:szCs w:val="24"/>
          <w14:ligatures w14:val="standardContextual"/>
        </w:rPr>
        <w:t xml:space="preserve">. </w:t>
      </w:r>
      <w:r w:rsidRPr="00845D5C">
        <w:rPr>
          <w:rFonts w:ascii="Arial" w:hAnsi="Arial"/>
          <w:kern w:val="2"/>
          <w:sz w:val="24"/>
          <w:szCs w:val="24"/>
          <w14:ligatures w14:val="standardContextual"/>
        </w:rPr>
        <w:t xml:space="preserve">L’Apocalisse dell’Apostolo Giovanni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7815AC6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284BBC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845D5C">
        <w:rPr>
          <w:rFonts w:ascii="Arial" w:hAnsi="Arial"/>
          <w:i/>
          <w:iCs/>
          <w:kern w:val="2"/>
          <w:sz w:val="24"/>
          <w:szCs w:val="24"/>
          <w14:ligatures w14:val="standardContextual"/>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9245D3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319E3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349AAC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w:t>
      </w:r>
      <w:r w:rsidRPr="00845D5C">
        <w:rPr>
          <w:rFonts w:ascii="Arial" w:hAnsi="Arial"/>
          <w:i/>
          <w:iCs/>
          <w:kern w:val="2"/>
          <w:sz w:val="24"/>
          <w:szCs w:val="24"/>
          <w14:ligatures w14:val="standardContextual"/>
        </w:rPr>
        <w:lastRenderedPageBreak/>
        <w:t>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C2875A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7370CD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5F59923"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845D5C">
        <w:rPr>
          <w:rFonts w:ascii="Arial" w:hAnsi="Arial"/>
          <w:bCs/>
          <w:spacing w:val="-2"/>
          <w:kern w:val="2"/>
          <w:sz w:val="24"/>
          <w:szCs w:val="24"/>
          <w14:ligatures w14:val="standardContextual"/>
        </w:rPr>
        <w:t xml:space="preserve">Spirito Santo. Persa la scienza e la coscienza di Cristo, alla luce delle quali sempre dobbiamo camminare, si è preda di ogni falsità e di ogni menzogna. </w:t>
      </w:r>
      <w:r w:rsidRPr="00845D5C">
        <w:rPr>
          <w:rFonts w:ascii="Arial" w:hAnsi="Arial"/>
          <w:bCs/>
          <w:kern w:val="2"/>
          <w:sz w:val="24"/>
          <w:szCs w:val="24"/>
          <w14:ligatures w14:val="standardContextual"/>
        </w:rPr>
        <w:t xml:space="preserve">Non si è più Presbiteri secondo il cuore di Cristo, ma secondo il cuore del mondo. </w:t>
      </w:r>
    </w:p>
    <w:p w14:paraId="0A008A31"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lastRenderedPageBreak/>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51C22F4C"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219D6AFA"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F1DAFAB"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20E90B77"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w:t>
      </w:r>
      <w:r w:rsidRPr="00845D5C">
        <w:rPr>
          <w:rFonts w:ascii="Arial" w:hAnsi="Arial"/>
          <w:bCs/>
          <w:i/>
          <w:iCs/>
          <w:kern w:val="2"/>
          <w:sz w:val="24"/>
          <w:szCs w:val="24"/>
          <w14:ligatures w14:val="standardContextual"/>
        </w:rPr>
        <w:lastRenderedPageBreak/>
        <w:t>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27698DA1" w14:textId="77777777" w:rsidR="00845D5C" w:rsidRPr="00845D5C" w:rsidRDefault="00845D5C" w:rsidP="00845D5C">
      <w:pPr>
        <w:spacing w:after="120" w:line="240" w:lineRule="auto"/>
        <w:ind w:left="567" w:right="567"/>
        <w:jc w:val="both"/>
        <w:rPr>
          <w:rFonts w:ascii="Arial" w:hAnsi="Arial"/>
          <w:bCs/>
          <w:i/>
          <w:iCs/>
          <w:kern w:val="2"/>
          <w:sz w:val="24"/>
          <w:szCs w:val="24"/>
          <w14:ligatures w14:val="standardContextual"/>
        </w:rPr>
      </w:pPr>
      <w:r w:rsidRPr="00845D5C">
        <w:rPr>
          <w:rFonts w:ascii="Arial" w:hAnsi="Arial"/>
          <w:bCs/>
          <w:i/>
          <w:iCs/>
          <w:kern w:val="2"/>
          <w:sz w:val="24"/>
          <w:szCs w:val="24"/>
          <w14:ligatures w14:val="standardContextual"/>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76B12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01A6685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 Timòteo, custodisci ciò che ti è stato affidato; evita le chiacchiere vuote e perverse e le obiezioni della falsa scienza. Taluni, per averla seguita, hanno deviato dalla fede. La grazia sia con voi! (1Tm 6,6-21).</w:t>
      </w:r>
    </w:p>
    <w:p w14:paraId="67FE0A2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w:t>
      </w:r>
      <w:r w:rsidRPr="00845D5C">
        <w:rPr>
          <w:rFonts w:ascii="Arial" w:hAnsi="Arial"/>
          <w:i/>
          <w:iCs/>
          <w:kern w:val="2"/>
          <w:sz w:val="24"/>
          <w:szCs w:val="24"/>
          <w14:ligatures w14:val="standardContextual"/>
        </w:rPr>
        <w:lastRenderedPageBreak/>
        <w:t>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17D862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634C34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D8C71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w:t>
      </w:r>
      <w:r w:rsidRPr="00845D5C">
        <w:rPr>
          <w:rFonts w:ascii="Arial" w:hAnsi="Arial"/>
          <w:i/>
          <w:iCs/>
          <w:kern w:val="2"/>
          <w:sz w:val="24"/>
          <w:szCs w:val="24"/>
          <w14:ligatures w14:val="standardContextual"/>
        </w:rPr>
        <w:lastRenderedPageBreak/>
        <w:t>quelli che gli si mettono contro, nella speranza che Dio conceda loro di convertirsi, perché riconoscano la verità e rientrino in se stessi, liberandosi dal laccio del diavolo, che li tiene prigionieri perché facciano la sua volontà (2Tm 1,1-26).</w:t>
      </w:r>
    </w:p>
    <w:p w14:paraId="0FE4D07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81DAE4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05B4E11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072B37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FF33F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51CCAD7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3428A16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Ogni pastore – papa, vescovo, presbitero – riceve dal Padre, in Cristo, per lo Spirito Santo, una sua particolare missione e un suo personale ministero, missione e ministero che vanno vissuti ed esercitate sempre e solo nel rispetto della comunione gerarchica che non è solo discendente. È anche ascendente. È anche orizzontale. Se queste tre dimensioni della comunione gerarchica non vengono rispettate, il ministero e la missione del pastore produce pochi frutti. Non produce frutti né il ministero e né la missione del papa senza il ministero e la missione dei vescovi. Non produce frutti né il ministero e né la missione dei vescovi, senza la missione e il ministero dei presbiteri. Così dicasi dei presbiteri senza i vescovi e dei vescovi senza il papa, dei vescovi senza gli altri vescovi e dei presbiteri senza gli altri presbiteri. La comunione tra i pastori va sempre rispettata. Sempre vissuta. Sempre esercitata secondo le regole divine e mai secondo le regole umane. Ogni singolo pastore sappia che all’obbedienza sia alla sua missione e sia al suo particolare ministero è obbligato da Dio. Anche le regole di questo obbligo sono diviene e non umane. Ogni pastore deve osservarle per il suo ministero e la sua missione, ma anche deve osservarle per rispettare ogni altro ministero e ogni altra missione. Oggi sono proprio queste regole divine che sono infrante, disattese, lacerate, abrogate. Se il gregge non esiste più è proprio a causa di queste regole non osservate. Che il Signore intervenga Lui e crei pastori secondo il suo cuore, per governare il suo gregge secondo sapienza e intelligenza nello Spirito Santo avendo come unico modello Cristo Signore. </w:t>
      </w:r>
    </w:p>
    <w:p w14:paraId="15C5A69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5A94E072"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75" w:name="_Toc165103285"/>
      <w:bookmarkStart w:id="476" w:name="_Toc187296443"/>
      <w:bookmarkStart w:id="477" w:name="_Toc191371969"/>
      <w:r w:rsidRPr="00845D5C">
        <w:rPr>
          <w:rFonts w:ascii="Arial" w:eastAsia="Times New Roman" w:hAnsi="Arial"/>
          <w:b/>
          <w:sz w:val="24"/>
          <w:szCs w:val="24"/>
          <w:lang w:eastAsia="it-IT"/>
        </w:rPr>
        <w:t>IL GIUDIZIO DEL SIGNORE SU BABILONIA</w:t>
      </w:r>
      <w:bookmarkEnd w:id="475"/>
      <w:bookmarkEnd w:id="476"/>
      <w:bookmarkEnd w:id="477"/>
    </w:p>
    <w:p w14:paraId="1C735D5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Lo abbiamo già scritto. Ora è cosa buona e giusta aggiungere qualche altro frammento di luce in modo che la verità brilli tutta intera. Il giudizio di Dio nella Scrittura Santa attesta e manifesta che Lui è il solo Giudice di tutta la terra. È il solo Giudice di ogni singola persona. È il solo Giudice di ogni singolo popolo e nazione. È il solo Giudice di tutta la terra. È il solo Giudice di tutto l’universo </w:t>
      </w:r>
      <w:r w:rsidRPr="00845D5C">
        <w:rPr>
          <w:rFonts w:ascii="Arial" w:hAnsi="Arial" w:cs="Arial"/>
          <w:kern w:val="2"/>
          <w:sz w:val="24"/>
          <w:szCs w:val="24"/>
          <w14:ligatures w14:val="standardContextual"/>
        </w:rPr>
        <w:lastRenderedPageBreak/>
        <w:t xml:space="preserve">visibile e invisibile. È il solo Giudice degli Angeli. È il solo Giudei dei demòni dell’inferno. Ogni creatura, sia uomini, sia angeli, sia demòni, sono sotto il Giudizio di Dio che è il loro solo Creatore e il loro Signore. </w:t>
      </w:r>
    </w:p>
    <w:p w14:paraId="10D0A9F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Perché sono sotto il Giudizio di Dio? Perché il Signore ha creato sia uomini che angeli – i demòni sono angeli corrotti, angeli che si sono ribellati al loro Signore al loro Dio e Creatore e sono stati precipitati nelle tenebre eterne – a servizio della sua gloria, creati per fare la sua volontà e facendo la sua volontà per manifestare la bellezza della sua natura eterna e comunione eterna ad immagine e a somiglianza delle quali essi sono stati creati. Se gli uomini – angeli avendo superato la prova, sono eternamente nella beatitudine e nella luce del Signore - si sottraggono e non obbediscono al fine per cui sono stati creati, il Signore li escluderà dal regno della vita e li getterà nel regno della morte da essi scelto con il loro rifiuto di essere e di rimanere regno della luce e regno della vita.</w:t>
      </w:r>
    </w:p>
    <w:p w14:paraId="3015875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Qual è una delle verità che va aggiunta a questo già scritto sul giudizio sulle nazioni? Una verità è questa. Quando il Signore si serve di una nazione per punire un’altra nazione, la nazione di cui il Signore si serve mai deve andare oltre la missione ricevuta dal suo Dio e Signore. Deve rispettare le regole della missione. Quali sono queste regole? Esse possono essere raggruppate o sintetizzate in un a sola: c’è un male necessario e c’è un male non necessario, un male arbitrario, un male malvagio e crudele. La nazione chiamata per punire altre nazioni deve fermarsi al primo male, al male necessario, al male indispensabile. Se va oltre questo male è responsabile dinanzi al Signore. Ecco cosa dice il Signore Dio su Babilonia:</w:t>
      </w:r>
    </w:p>
    <w:p w14:paraId="44F675F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3E19532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alcune leggi che il Signore ha dato al suo popolo per la guerra:</w:t>
      </w:r>
    </w:p>
    <w:p w14:paraId="6C97329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Quando andrai in guerra contro i tuoi nemici e vedrai cavalli e carri e forze superiori a te, non temerli, perché è con te il Signore, tuo Dio, che ti ha fatto uscire dalla terra d’Egitto. Quando sarete vicini alla battaglia, il sacerdote si farà avanti, parlerà al popolo e gli dirà: “Ascolta, Israele! Voi oggi siete prossimi a dar battaglia ai vostri nemici. Il vostro cuore non venga meno. Non temete, non vi smarrite e non vi spaventate dinanzi a loro, perché il Signore, vostro Dio, cammina con voi, per combattere per voi contro i vostri nemici e per salvarvi”. Gli scribi diranno al popolo: “C’è qualcuno che abbia </w:t>
      </w:r>
      <w:r w:rsidRPr="00845D5C">
        <w:rPr>
          <w:rFonts w:ascii="Arial" w:hAnsi="Arial" w:cs="Arial"/>
          <w:i/>
          <w:iCs/>
          <w:kern w:val="2"/>
          <w:sz w:val="24"/>
          <w:szCs w:val="24"/>
          <w14:ligatures w14:val="standardContextual"/>
        </w:rPr>
        <w:lastRenderedPageBreak/>
        <w:t>costruito una casa nuova e non l’abbia ancora inaugurata? Vada, torni a casa, perché non muoia in battaglia e un altro inauguri la casa. C’è qualcuno che abbia piantato una vigna e non ne abbia ancora goduto il primo frutto? Vada, torni a casa, perché non muoia in battaglia e un altro ne goda il primo frutto. C’è qualcuno che si sia fidanzato con una donna e non l’abbia ancora sposata? Vada, torni a casa, perché non muoia in battaglia e un altro la sposi”. Gli scribi aggiungeranno al popolo: “C’è qualcuno che abbia paura e a cui venga meno il coraggio? Vada, torni a casa, perché il coraggio dei suoi fratelli non venga a mancare come il suo”. Quando gli scribi avranno finito di parlare al popolo, costituiranno i comandanti delle schiere alla testa del popolo.</w:t>
      </w:r>
    </w:p>
    <w:p w14:paraId="7F7CB2A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ti avvicinerai a una città per attaccarla, le offrirai prima la pace. Se accetta la pace e ti apre le sue porte, tutto il popolo che vi si troverà ti sarà tributario e ti servirà. Ma se non vuol far pace con te e vorrà la guerra, allora l’assedierai. Quando il Signore, tuo Dio, l’avrà data nelle tue mani, ne colpirai a fil di spada tutti i maschi, ma le donne, i bambini, il bestiame e quanto sarà nella città, tutto il suo bottino, li prenderai come tua preda. Mangerai il bottino dei tuoi nemici, che il Signore, tuo Dio, ti avrà dato. Così farai per tutte le città che sono molto lontane da te e che non sono città di popolazioni a te vicine. Soltanto nelle città di questi popoli che il Signore, tuo Dio, ti dà in eredità, non lascerai in vita alcun vivente, ma li voterai allo sterminio: cioè gli Ittiti, gli Amorrei, i Cananei, i Perizziti, gli Evei e i Gebusei, come il Signore, tuo Dio, ti ha comandato di fare, perché essi non v’insegnino a commettere tutti gli abomini che fanno per i loro dèi e voi non pecchiate contro il Signore, vostro Dio.</w:t>
      </w:r>
    </w:p>
    <w:p w14:paraId="6DDDBA5B" w14:textId="77777777" w:rsidR="00845D5C" w:rsidRPr="00845D5C" w:rsidRDefault="00845D5C" w:rsidP="00845D5C">
      <w:pPr>
        <w:spacing w:after="120" w:line="240" w:lineRule="auto"/>
        <w:ind w:left="567" w:right="567"/>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Quando cingerai d’assedio una città per lungo tempo, per espugnarla e conquistarla, non ne distruggerai gli alberi colpendoli con la scure; ne mangerai il frutto, ma non li taglierai: l’albero della campagna è forse un uomo, per essere coinvolto nell’assedio? Soltanto potrai distruggere e recidere gli alberi che saprai non essere alberi da frutto, per costruire opere d’assedio contro la città che è in guerra con te, finché non sia caduta (Dt 20,1-20).</w:t>
      </w:r>
      <w:r w:rsidRPr="00845D5C">
        <w:rPr>
          <w:rFonts w:ascii="Arial" w:hAnsi="Arial" w:cs="Arial"/>
          <w:kern w:val="2"/>
          <w:sz w:val="24"/>
          <w:szCs w:val="24"/>
          <w14:ligatures w14:val="standardContextual"/>
        </w:rPr>
        <w:t xml:space="preserve"> </w:t>
      </w:r>
    </w:p>
    <w:p w14:paraId="6E43163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Siamo ancora nell’Antico Testamento. La formazione del popolo del Signore ancora è agli inizi e tuttavia appaiono già le prime regole della guerra. Con il giudizio su Babilonia, il Signore manifesta che nessuna nazione, anche se potentissima, dovrà andare oltre il male necessario. Quando si oltrepassa questo limite, di tutto il male che si commette si è responsabili. È responsabile il singolo combattente ed è responsabile la nazione nel cui nome il singolo combattente o conduce la guerra. </w:t>
      </w:r>
    </w:p>
    <w:p w14:paraId="1EB912A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Giovanni il Battista dona le regole del male necessario ai soldati:</w:t>
      </w:r>
    </w:p>
    <w:p w14:paraId="3D0C76B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w:t>
      </w:r>
      <w:r w:rsidRPr="00845D5C">
        <w:rPr>
          <w:rFonts w:ascii="Arial" w:hAnsi="Arial" w:cs="Arial"/>
          <w:i/>
          <w:iCs/>
          <w:kern w:val="2"/>
          <w:sz w:val="24"/>
          <w:szCs w:val="24"/>
          <w14:ligatures w14:val="standardContextual"/>
        </w:rPr>
        <w:lastRenderedPageBreak/>
        <w:t xml:space="preserve">«Non esigete nulla di più di quanto vi è stato fissato». Lo interrogavano anche alcuni soldati: «E noi, che cosa dobbiamo fare?». Rispose loro: «Non maltrattate e non estorcete niente a nessuno; accontentatevi delle vostre paghe» (Lc 3,10-14). </w:t>
      </w:r>
    </w:p>
    <w:p w14:paraId="223233B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Maltrattare ed estorce non è male necessario. Questo male non va fatto. Chi dovesse fare questo male, sarà responsabile dinanzi a Dio. </w:t>
      </w:r>
    </w:p>
    <w:p w14:paraId="7AF72EB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Un’altra regola la dona Davide. Non si deve fare in tempo di pace ciò che si fa in tempo di guerra. I tempi della guerra e i tempi della pace non sono gli stessi:</w:t>
      </w:r>
    </w:p>
    <w:p w14:paraId="77C86C5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guerra tra la casa di Saul e la casa di Davide fu lunga. Davide andava facendosi più forte, mentre la casa di Saul andava indebolendosi.</w:t>
      </w:r>
    </w:p>
    <w:p w14:paraId="5EF1064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 Ebron nacquero a Davide dei figli e furono: il primogenito Amnon, nato da Achinòam di Izreèl; il secondo Chilab, nato da Abigàil, già moglie di Nabal di Carmel; il terzo Assalonne, figlio di Maacà, figlia di Talmài, re di Ghesur; il quarto Adonia, figlio di Agghìt; il quinto Sefatia, figlio di Abitàl; il sesto Itreàm, nato da Egla, moglie di Davide. Questi nacquero a Davide a Ebron.</w:t>
      </w:r>
    </w:p>
    <w:p w14:paraId="5F8A559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Mentre c’era lotta tra la casa di Saul e quella di Davide, Abner era diventato potente nella casa di Saul. Saul aveva avuto una concubina chiamata Rispa, figlia di Aià. Ora Is-Baal disse ad Abner: «Perché ti sei unito alla concubina di mio padre?». Abner si adirò molto per le parole di Is-Baal e disse: «Sono dunque una testa di cane di Giuda? Fino ad oggi ho usato benevolenza verso la casa di Saul tuo padre, i suoi fratelli e i suoi amici, e non ti ho fatto cadere nelle mani di Davide. Oggi tu mi rimproveri una colpa di donna. Così faccia Dio ad Abner e anche peggio, se io non farò per Davide ciò che il Signore gli ha giurato: trasferire cioè il regno dalla casa di Saul e stabilire il trono di Davide su Israele e su Giuda, da Dan fino a Bersabea». Quegli non fu capace di rispondere una parola ad Abner, perché aveva paura di lui.</w:t>
      </w:r>
    </w:p>
    <w:p w14:paraId="59034BF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Abner inviò subito messaggeri a Davide per dirgli: «Di chi è la terra?», per dire: «Fa’ alleanza con me, ed ecco la mia mano sarà con te per far volgere a te tutto Israele». Rispose: «Bene! Io farò alleanza con te. Però ho una cosa da chiederti ed è questa: non vedrai il mio volto senza condurmi Mical, figlia di Saul, quando verrai a vedere il mio volto». Davide spedì messaggeri a Is-Baal, figlio di Saul, dicendogli: «Ridammi mia moglie Mical, che feci mia sposa al prezzo di cento prepuzi di Filistei». Is-Baal mandò a toglierla a suo marito, Paltièl, figlio di Lais. Suo marito partì con lei, camminando e piangendo dietro di lei fino a Bacurìm. Poi Abner gli disse: «Torna indietro!». E quegli tornò.</w:t>
      </w:r>
    </w:p>
    <w:p w14:paraId="6E870E9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Intanto Abner rivolse questo discorso agli anziani d’Israele: «Da tempo voi desiderate avere Davide come vostro re. Ora mettetevi in azione, perché il Signore ha detto così a Davide: “Per mezzo di Davide, mio servo, salverò il mio popolo Israele dalle mani dei Filistei e dalle mani di tutti i suoi nemici”». Abner ebbe colloqui anche con gli uomini di Beniamino. Poi Abner andò da Davide a Ebron, a parlargli di quanto </w:t>
      </w:r>
      <w:r w:rsidRPr="00845D5C">
        <w:rPr>
          <w:rFonts w:ascii="Arial" w:hAnsi="Arial" w:cs="Arial"/>
          <w:i/>
          <w:iCs/>
          <w:kern w:val="2"/>
          <w:sz w:val="24"/>
          <w:szCs w:val="24"/>
          <w14:ligatures w14:val="standardContextual"/>
        </w:rPr>
        <w:lastRenderedPageBreak/>
        <w:t>era parso bene agli occhi d’Israele e di tutta la casa di Beniamino. Abner venne dunque da Davide a Ebron con venti uomini e Davide fece un banchetto per Abner e i suoi uomini. Abner disse poi a Davide: «Adesso vado a radunare tutto Israele intorno al re, mio signore. Essi faranno alleanza con te e regnerai secondo il tuo desiderio». Davide congedò poi Abner, che partì in pace.</w:t>
      </w:r>
    </w:p>
    <w:p w14:paraId="4E477CF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Ed ecco, i servi di Davide e Ioab tornavano da una scorreria e portavano con sé grande bottino. Abner non era più con Davide a Ebron, perché questi lo aveva congedato, ed egli era partito in pace. Quando arrivarono Ioab e la sua truppa, fu riferito a Ioab: «È venuto dal re Abner, figlio di Ner, ed egli l’ha congedato e se n’è andato in pace». Ioab andò dal re e gli disse: «Che cosa hai fatto? Ecco, è venuto Abner da te; come mai l’hai congedato ed egli ha potuto andarsene? Lo sai chi è Abner, figlio di Ner? È venuto per ingannarti, per conoscere le tue mosse, per sapere ciò che fai».</w:t>
      </w:r>
    </w:p>
    <w:p w14:paraId="2792D05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Ioab si allontanò da Davide e mandò messaggeri dietro Abner e lo fece tornare indietro dalla cisterna di Sira, senza che Davide lo sapesse. Abner tornò a Ebron e Ioab lo prese in disparte dentro la porta, come per parlargli pacificamente, e qui lo colpì a morte al ventre, per vendicare il sangue di Asaèl, suo fratello. Davide seppe più tardi la cosa e disse: «Sono innocente io e il mio regno per sempre davanti al Signore del sangue di Abner, figlio di Ner. Ricada sulla testa di Ioab e su tutta la casa di suo padre. Nella casa di Ioab non manchi mai chi soffra di gonorrea o sia colpito da lebbra o si appoggi al bastone, chi cada di spada o chi sia senza pane». Ioab e suo fratello Abisài avevano trucidato Abner, perché aveva ucciso Asaèl, loro fratello, a Gàbaon in battaglia. Davide disse a Ioab e a tutta la gente che era con lui: «Stracciatevi le vesti, vestitevi di sacco e fate il lamento davanti ad Abner». Anche il re Davide seguiva la bara. Seppellirono Abner a Ebron e il re levò la sua voce e pianse davanti al sepolcro di Abner; pianse anche tutto il popolo. Il re intonò un lamento funebre su Abner e disse:</w:t>
      </w:r>
    </w:p>
    <w:p w14:paraId="464FC96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«Come muore un insensato, doveva dunque Abner morire? Le tue mani non sono state legate, i tuoi piedi non sono stati stretti in catene! Sei caduto come si cade davanti ai malfattori!».</w:t>
      </w:r>
    </w:p>
    <w:p w14:paraId="7DEDB9B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Tutto il popolo riprese a piangere su di lui. Tutto il popolo venne ad invitare Davide a prendere cibo, mentre era ancora giorno; ma Davide giurò: «Così mi faccia Dio e anche di peggio, se io gusterò pane o qualsiasi altra cosa prima del tramonto del sole». Tutto il popolo notò la cosa e l’approvò; quanto fece il re ebbe l’approvazione del popolo intero. Tutto il popolo e tutto Israele fu convinto in quel giorno che non era stato il re a far uccidere Abner, figlio di Ner. Disse ancora il re ai suoi servi: «Non sapete che oggi è caduto un capo, un grande in Israele? Io oggi sono tenero, sebbene già unto re, mentre questi uomini, i figli di Seruià, sono più duri di me. Provveda il Signore a trattare il malvagio secondo la sua malvagità» (2Sam 3,1-39).</w:t>
      </w:r>
    </w:p>
    <w:p w14:paraId="23FBCBF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I giorni di Davide si erano avvicinati alla morte, ed egli ordinò a Salomone, suo figlio: «Io me ne vado per la strada di ogni uomo sulla terra. Tu sii forte e móstrati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w:t>
      </w:r>
    </w:p>
    <w:p w14:paraId="0DCCE56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w:t>
      </w:r>
    </w:p>
    <w:p w14:paraId="0889610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Davide si addormentò con i suoi padri e fu sepolto nella Città di Davide. La durata del regno di Davide su Israele fu di quarant’anni: a Ebron regnò sette anni e a Gerusalemme regnò trentatré anni.</w:t>
      </w:r>
    </w:p>
    <w:p w14:paraId="195B533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Salomone sedette sul trono di Davide, suo padre, e il suo regno si consolidò molto (1Re 2,1-12). </w:t>
      </w:r>
    </w:p>
    <w:p w14:paraId="5F94DF8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Ogni uomo è del Signore. Ogni uomo va rispettato secondo la Legge del Signore. Quando la Legge del Signore non viene rispettata, per colui che non la rispetta il Giudizio del Signore sarà di somma giustizia. Somma giustizia per il tempo e somma giustizia per l’eternità. Temere il Signore proprio questo significa: sapere che per ogni azione sia buona, sia meno buona, sia cattiva, sia malvagia, sia perversa, sia abominevole, dobbiamo presentarci dinanzi a Dio nostro unico e solo Giudice e rendere a lui ragione di quanto abbiamo operato sia in bene che in male. Il Giudizio di Dio nel tempo è sempre per la conversione e la salvezza. Ecco ora il Giudizio del Signore su Babilonia. </w:t>
      </w:r>
    </w:p>
    <w:p w14:paraId="6D509A8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Parola che il Signore pronunciò contro Babilonia, contro la terra dei Caldei, per mezzo del profeta Geremia.</w:t>
      </w:r>
    </w:p>
    <w:p w14:paraId="4846293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«Proclamatelo fra i popoli e fatelo sapere, non nascondetelo, dite: “Babilonia è presa, Bel è coperto di confusione, è infranto Marduc, sono svergognati i suoi idoli, sono infranti i suoi feticci”.</w:t>
      </w:r>
    </w:p>
    <w:p w14:paraId="46A888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4A94646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39DBC38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3EE8767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7715B96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177770A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5C29796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Avanza nella terra di Meratàim, avanza contro di essa e contro gli abitanti di Pekod. Devasta, annientali – oracolo del Signore –, fa’ </w:t>
      </w:r>
      <w:r w:rsidRPr="00845D5C">
        <w:rPr>
          <w:rFonts w:ascii="Arial" w:hAnsi="Arial" w:cs="Arial"/>
          <w:i/>
          <w:iCs/>
          <w:kern w:val="2"/>
          <w:sz w:val="24"/>
          <w:szCs w:val="24"/>
          <w14:ligatures w14:val="standardContextual"/>
        </w:rPr>
        <w:lastRenderedPageBreak/>
        <w:t xml:space="preserve">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3E2444B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w:t>
      </w:r>
    </w:p>
    <w:p w14:paraId="106D96A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Eccomi a te, o arrogante – oracolo del Signore degli eserciti –, poiché è giunto il tuo giorno, il tempo del tuo castigo. Vacillerà l’arrogante e cadrà, nessuno la rialzerà. Io darò alle fiamme le sue città, esse divoreranno tutti i suoi dintorni».</w:t>
      </w:r>
    </w:p>
    <w:p w14:paraId="57381FB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1F24792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5549B62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w:t>
      </w:r>
      <w:r w:rsidRPr="00845D5C">
        <w:rPr>
          <w:rFonts w:ascii="Arial" w:hAnsi="Arial" w:cs="Arial"/>
          <w:i/>
          <w:iCs/>
          <w:kern w:val="2"/>
          <w:sz w:val="24"/>
          <w:szCs w:val="24"/>
          <w14:ligatures w14:val="standardContextual"/>
        </w:rPr>
        <w:lastRenderedPageBreak/>
        <w:t xml:space="preserve">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07DE955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w:t>
      </w:r>
    </w:p>
    <w:p w14:paraId="011519C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189DC7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w:t>
      </w:r>
      <w:r w:rsidRPr="00845D5C">
        <w:rPr>
          <w:rFonts w:ascii="Arial" w:hAnsi="Arial" w:cs="Arial"/>
          <w:i/>
          <w:iCs/>
          <w:kern w:val="2"/>
          <w:sz w:val="24"/>
          <w:szCs w:val="24"/>
          <w14:ligatures w14:val="standardContextual"/>
        </w:rPr>
        <w:lastRenderedPageBreak/>
        <w:t>formato ogni cosa. Israele è la tribù della sua eredità, Signore degli eserciti è il suo nome.</w:t>
      </w:r>
    </w:p>
    <w:p w14:paraId="40DB11B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bookmarkStart w:id="478" w:name="_Hlk156381538"/>
      <w:r w:rsidRPr="00845D5C">
        <w:rPr>
          <w:rFonts w:ascii="Arial" w:hAnsi="Arial" w:cs="Arial"/>
          <w:i/>
          <w:iCs/>
          <w:kern w:val="2"/>
          <w:sz w:val="24"/>
          <w:szCs w:val="24"/>
          <w14:ligatures w14:val="standardContextual"/>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w:t>
      </w:r>
    </w:p>
    <w:p w14:paraId="2F43EBC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ora ripagherò Babilonia e tutti gli abitanti della Caldea di tutto il male che hanno fatto a Sion, sotto i vostri occhi. Oracolo del Signore.</w:t>
      </w:r>
    </w:p>
    <w:p w14:paraId="5BB8A29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w:t>
      </w:r>
    </w:p>
    <w:bookmarkEnd w:id="478"/>
    <w:p w14:paraId="5542FD6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06015F1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Preparate alla guerra contro di lei le nazioni, il re della Media, i suoi prìncipi, tutti i suoi governatori e tutta la terra del suo dominio.</w:t>
      </w:r>
    </w:p>
    <w:p w14:paraId="7DA9F86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7CAB7BB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59B5A4F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«Mi ha divorata, mi ha consumata Nabucodònosor re di Babilonia, mi ha ridotta come un vaso vuoto, mi ha inghiottita come fa il drago, ha riempito il suo ventre, dai miei luoghi deliziosi mi ha scacciata». </w:t>
      </w:r>
    </w:p>
    <w:p w14:paraId="2887A72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w:t>
      </w:r>
      <w:r w:rsidRPr="00845D5C">
        <w:rPr>
          <w:rFonts w:ascii="Arial" w:hAnsi="Arial" w:cs="Arial"/>
          <w:i/>
          <w:iCs/>
          <w:kern w:val="2"/>
          <w:sz w:val="24"/>
          <w:szCs w:val="24"/>
          <w14:ligatures w14:val="standardContextual"/>
        </w:rPr>
        <w:lastRenderedPageBreak/>
        <w:t>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7725295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67AFA6B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“Sentiamo vergogna perché abbiamo udito l’insulto; la confusione ha coperto i nostri volti, perché stranieri sono entrati nel santuario del tempio del Signore”.</w:t>
      </w:r>
    </w:p>
    <w:p w14:paraId="589C095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51FD57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Udite! Un grido da Babilonia, una rovina immensa dalla terra dei Caldei. E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614CA47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dice il Signore degli eserciti: «Le larghe mura di Babilonia saranno rase al suolo, le sue alte porte saranno date alle fiamme. Si affannano dunque invano i popoli, le nazioni si affaticano per il fuoco».</w:t>
      </w:r>
    </w:p>
    <w:p w14:paraId="544E8DF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Ordine che il profeta Geremia diede a Seraià, figlio di Neria, figlio di Macsia, quando egli andò con Sedecìa, re di Giuda, a Babilonia </w:t>
      </w:r>
      <w:r w:rsidRPr="00845D5C">
        <w:rPr>
          <w:rFonts w:ascii="Arial" w:hAnsi="Arial" w:cs="Arial"/>
          <w:i/>
          <w:iCs/>
          <w:kern w:val="2"/>
          <w:sz w:val="24"/>
          <w:szCs w:val="24"/>
          <w14:ligatures w14:val="standardContextual"/>
        </w:rPr>
        <w:lastRenderedPageBreak/>
        <w:t xml:space="preserve">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64AA59E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Questo giudizio è un severo monito per tutte le nazioni della terra. Ogni nazione deve sapere che su di essa e su ogni suo figlio vigila il Signore e non lascerà impunito il male da essi operato. Sono i capi delle nazioni che devono vigilare, prestare somma attenzione, perché nessun suo figlio si consegni al male, né in tempo di pace e né in tempo di guerra. Ogni capo delle nazioni sappia che su di esso il Signore farà una indagine rigorosa sul tutto il suo operato. Anche ogni suo suddito deve sapere che il Giudizio del Signore si abbatterà anche su di esso. La Legge del Signore obbliga tutti, obbliga sempre. Per ogni violazione tutti saremo convocati in giudizio.</w:t>
      </w:r>
    </w:p>
    <w:p w14:paraId="764722A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 quanto finora abbiamo scritto sulla morale che scaturisce dalla lettura dei testi dell’Antico Testamento ormai una regola appare assai ben chiara e ben distinta. Questa regola così potrà essere formulata:</w:t>
      </w:r>
    </w:p>
    <w:p w14:paraId="2209E5B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morale è obbedienza ad ogni Parola del Signore. Essa è ascolto della voce del Signore, del Dio, del Creatore dell’uomo. </w:t>
      </w:r>
    </w:p>
    <w:p w14:paraId="70BE976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È evidente allora che la primissima regola morale è credere in tutta la verità che il Signore ha manifestato e rivelato di Sé. </w:t>
      </w:r>
    </w:p>
    <w:p w14:paraId="5AC29F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non si crede nella purissima verità del Signore, nostro Dio e Creatore, si cade nella grande immoralità, perché la Legge non è più quella del Creatore dell’uomo, ma quella che l’uomo stesso si fa.</w:t>
      </w:r>
    </w:p>
    <w:p w14:paraId="775ECF9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Oggi, poiché non si crede né nella Chiesa e né nel mondo secondo purezza di verità nel Dio Creatore e Signore della Chiesa e del mondo, ognuno pensa che si possa dare da se stesso le regole a osservare.</w:t>
      </w:r>
    </w:p>
    <w:p w14:paraId="0B4F76B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non più purezza e santità di fede nella verità del nostro Dio, Signore e Creatore sta facendo e della Chiesa e del mondo un popolo di immorali, un popolo di idolatri, un popolo di amorali, un popolo che scrive decreti iniqui per giustificare e legalizzare il male come purissimo bene. </w:t>
      </w:r>
    </w:p>
    <w:p w14:paraId="028A9C8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Ad ogni figlio della Chiesa e ad ogni figlio del mondo, l’obbligo di credere nella purissima verità del suo Dio, del suo Creatore e Signore. </w:t>
      </w:r>
    </w:p>
    <w:p w14:paraId="1AA2E006"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p>
    <w:p w14:paraId="757913E1"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79" w:name="_Toc165103286"/>
      <w:bookmarkStart w:id="480" w:name="_Toc187296444"/>
      <w:bookmarkStart w:id="481" w:name="_Toc191371970"/>
      <w:r w:rsidRPr="00845D5C">
        <w:rPr>
          <w:rFonts w:ascii="Arial" w:eastAsia="Times New Roman" w:hAnsi="Arial"/>
          <w:b/>
          <w:sz w:val="24"/>
          <w:szCs w:val="24"/>
          <w:lang w:eastAsia="it-IT"/>
        </w:rPr>
        <w:t>APPENDICE</w:t>
      </w:r>
      <w:bookmarkEnd w:id="479"/>
      <w:bookmarkEnd w:id="480"/>
      <w:bookmarkEnd w:id="481"/>
      <w:r w:rsidRPr="00845D5C">
        <w:rPr>
          <w:rFonts w:ascii="Arial" w:eastAsia="Times New Roman" w:hAnsi="Arial"/>
          <w:b/>
          <w:sz w:val="24"/>
          <w:szCs w:val="24"/>
          <w:lang w:eastAsia="it-IT"/>
        </w:rPr>
        <w:t xml:space="preserve"> </w:t>
      </w:r>
    </w:p>
    <w:p w14:paraId="40FC9D71"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482" w:name="_Toc165103287"/>
      <w:bookmarkStart w:id="483" w:name="_Toc187296445"/>
      <w:r w:rsidRPr="00845D5C">
        <w:rPr>
          <w:rFonts w:ascii="Arial" w:eastAsia="Times New Roman" w:hAnsi="Arial"/>
          <w:sz w:val="24"/>
          <w:szCs w:val="24"/>
          <w:lang w:eastAsia="it-IT"/>
        </w:rPr>
        <w:t>Prima riflessione</w:t>
      </w:r>
      <w:bookmarkEnd w:id="482"/>
      <w:bookmarkEnd w:id="483"/>
    </w:p>
    <w:p w14:paraId="3630D7E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 </w:t>
      </w:r>
      <w:r w:rsidRPr="00845D5C">
        <w:rPr>
          <w:rFonts w:ascii="Arial" w:hAnsi="Arial"/>
          <w:kern w:val="2"/>
          <w:sz w:val="24"/>
          <w:szCs w:val="24"/>
          <w14:ligatures w14:val="standardContextual"/>
        </w:rPr>
        <w:t xml:space="preserve">Se si volesse con una parola presentare la verità primaria che viene messa in evidenza nel Libro del profeta Geremia, essa non potrebbe essere che: </w:t>
      </w:r>
      <w:r w:rsidRPr="00845D5C">
        <w:rPr>
          <w:rFonts w:ascii="Arial" w:hAnsi="Arial"/>
          <w:i/>
          <w:kern w:val="2"/>
          <w:sz w:val="24"/>
          <w:szCs w:val="24"/>
          <w14:ligatures w14:val="standardContextual"/>
        </w:rPr>
        <w:t>“processo”</w:t>
      </w:r>
      <w:r w:rsidRPr="00845D5C">
        <w:rPr>
          <w:rFonts w:ascii="Arial" w:hAnsi="Arial"/>
          <w:kern w:val="2"/>
          <w:sz w:val="24"/>
          <w:szCs w:val="24"/>
          <w14:ligatures w14:val="standardContextual"/>
        </w:rPr>
        <w:t>. Non si tratta però di un processo così come comunemente avviene tra gli uomini: un’aula di tribunale, gli avvocati dell’accusa e della difesa, i testimoni, l’imputato, la giuria, il giudice, la sentenza, la pena. Dio non procede così. Il processo del Signore è particolare, singolare, anzi unico. Il Signore ha osservato la condotta del suo popolo, che è di idolatria, immoralità, totale trasgressione della sua Parola, divorzio da Lui. Vede la sua sposa fedifraga, traditrice, rinnegatrice, infedele, che si è data a molti amanti, che sono i molti idoli. Per questi orrendi peccati la sua sposa merita la morte. Lui però non vuole la morte del peccatore. Ama che il peccatore si converta e viva. Il profeta Ezechiele drammatizza in modo sublime l’amore tradito, ferito, ricco però sempre di misericordia nell’offerta del perdono nel pentimento e nella conversione.</w:t>
      </w:r>
    </w:p>
    <w:p w14:paraId="0AD6DF2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03BC42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FE0854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365B35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w:t>
      </w:r>
      <w:r w:rsidRPr="00845D5C">
        <w:rPr>
          <w:rFonts w:ascii="Arial" w:hAnsi="Arial"/>
          <w:i/>
          <w:iCs/>
          <w:kern w:val="2"/>
          <w:sz w:val="24"/>
          <w:szCs w:val="24"/>
          <w14:ligatures w14:val="standardContextual"/>
        </w:rPr>
        <w:lastRenderedPageBreak/>
        <w:t xml:space="preserve">profumi. Ponesti davanti ad esse come offerta di soave odore il pane che io ti avevo dato, il fior di farina, l’olio e il miele di cui ti nutrivo. Oracolo del Signore Dio. </w:t>
      </w:r>
    </w:p>
    <w:p w14:paraId="0F9E9D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310D3D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79CCAF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522F4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w:t>
      </w:r>
      <w:r w:rsidRPr="00845D5C">
        <w:rPr>
          <w:rFonts w:ascii="Arial" w:hAnsi="Arial"/>
          <w:i/>
          <w:iCs/>
          <w:kern w:val="2"/>
          <w:sz w:val="24"/>
          <w:szCs w:val="24"/>
          <w14:ligatures w14:val="standardContextual"/>
        </w:rPr>
        <w:lastRenderedPageBreak/>
        <w:t>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910170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9509DD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w:t>
      </w:r>
      <w:r w:rsidRPr="00845D5C">
        <w:rPr>
          <w:rFonts w:ascii="Arial" w:hAnsi="Arial"/>
          <w:i/>
          <w:iCs/>
          <w:kern w:val="2"/>
          <w:sz w:val="24"/>
          <w:szCs w:val="24"/>
          <w14:ligatures w14:val="standardContextual"/>
        </w:rPr>
        <w:lastRenderedPageBreak/>
        <w:t xml:space="preserve">non apra più bocca, quando ti avrò perdonato quello che hai fatto». Oracolo del Signore Dio (Ez 16,1-63). </w:t>
      </w:r>
    </w:p>
    <w:p w14:paraId="34C43EB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Anche il profeta Osea drammatizza questo amore, rivelandoci la soluzione pensata dal Signore per ricondurre la sposa alla fedeltà: un duro deserto in un lungo esilio.</w:t>
      </w:r>
    </w:p>
    <w:p w14:paraId="67A5A9E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Parola del Signore rivolta a Osea, figlio di Beerì, al tempo di Ozia, di Iotam, di Acaz, di Ezechia, re di Giuda, e al tempo di Geroboamo, figlio di Ioas, re d’Israele.</w:t>
      </w:r>
    </w:p>
    <w:p w14:paraId="5973ACB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il Signore cominciò a parlare a Osea, gli disse: «Va’, prenditi in moglie una prostituta, genera figli di prostituzione, poiché il paese non fa che prostituirsi allontanandosi dal Signore».</w:t>
      </w:r>
    </w:p>
    <w:p w14:paraId="45B6430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C36F74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63B9496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ebbe svezzato Non-amata, Gomer concepì e partorì un figlio. E il Signore disse a Osea: </w:t>
      </w:r>
      <w:r w:rsidRPr="00845D5C">
        <w:rPr>
          <w:rFonts w:ascii="Arial" w:hAnsi="Arial"/>
          <w:i/>
          <w:iCs/>
          <w:kern w:val="2"/>
          <w:sz w:val="24"/>
          <w:szCs w:val="24"/>
          <w14:ligatures w14:val="standardContextual"/>
        </w:rPr>
        <w:tab/>
        <w:t xml:space="preserve">«Chiamalo Non-popolo-mio, perché voi non siete popolo mio e io per voi non sono (Osa 1,1-99. </w:t>
      </w:r>
    </w:p>
    <w:p w14:paraId="564253A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numero degli Israeliti sarà come la sabbia del mare, che non si può misurare né contare. E avverrà che invece di dire loro: “Voi non siete popolo mio”, si dirà loro: “Siete figli del Dio vivente”. </w:t>
      </w:r>
    </w:p>
    <w:p w14:paraId="498F25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 figli di Giuda e i figli d’Israele si riuniranno insieme, si daranno un unico capo e saliranno dalla terra, perché grande sarà il giorno di Izreèl! </w:t>
      </w:r>
    </w:p>
    <w:p w14:paraId="139C7E1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Dite ai vostri fratelli: “Popolo mio”, e alle vostre sorelle: “Amata”. Accusate vostra madre, accusatela, perché lei non è più mia moglie e io non sono più suo marito!</w:t>
      </w:r>
    </w:p>
    <w:p w14:paraId="759D7B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35A3BD6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Perciò ecco, ti chiuderò la strada con spine, la sbarrerò con barriere e non ritroverà i suoi sentieri. Inseguirà i suoi amanti, ma non li raggiungerà, li cercherà senza trovarli. </w:t>
      </w:r>
    </w:p>
    <w:p w14:paraId="65A595A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1C6ABF7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Li ridurrò a una sterpaglia e a un pascolo di animali selvatici. La punirò per i giorni dedicati ai Baal, quando bruciava loro i profumi, si adornava di anelli e di collane e seguiva i suoi amanti, mentre dimenticava me! Oracolo del Signore.</w:t>
      </w:r>
    </w:p>
    <w:p w14:paraId="46413BD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4FA14C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79F7D08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306ABB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mi disse: «Va’ ancora, ama la tua donna: è amata dal marito ed è adultera, come il Signore ama i figli d’Israele ed essi si rivolgono ad altri dèi e amano le schiacciate d’uva».</w:t>
      </w:r>
    </w:p>
    <w:p w14:paraId="21F791E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31A6459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Cosa fa allora il Signore? Non manda zolfo e fuoco su Gerusalemme e sulle città di Giuda. Neanche manda il diluvio universale per distruggere tutta la terra di Canaan. Manda invece il suo profeta, Geremia, perché dica al suo popolo tutti gli orrendi misfatti, invitando Gerusalemme e tutto il popolo di Giuda alla conversione, ritornando nella piena osservanza della Legge dell’Alleanza, il cui primo comandamento condanna ogni forma di idolatria. Il profeta viene e svela al popolo tutti i suoi misfatti, i suoi orrendi peccati, i suoi molteplici tradimenti, il suo abbandono del Signore. Gli annunzia che per tutte queste nefandezze da esso commesse ci sarà la distruzione di Gerusalemme e di tutte le città di Giuda assieme a quattro flagelli che si abbatteranno sugli abitanti del paese: la fame, la peste, la spada, l’esilio. Tutti sono avvisati. La fine è questa.</w:t>
      </w:r>
    </w:p>
    <w:p w14:paraId="52C9259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il popolo ritorna al suo Dio, questi flagelli scompariranno. Se il popolo non ritorna a Dio, vi sarà in terra di Giuda devastazione, desolazione, distruzione, fuoco, peste, fame, spada, esilio. Lo stesso tempio di Gerusalemme, che è la gloria del regno, perché la casa del Signore sulla terra, sarà profanato, incendiato, spogliato, depredato. Di tutta la sua ricchezza nulla resterà. Ogni cosa sarà portata a Babilonia. Di esso resterà solo qualche rudere e così anche avverrà per Gerusalemme. Diverrà la città rifugio di sciacalli e altri animali selvatici. Tutto dipende dalla conversione, dal ritorno al Signore. N</w:t>
      </w:r>
    </w:p>
    <w:p w14:paraId="09B433B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on è Dio che manda la sciagura. Non è Lui che opera la distruzione. Lui avverte il suo popolo dei frutti che produce l’idolatria. Viene avvertito anche dei frutti che nascono dall’osservanza della legge del Signore. La logica del Signore è una, una sola. Essa è la stessa che troviamo all’origine del tempo e della storia, non appena l’uomo è stato creato: </w:t>
      </w:r>
      <w:r w:rsidRPr="00845D5C">
        <w:rPr>
          <w:rFonts w:ascii="Arial" w:hAnsi="Arial"/>
          <w:i/>
          <w:kern w:val="2"/>
          <w:sz w:val="24"/>
          <w:szCs w:val="24"/>
          <w14:ligatures w14:val="standardContextual"/>
        </w:rPr>
        <w:t>“Se ne mangi, muori”.</w:t>
      </w:r>
      <w:r w:rsidRPr="00845D5C">
        <w:rPr>
          <w:rFonts w:ascii="Arial" w:hAnsi="Arial"/>
          <w:kern w:val="2"/>
          <w:sz w:val="24"/>
          <w:szCs w:val="24"/>
          <w14:ligatures w14:val="standardContextual"/>
        </w:rPr>
        <w:t xml:space="preserve"> Quello del Signore è un processo senza sentenza, poiché la sentenza è già stata pronunciata il giorno dell’Alleanza stipulata tra Lui e il suo popolo. La pena è già sentenziata così come anche il premio. È verità: tutta la Scrittura procede per </w:t>
      </w:r>
      <w:r w:rsidRPr="00845D5C">
        <w:rPr>
          <w:rFonts w:ascii="Arial" w:hAnsi="Arial"/>
          <w:i/>
          <w:kern w:val="2"/>
          <w:sz w:val="24"/>
          <w:szCs w:val="24"/>
          <w14:ligatures w14:val="standardContextual"/>
        </w:rPr>
        <w:t xml:space="preserve">“latae sententiae”, </w:t>
      </w:r>
      <w:r w:rsidRPr="00845D5C">
        <w:rPr>
          <w:rFonts w:ascii="Arial" w:hAnsi="Arial"/>
          <w:kern w:val="2"/>
          <w:sz w:val="24"/>
          <w:szCs w:val="24"/>
          <w14:ligatures w14:val="standardContextual"/>
        </w:rPr>
        <w:t>per sentenza</w:t>
      </w:r>
      <w:r w:rsidRPr="00845D5C">
        <w:rPr>
          <w:rFonts w:ascii="Arial" w:hAnsi="Arial"/>
          <w:i/>
          <w:kern w:val="2"/>
          <w:sz w:val="24"/>
          <w:szCs w:val="24"/>
          <w14:ligatures w14:val="standardContextual"/>
        </w:rPr>
        <w:t xml:space="preserve"> </w:t>
      </w:r>
      <w:r w:rsidRPr="00845D5C">
        <w:rPr>
          <w:rFonts w:ascii="Arial" w:hAnsi="Arial"/>
          <w:kern w:val="2"/>
          <w:sz w:val="24"/>
          <w:szCs w:val="24"/>
          <w14:ligatures w14:val="standardContextual"/>
        </w:rPr>
        <w:t xml:space="preserve">emessa nell’atto stesso di iniziare la vita o ricominciare a ripartire, dopo il disastro degli inizi che ha portato la rovina nell’umanità. </w:t>
      </w:r>
    </w:p>
    <w:p w14:paraId="6130410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Anche nel Vangelo troviamo la stessa logica dell’Antico Testamento. Tutti i giudizi e i processi a cui il Vangelo ci fa assistere, non sono forse tutti di </w:t>
      </w:r>
      <w:r w:rsidRPr="00845D5C">
        <w:rPr>
          <w:rFonts w:ascii="Arial" w:hAnsi="Arial"/>
          <w:i/>
          <w:kern w:val="2"/>
          <w:sz w:val="24"/>
          <w:szCs w:val="24"/>
          <w14:ligatures w14:val="standardContextual"/>
        </w:rPr>
        <w:t>“latae sententiae”?</w:t>
      </w:r>
      <w:r w:rsidRPr="00845D5C">
        <w:rPr>
          <w:rFonts w:ascii="Arial" w:hAnsi="Arial"/>
          <w:kern w:val="2"/>
          <w:sz w:val="24"/>
          <w:szCs w:val="24"/>
          <w14:ligatures w14:val="standardContextual"/>
        </w:rPr>
        <w:t xml:space="preserve"> Non rivelano già quale sarà la nostra fine, qualora il patto non sia osservato? Non sappiamo già che Gesù non ci conosce? Che Lui, Lui in persona, ci dirà</w:t>
      </w:r>
      <w:r w:rsidRPr="00845D5C">
        <w:rPr>
          <w:rFonts w:ascii="Arial" w:hAnsi="Arial"/>
          <w:i/>
          <w:kern w:val="2"/>
          <w:sz w:val="24"/>
          <w:szCs w:val="24"/>
          <w14:ligatures w14:val="standardContextual"/>
        </w:rPr>
        <w:t>: “Non vi conosco. Allontanatevi da me voi, operatori di iniquità?”</w:t>
      </w:r>
      <w:r w:rsidRPr="00845D5C">
        <w:rPr>
          <w:rFonts w:ascii="Arial" w:hAnsi="Arial"/>
          <w:kern w:val="2"/>
          <w:sz w:val="24"/>
          <w:szCs w:val="24"/>
          <w14:ligatures w14:val="standardContextual"/>
        </w:rPr>
        <w:t xml:space="preserve">. Solo nel Vangelo secondo Matteo, a titolo di esempio, ogni discorso di Gesù sul futuro eterno o anche storico dell’uomo non è una potentissima profezia? Non è un annunzio oggi di ciò che avverrà domani se non ci si converte alla sua Parola e non si vive secondo norme e regole da Lui offerte all’uomo per ritornare ad essere se stesso? Ecco cosa leggiamo nel Vangelo secondo Matteo. </w:t>
      </w:r>
    </w:p>
    <w:p w14:paraId="133C869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r w:rsidRPr="00845D5C">
        <w:rPr>
          <w:rFonts w:ascii="Arial" w:hAnsi="Arial"/>
          <w:i/>
          <w:iCs/>
          <w:kern w:val="2"/>
          <w:sz w:val="24"/>
          <w:szCs w:val="24"/>
          <w14:ligatures w14:val="standardContextual"/>
        </w:rPr>
        <w:lastRenderedPageBreak/>
        <w:t>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1402F8F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5114D2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Entrate per la porta stretta, perché larga è la porta e spaziosa la via che conduce alla perdizione, e molti sono quelli che vi entrano. Quanto stretta è la porta e angusta la via che conduce alla vita, e pochi sono quelli che la trovano!</w:t>
      </w:r>
    </w:p>
    <w:p w14:paraId="26E109E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245011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C46941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w:t>
      </w:r>
      <w:r w:rsidRPr="00845D5C">
        <w:rPr>
          <w:rFonts w:ascii="Arial" w:hAnsi="Arial"/>
          <w:i/>
          <w:iCs/>
          <w:kern w:val="2"/>
          <w:sz w:val="24"/>
          <w:szCs w:val="24"/>
          <w14:ligatures w14:val="standardContextual"/>
        </w:rPr>
        <w:lastRenderedPageBreak/>
        <w:t>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AACD3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32AAF7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chiunque mi riconoscerà davanti agli uomini, anch’io lo riconoscerò davanti al Padre mio che è nei cieli; chi invece mi rinnegherà davanti agli uomini, anch’io lo rinnegherò davanti al Padre mio che è nei cieli.</w:t>
      </w:r>
    </w:p>
    <w:p w14:paraId="779A0BB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6BC17BF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8BDD4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10,26-42).</w:t>
      </w:r>
    </w:p>
    <w:p w14:paraId="258852E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w:t>
      </w:r>
      <w:r w:rsidRPr="00845D5C">
        <w:rPr>
          <w:rFonts w:ascii="Arial" w:hAnsi="Arial"/>
          <w:i/>
          <w:iCs/>
          <w:kern w:val="2"/>
          <w:sz w:val="24"/>
          <w:szCs w:val="24"/>
          <w14:ligatures w14:val="standardContextual"/>
        </w:rPr>
        <w:lastRenderedPageBreak/>
        <w:t>Raccogliete prima la zizzania e legatela in fasci per bruciarla; il grano invece riponételo nel mio granaio”» (Mt 13,24-330).</w:t>
      </w:r>
    </w:p>
    <w:p w14:paraId="79E0D8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41E6767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415B7D7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Pietro gli si avvicinò e gli disse: «Signore, se il mio fratello commette colpe contro di me, quante volte dovrò perdonargli? Fino a sette volte?». E Gesù gli rispose: «Non ti dico fino a sette volte, ma fino a settanta volte sette.</w:t>
      </w:r>
    </w:p>
    <w:p w14:paraId="6DE9D81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3F1490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1301E2D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w:t>
      </w:r>
      <w:r w:rsidRPr="00845D5C">
        <w:rPr>
          <w:rFonts w:ascii="Arial" w:hAnsi="Arial"/>
          <w:i/>
          <w:iCs/>
          <w:kern w:val="2"/>
          <w:sz w:val="24"/>
          <w:szCs w:val="24"/>
          <w14:ligatures w14:val="standardContextual"/>
        </w:rPr>
        <w:lastRenderedPageBreak/>
        <w:t>con voi se non perdonerete di cuore, ciascuno al proprio fratello» (Mt 18,21-35).</w:t>
      </w:r>
    </w:p>
    <w:p w14:paraId="4A689B8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A22D40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52C9F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6BDFA53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Qual è la differenza con l’Antico Testamento in ordine al processo del Signore? Nessuna. Anche con Mosè e con tutti i profeti, il Signore ha pronunziato prima la sua sentenza. Salvezza e perdizione, vita e morte, fuoco e acqua, benedizione e maledizione, edificazione o distruzione sono già sentenziati con sentenza perenne, eterna, immodificabile. Dio sentenzia prima che la storia si compia, prima che le scelte vengano operate. Antico e Nuovo Testamento sono una sola sentenza. La differenza nel Nuovo la fa l’Inferno eterno, il fuoco che non si estingue, il verme che non muore. </w:t>
      </w:r>
    </w:p>
    <w:p w14:paraId="7DD339B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w:t>
      </w:r>
      <w:r w:rsidRPr="00845D5C">
        <w:rPr>
          <w:rFonts w:ascii="Arial" w:hAnsi="Arial"/>
          <w:i/>
          <w:iCs/>
          <w:kern w:val="2"/>
          <w:sz w:val="24"/>
          <w:szCs w:val="24"/>
          <w14:ligatures w14:val="standardContextual"/>
        </w:rPr>
        <w:lastRenderedPageBreak/>
        <w:t xml:space="preserve">benedizione di essere con te nei tuoi granai e in tutto ciò a cui metterai mano. Ti benedirà nella terra che il Signore, tuo Dio, sta per darti. </w:t>
      </w:r>
    </w:p>
    <w:p w14:paraId="2B5983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41F98F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B3B20A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w:t>
      </w:r>
      <w:r w:rsidRPr="00845D5C">
        <w:rPr>
          <w:rFonts w:ascii="Arial" w:hAnsi="Arial"/>
          <w:i/>
          <w:iCs/>
          <w:kern w:val="2"/>
          <w:sz w:val="24"/>
          <w:szCs w:val="24"/>
          <w14:ligatures w14:val="standardContextual"/>
        </w:rPr>
        <w:lastRenderedPageBreak/>
        <w:t xml:space="preserve">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65F9A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CB61A0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11070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EB7E98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w:t>
      </w:r>
      <w:r w:rsidRPr="00845D5C">
        <w:rPr>
          <w:rFonts w:ascii="Arial" w:hAnsi="Arial"/>
          <w:i/>
          <w:iCs/>
          <w:kern w:val="2"/>
          <w:sz w:val="24"/>
          <w:szCs w:val="24"/>
          <w14:ligatures w14:val="standardContextual"/>
        </w:rPr>
        <w:lastRenderedPageBreak/>
        <w:t>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087183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9B8E1F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Queste sono le parole dell’Alleanza che il Signore ordinò a Mosè di stabilire con gli Israeliti nella terra di Moab, oltre l’Alleanza che aveva stabilito con loro sull’Oreb (Dt 28,1-69).</w:t>
      </w:r>
    </w:p>
    <w:p w14:paraId="24C11DA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vi farete idoli, né vi erigerete immagini scolpite o stele, né permetterete che nella vostra terra vi sia pietra ornata di figure, per prostrarvi davanti ad essa; poiché io sono il Signore, vostro Dio. </w:t>
      </w:r>
    </w:p>
    <w:p w14:paraId="1F9BE7C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Osserverete i miei sabati e porterete rispetto al mio santuario. Io sono il Signore.</w:t>
      </w:r>
    </w:p>
    <w:p w14:paraId="3B16F7F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seguirete le mie leggi, se osserverete i miei comandi e li metterete in pratica, io vi darò le piogge al loro tempo, la terra darà prodotti e gli alberi della campagna daranno frutti. La trebbiatura durerà per voi fino </w:t>
      </w:r>
      <w:r w:rsidRPr="00845D5C">
        <w:rPr>
          <w:rFonts w:ascii="Arial" w:hAnsi="Arial"/>
          <w:i/>
          <w:iCs/>
          <w:kern w:val="2"/>
          <w:sz w:val="24"/>
          <w:szCs w:val="24"/>
          <w14:ligatures w14:val="standardContextual"/>
        </w:rPr>
        <w:lastRenderedPageBreak/>
        <w:t>alla vendemmia e la vendemmia durerà fino alla semina; mangerete il vostro pane a sazietà e abiterete al sicuro nella vostra terra.</w:t>
      </w:r>
    </w:p>
    <w:p w14:paraId="7B3457B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215C0C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mi volgerò a voi, vi renderò fecondi e vi moltiplicherò e confermerò la mia Alleanza con voi. Voi mangerete del vecchio raccolto, serbato a lungo, e dovrete disfarvi del raccolto vecchio per far posto al nuovo.</w:t>
      </w:r>
    </w:p>
    <w:p w14:paraId="379250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32D5B9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E1F241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BB872B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E1546F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150814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nonostante tutto questo, non vorrete darmi ascolto, ma vi opporrete a me, anch’io mi opporrò a voi con furore e vi castigherò </w:t>
      </w:r>
      <w:r w:rsidRPr="00845D5C">
        <w:rPr>
          <w:rFonts w:ascii="Arial" w:hAnsi="Arial"/>
          <w:i/>
          <w:iCs/>
          <w:kern w:val="2"/>
          <w:sz w:val="24"/>
          <w:szCs w:val="24"/>
          <w14:ligatures w14:val="standardContextual"/>
        </w:rPr>
        <w:lastRenderedPageBreak/>
        <w:t>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87CF4F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CCF40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5DB66D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D04F27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1D6871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Questi sono gli statuti, le prescrizioni e le leggi che il Signore stabilì fra sé e gli Israeliti, sul monte Sinai, per mezzo di Mosè (Lev 26,1-46).</w:t>
      </w:r>
    </w:p>
    <w:p w14:paraId="2E09384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Anche l’Apocalisse va letta secondo questo schema di benedizione e di maledizione, di vita e di morte, di edificazione e di distruzione. Se l’uomo sceglie il male come sua regola di comportamento, mai potrà produrre bene. Non </w:t>
      </w:r>
      <w:r w:rsidRPr="00845D5C">
        <w:rPr>
          <w:rFonts w:ascii="Arial" w:hAnsi="Arial"/>
          <w:kern w:val="2"/>
          <w:sz w:val="24"/>
          <w:szCs w:val="24"/>
          <w14:ligatures w14:val="standardContextual"/>
        </w:rPr>
        <w:lastRenderedPageBreak/>
        <w:t xml:space="preserve">distruggerà solo se stesso, ma l’umanità e anche la creazione, fatta buona, molto buona dal suo Creatore. </w:t>
      </w:r>
    </w:p>
    <w:p w14:paraId="32BFC0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13F184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C939BD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5CE291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10C81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7CFD87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5BB15C4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E2EC4F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questo vidi quattro angeli, che stavano ai quattro angoli della terra e trattenevano i quattro venti, perché non soffiasse vento sulla terra, né sul mare, né su alcuna pianta.</w:t>
      </w:r>
    </w:p>
    <w:p w14:paraId="234662F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E504D0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9A85D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B0EAB0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CC3332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478D7D2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1A0777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l’Agnello aprì il settimo sigillo, si fece silenzio nel cielo per circa mezz’ora.</w:t>
      </w:r>
    </w:p>
    <w:p w14:paraId="2B84CD8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20CE7C4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I sette angeli, che avevano le sette trombe, si accinsero a suonarle.</w:t>
      </w:r>
    </w:p>
    <w:p w14:paraId="2C838D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primo suonò la tromba: grandine e fuoco, mescolati a sangue, scrosciarono sulla terra. Un terzo della terra andò bruciato, un terzo degli alberi andò bruciato e ogni erba verde andò bruciata.</w:t>
      </w:r>
    </w:p>
    <w:p w14:paraId="4DCEFD6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secondo angelo suonò la tromba: qualcosa come una grande montagna, tutta infuocata, fu scagliato nel mare. Un terzo del mare divenne sangue, un terzo delle creature che vivono nel mare morì e un terzo delle navi andò distrutto.</w:t>
      </w:r>
    </w:p>
    <w:p w14:paraId="18DC763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CB00A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quarto angelo suonò la tromba: un terzo del sole, un terzo della luna e un terzo degli astri fu colpito e così si oscurò un terzo degli astri; il giorno perse un terzo della sua luce e la notte ugualmente.</w:t>
      </w:r>
    </w:p>
    <w:p w14:paraId="6889E7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vidi e udii un’aquila, che volava nell’alto del cielo e che gridava a gran voce: «Guai, guai, guai agli abitanti della terra, al suono degli ultimi squilli di tromba che i tre angeli stanno per suonare!» (Ap 8,1-13).</w:t>
      </w:r>
    </w:p>
    <w:p w14:paraId="0D83EEC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196CF0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34A004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primo «guai» è passato. Dopo queste cose, ecco, vengono ancora due «guai».</w:t>
      </w:r>
    </w:p>
    <w:p w14:paraId="48F85C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B0C541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302519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AFFFA7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938C2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51954FC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mi fu data una canna simile a una verga e mi fu detto: «Àlzati e misura il tempio di Dio e l’altare e il numero di quelli che in esso stanno adorando. Ma l’atrio, che è fuori dal tempio, lascialo da parte e non lo </w:t>
      </w:r>
      <w:r w:rsidRPr="00845D5C">
        <w:rPr>
          <w:rFonts w:ascii="Arial" w:hAnsi="Arial"/>
          <w:i/>
          <w:iCs/>
          <w:kern w:val="2"/>
          <w:sz w:val="24"/>
          <w:szCs w:val="24"/>
          <w14:ligatures w14:val="standardContextual"/>
        </w:rPr>
        <w:lastRenderedPageBreak/>
        <w:t>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6822F0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1F6292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 Il secondo «guai» è passato; ed ecco, viene subito il terzo «guai».</w:t>
      </w:r>
    </w:p>
    <w:p w14:paraId="23A5BB0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settimo angelo suonò la tromba e nel cielo echeggiarono voci potenti che dicevano: «Il regno del mondo appartiene al Signore nostro e al suo Cristo: egli regnerà nei secoli dei secoli».</w:t>
      </w:r>
    </w:p>
    <w:p w14:paraId="2803DF9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37A68A7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si aprì il tempio di Dio che è nel cielo e apparve nel tempio l’arca della sua Alleanza. Ne seguirono folgori, voci, scoppi di tuono, terremoto e una tempesta di grandine (Ap 11,1-19). </w:t>
      </w:r>
    </w:p>
    <w:p w14:paraId="0B1AB77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linguaggio può cambiare, il genere letterario anche, rimane la parola del Signore nella sua semplicità che è quella della Genesi: </w:t>
      </w:r>
      <w:r w:rsidRPr="00845D5C">
        <w:rPr>
          <w:rFonts w:ascii="Arial" w:hAnsi="Arial"/>
          <w:i/>
          <w:kern w:val="2"/>
          <w:sz w:val="24"/>
          <w:szCs w:val="24"/>
          <w14:ligatures w14:val="standardContextual"/>
        </w:rPr>
        <w:t>“</w:t>
      </w:r>
      <w:r w:rsidRPr="00845D5C">
        <w:rPr>
          <w:rFonts w:ascii="Arial" w:hAnsi="Arial"/>
          <w:i/>
          <w:color w:val="000000"/>
          <w:kern w:val="2"/>
          <w:sz w:val="24"/>
          <w:szCs w:val="24"/>
          <w14:ligatures w14:val="standardContextual"/>
        </w:rPr>
        <w:t xml:space="preserve">Nel giorno in cui tu ne </w:t>
      </w:r>
      <w:r w:rsidRPr="00845D5C">
        <w:rPr>
          <w:rFonts w:ascii="Arial" w:hAnsi="Arial"/>
          <w:i/>
          <w:color w:val="000000"/>
          <w:kern w:val="2"/>
          <w:sz w:val="24"/>
          <w:szCs w:val="24"/>
          <w14:ligatures w14:val="standardContextual"/>
        </w:rPr>
        <w:lastRenderedPageBreak/>
        <w:t>mangerai, certamente dovrai morire</w:t>
      </w:r>
      <w:r w:rsidRPr="00845D5C">
        <w:rPr>
          <w:rFonts w:ascii="Arial" w:hAnsi="Arial"/>
          <w:i/>
          <w:kern w:val="2"/>
          <w:sz w:val="24"/>
          <w:szCs w:val="24"/>
          <w14:ligatures w14:val="standardContextual"/>
        </w:rPr>
        <w:t xml:space="preserve">”. </w:t>
      </w:r>
      <w:r w:rsidRPr="00845D5C">
        <w:rPr>
          <w:rFonts w:ascii="Arial" w:hAnsi="Arial"/>
          <w:kern w:val="2"/>
          <w:sz w:val="24"/>
          <w:szCs w:val="24"/>
          <w14:ligatures w14:val="standardContextual"/>
        </w:rPr>
        <w:t xml:space="preserve">L’uomo mangia, entra in un processo di morte. </w:t>
      </w:r>
    </w:p>
    <w:p w14:paraId="1AFC5D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E9987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Queste sono le origini del cielo e della terra, quando vennero creati.</w:t>
      </w:r>
    </w:p>
    <w:p w14:paraId="42EC3B9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BB7843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A5758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Dio prese l’uomo e lo pose nel giardino di Eden, perché lo coltivasse e lo custodisse.</w:t>
      </w:r>
    </w:p>
    <w:p w14:paraId="13F15E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2DB6DE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B7671E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Per questo l’uomo lascerà suo padre e sua madre e si unirà a sua moglie, e i due saranno un’unica carne.</w:t>
      </w:r>
    </w:p>
    <w:p w14:paraId="69FBEFD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tutti e due erano nudi, l’uomo e sua moglie, e non provavano vergogna (Gen 2,1-25). </w:t>
      </w:r>
    </w:p>
    <w:p w14:paraId="012E39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5521E7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A66E07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7BF28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Alla donna disse: «Moltiplicherò i tuoi dolori e le tue gravidanze, con dolore partorirai figli. Verso tuo marito sarà il tuo istinto, ed egli ti dominerà».</w:t>
      </w:r>
    </w:p>
    <w:p w14:paraId="7B7BD1B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829758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L’uomo chiamò sua moglie Eva, perché ella fu la madre di tutti i viventi.</w:t>
      </w:r>
    </w:p>
    <w:p w14:paraId="498FB0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Il Signore Dio fece all’uomo e a sua moglie tuniche di pelli e li vestì.</w:t>
      </w:r>
    </w:p>
    <w:p w14:paraId="2867E9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574A95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Adamo conobbe Eva sua moglie, che concepì e partorì Caino e disse: «Ho acquistato un uomo grazie al Signore». Poi partorì ancora Abele, suo fratello. Ora Abele era pastore di greggi, mentre Caino era lavoratore del suolo.</w:t>
      </w:r>
    </w:p>
    <w:p w14:paraId="579135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8AC909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F3376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45D917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Lamec disse alle mogli: «Ada e Silla, ascoltate la mia voce; mogli di Lamec, porgete l’orecchio al mio dire. Ho ucciso un uomo per una mia scalfittura e un ragazzo per un mio livido. Sette volte sarà vendicato Caino, ma Lamec settantasette».</w:t>
      </w:r>
    </w:p>
    <w:p w14:paraId="54A22CF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Adamo di nuovo conobbe sua moglie, che partorì un figlio e lo chiamò Set. «Perché – disse – Dio mi ha concesso un’altra discendenza al posto di Abele, poiché Caino l’ha ucciso».</w:t>
      </w:r>
    </w:p>
    <w:p w14:paraId="6CA2E18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Anche a Set nacque un figlio, che chiamò Enos. A quel tempo si cominciò a invocare il nome del Signore (Gen 4,1-26). </w:t>
      </w:r>
    </w:p>
    <w:p w14:paraId="3FB3F3C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verità eterna. Il Signore non giudica. Lui ti indica la via della vita e quella della morte. Neanche deve emettere la sentenza. Essa è già emessa fin dalle origini della creazione dell’uomo, quando è ancora nello stato di purezza originale. Non giudicare, non significa però indeterminatezza, confusione, non separazione, non distinzione tra bene e male, tra i frutti del bene e i frutti del male. Dal primo istante, anzi la prima parola che secondo il racconto della Genesi Dio diede all’uomo fu una e una sola: </w:t>
      </w:r>
      <w:r w:rsidRPr="00845D5C">
        <w:rPr>
          <w:rFonts w:ascii="Arial" w:hAnsi="Arial"/>
          <w:i/>
          <w:kern w:val="2"/>
          <w:sz w:val="24"/>
          <w:szCs w:val="24"/>
          <w14:ligatures w14:val="standardContextual"/>
        </w:rPr>
        <w:t xml:space="preserve">“Attento, uomo! Non mangiare dell’albero della conoscenza del bene e del male. Se ne mangerai di certo morirai”. </w:t>
      </w:r>
      <w:r w:rsidRPr="00845D5C">
        <w:rPr>
          <w:rFonts w:ascii="Arial" w:hAnsi="Arial"/>
          <w:kern w:val="2"/>
          <w:sz w:val="24"/>
          <w:szCs w:val="24"/>
          <w14:ligatures w14:val="standardContextual"/>
        </w:rPr>
        <w:t>Dio lascia all’uomo la decisione di vivere o di morire, di edificarsi o di distruggersi, di divenire vero uomo oppure disumano, antiumano, diabolico, satanico, malvagio, crudele, spietato, nemico di se stesso e dell’umanità</w:t>
      </w:r>
    </w:p>
    <w:p w14:paraId="759C086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confusione del mondo cattolico attuale è una sola: la cancellazione delle due vie. È questo il peccato più grave commesso dal cristiano: aver dichiarato a se stesso e al mondo intero che non vi è alcuna distinzione, separazione tra bene e male. Che il frutto del male è uguale a quello del bene: la salvezza, la vita, la benedizione eterna da parte del Signore. L’uomo può anche stendere la mano verso il fuoco, lui però non si brucerà. Il fuoco non avrà alcun potere dinanzi alla misericordia di Dio. Questa spegnerà ogni fuoco e l’uomo godrà la beatitudine eterna nel regno dei cieli. </w:t>
      </w:r>
    </w:p>
    <w:p w14:paraId="7DFB8C4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cancellazione della duplice scelta e della differente raccolta di frutti è lo svilimento di tutto il mistero della salvezza. Tutta la Parola del Signore viene cancellata, annullata, resa una fiaba: dal primo rigo della Genesi all’ultimo rigo dell’Apocalisse. Si costruisce così una religione sul pensiero dell’uomo, su un Dio pensato dalla mente e non più sul Dio che rivela se stesso e che rivela all’uomo qual è la via per costruire nella pace il suo presente e il suo futuro sia nel tempo che nell’eternità. La Scrittura, la Teologia, la Morale sono ridotti a puro esercizio accademico, ad una guerra di parole, ad una strana filosofia o innocua ideologia. Tanto per tutti la verità è una: alla fine tutto sarà solo paradiso e gioia eterna.</w:t>
      </w:r>
    </w:p>
    <w:p w14:paraId="364205A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Libro di Geremia è invece un fine trattato su come il Signore svolge il suo processo. Egli vede il suo popolo che rovinosamente sta procedendo verso la sua distruzione. Dinanzi ad esso vi è il baratro del pieno dissolvimento. Sta per essere cancellato dalla storia. I popoli ne vogliono fare carne da macello. Lo vogliono uccidere, spogliare di ogni suo bene, ridurlo in schiavitù, condurlo in terra straniera. Questo vede il Signore. Dinanzi a questa visione cosa fa il Creatore e il Signore del suo popolo? Gli manda il suo profeta, Geremia, perché lo inviti alla conversione, al pentimento, al ritorno. Se il popolo ascolterà il suo </w:t>
      </w:r>
      <w:r w:rsidRPr="00845D5C">
        <w:rPr>
          <w:rFonts w:ascii="Arial" w:hAnsi="Arial"/>
          <w:kern w:val="2"/>
          <w:sz w:val="24"/>
          <w:szCs w:val="24"/>
          <w14:ligatures w14:val="standardContextual"/>
        </w:rPr>
        <w:lastRenderedPageBreak/>
        <w:t xml:space="preserve">profeta, se ritornerà, si pentirà, si convertirà, diverrà nuovamente la sposa fedele, il Signore perdonerà il suo peccato, lo custodirà, lo proteggerà, lo libererà dalla furia distruttrice dei popoli che lo vogliono abbattere, annientare, distruggere, decimare, deportare. </w:t>
      </w:r>
    </w:p>
    <w:p w14:paraId="1DE044A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trattativa non dura per un solo giorno, pochi mesi, pochi anni. Dura più di trenta anni. Il Signore ben trenta anni prima della distruzione di Gerusalemme ha mandato il suo profeta per invitare il suo popolo alla conversione, al pentimento, al ritorno nella fedeltà e nell’osservanza dei Comandamenti. In ogni modo, con molte parole e anche molti segni, Geremia ha parlato. Ma il popolo rimase sempre sordo, anche perché frastornato da un esercito di falsi profeti e condotto alla deriva da re consegnati al male e da sacerdoti stolti, insipienti, pieni solo di infedeltà, corrotti, privi di ogni luce soprannaturale, ma soprattutto incapaci di vedere la verità nella parola del profeta. È divinamente sorprendente il Signore. Lui era disposto a perdonare se avesse trovato in Gerusalemme un solo giusto. Tanto grande è la misericordia del nostro Dio.</w:t>
      </w:r>
    </w:p>
    <w:p w14:paraId="3FB71BE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Percorrete le vie di Gerusalemme, osservate bene e informatevi, cercate nelle sue piazze se c’è un uomo che pratichi il diritto, e cerchi la fedeltà, e io la perdonerò.</w:t>
      </w:r>
    </w:p>
    <w:p w14:paraId="6EB6473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61D6915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pensavo: «Sono certamente gente di bassa condizione, quelli che agiscono da stolti, non conoscono la via del Signore, la legge del loro Dio. Mi rivolgerò e parlerò ai grandi, che certo conoscono la via del Signore, e il diritto del loro Dio».</w:t>
      </w:r>
    </w:p>
    <w:p w14:paraId="7F93D08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64B40E9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w:t>
      </w:r>
    </w:p>
    <w:p w14:paraId="6AA12D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44593F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Hanno rinnegato il Signore, hanno proclamato: «Non esiste! Non verrà sopra di noi la sventura, non vedremo né spada né fame. I profeti sono diventati vento, la sua parola non è in loro». Perciò dice il Signore, Dio degli eserciti: «Poiché avete fatto questo discorso, farò delle mie </w:t>
      </w:r>
      <w:r w:rsidRPr="00845D5C">
        <w:rPr>
          <w:rFonts w:ascii="Arial" w:hAnsi="Arial"/>
          <w:i/>
          <w:iCs/>
          <w:kern w:val="2"/>
          <w:sz w:val="24"/>
          <w:szCs w:val="24"/>
          <w14:ligatures w14:val="standardContextual"/>
        </w:rPr>
        <w:lastRenderedPageBreak/>
        <w:t>parole come un fuoco sulla tua bocca e questo popolo sarà la legna che esso divorerà.</w:t>
      </w:r>
    </w:p>
    <w:p w14:paraId="2EF0E5E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6AB087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se diranno: «Perché il Signore Dio ci fa tutto questo?», tu risponderai loro: «Come avete abbandonato il Signore per servire nella vostra terra divinità straniere, così sarete servi degli stranieri in una terra non vostra».</w:t>
      </w:r>
    </w:p>
    <w:p w14:paraId="114205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2CEB621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5D1E0CC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misericordia del Signore verso il suo popolo è oltremodo grande. Quando l’ostinazione aveva raggiunto il punto del non ritorno, il Signore fa al suo popolo una promessa che ha dell’incredibile. Chiede al suo popolo di aprire le porte di Gerusalemme e di arrendersi al re di Babilonia. Questa resa avrebbe risparmiato Gerusalemme e avrebbe conservato in vita i suoi abitanti.</w:t>
      </w:r>
    </w:p>
    <w:p w14:paraId="64DC152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Questa parola fu rivolta a Geremia dal Signore quando il re Sedecìa gli mandò Pascur, figlio di Malchia, e il sacerdote Sofonia, figlio di Maasia, per dirgli: «Consulta per noi il Signore perché </w:t>
      </w:r>
      <w:r w:rsidRPr="00845D5C">
        <w:rPr>
          <w:rFonts w:ascii="Arial" w:hAnsi="Arial"/>
          <w:i/>
          <w:iCs/>
          <w:kern w:val="2"/>
          <w:sz w:val="24"/>
          <w:szCs w:val="24"/>
          <w14:ligatures w14:val="standardContextual"/>
        </w:rPr>
        <w:lastRenderedPageBreak/>
        <w:t xml:space="preserve">Nabucodònosor, re di Babilonia, ci fa guerra; forse il Signore compirà per noi qualcuno dei suoi tanti prodigi, in modo da farlo allontanare». </w:t>
      </w:r>
    </w:p>
    <w:p w14:paraId="6A23D56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7BBF9E2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0122F2B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w:t>
      </w:r>
    </w:p>
    <w:p w14:paraId="34C556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11A2C2C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popolo del Signore aveva perso la fede nel suo Dio. Il suo Dio gli propone ancora una volta la salvezza per mezzo della fede. Ma il popolo non ha creduto e il regno di Giuda fu raso al suolo. Di esso nulla è rimasto. Solo un piccolo resto per mantenere intatto il diritto di proprietà. Eppure nella conversione il Signore avrebbe perdonato.</w:t>
      </w:r>
    </w:p>
    <w:p w14:paraId="2C16B40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w:t>
      </w:r>
      <w:r w:rsidRPr="00845D5C">
        <w:rPr>
          <w:rFonts w:ascii="Arial" w:hAnsi="Arial"/>
          <w:i/>
          <w:iCs/>
          <w:kern w:val="2"/>
          <w:sz w:val="24"/>
          <w:szCs w:val="24"/>
          <w14:ligatures w14:val="standardContextual"/>
        </w:rPr>
        <w:lastRenderedPageBreak/>
        <w:t>ministri e al loro popolo. Ma se non ascolterete queste parole, io lo giuro per me stesso – oracolo del Signore –, questa casa diventerà una rovina.</w:t>
      </w:r>
    </w:p>
    <w:p w14:paraId="7E064CE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52C1D5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Molte genti passeranno vicino a questa città e si chiederanno: “Perché il Signore ha trattato in questo modo una città così grande?”. E risponderanno: “Perché hanno abbandonato l’Alleanza del Signore, loro Dio, hanno adorato e servito altri dèi”».</w:t>
      </w:r>
    </w:p>
    <w:p w14:paraId="71168D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piangete sul morto e non fate lamenti per lui, ma piangete amaramente su chi parte, perché non tornerà più, non rivedrà la terra natale. Poiché dice il Signore riguardo a Sallum, figlio di Giosia, re di Giuda, che regna al posto di Giosia, suo padre: «Chi esce da questo luogo non vi farà più ritorno, ma morirà nel luogo dove lo condurranno prigioniero e non rivedrà più questa terra».</w:t>
      </w:r>
    </w:p>
    <w:p w14:paraId="094592F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 a commettere violenze e angherie.</w:t>
      </w:r>
    </w:p>
    <w:p w14:paraId="4D23F0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Sali sul Libano e grida e in Basan alza la voce; grida dai monti Abarìm, perché tutti i tuoi amanti sono abbattuti. Ti parlai al tempo della tua prosperità, ma tu dicesti: «Non voglio ascoltare».</w:t>
      </w:r>
    </w:p>
    <w:p w14:paraId="76C50EB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00D223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la mia vita – oracolo del Signore –, anche se Conìa, figlio di Ioiakìm, re di Giuda, fosse un anello da sigillo nella mia destra, io me lo strapperei. Ti metterò nelle mani di chi vuole la tua vita, nelle mani </w:t>
      </w:r>
      <w:r w:rsidRPr="00845D5C">
        <w:rPr>
          <w:rFonts w:ascii="Arial" w:hAnsi="Arial"/>
          <w:i/>
          <w:iCs/>
          <w:kern w:val="2"/>
          <w:sz w:val="24"/>
          <w:szCs w:val="24"/>
          <w14:ligatures w14:val="standardContextual"/>
        </w:rPr>
        <w:lastRenderedPageBreak/>
        <w:t xml:space="preserve">di quanti tu temi, nelle mani di Nabucodònosor, re di Babilonia, e nelle mani dei Caldei. Scaccerò te e tua madre che ti ha generato in un paese dove non siete nati e là morirete. Ma nella terra in cui brameranno tornare, non torneranno». </w:t>
      </w:r>
    </w:p>
    <w:p w14:paraId="18B529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78F4919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Ultima verità che merita di essere menzionata in questa circostanza riguarda il giudizio di Dio sulle nazioni. Anche questo giudizio sulle nazioni è fondato sulla prima parola detta da Dio all’uomo: </w:t>
      </w:r>
      <w:r w:rsidRPr="00845D5C">
        <w:rPr>
          <w:rFonts w:ascii="Arial" w:hAnsi="Arial"/>
          <w:i/>
          <w:kern w:val="2"/>
          <w:sz w:val="24"/>
          <w:szCs w:val="24"/>
          <w14:ligatures w14:val="standardContextual"/>
        </w:rPr>
        <w:t>“Se ne mangi, muori”</w:t>
      </w:r>
      <w:r w:rsidRPr="00845D5C">
        <w:rPr>
          <w:rFonts w:ascii="Arial" w:hAnsi="Arial"/>
          <w:kern w:val="2"/>
          <w:sz w:val="24"/>
          <w:szCs w:val="24"/>
          <w14:ligatures w14:val="standardContextual"/>
        </w:rPr>
        <w:t xml:space="preserve">. Questa parola va così tradotta: </w:t>
      </w:r>
      <w:r w:rsidRPr="00845D5C">
        <w:rPr>
          <w:rFonts w:ascii="Arial" w:hAnsi="Arial"/>
          <w:i/>
          <w:kern w:val="2"/>
          <w:sz w:val="24"/>
          <w:szCs w:val="24"/>
          <w14:ligatures w14:val="standardContextual"/>
        </w:rPr>
        <w:t>“Tu popolo d’Egitto, tu, popolo di Edom, degli Ammoniti, dei Moabiti, di Siria, dei Filistei, dei Caldei e di ogni altra parte della terra, sappi che se fai il male, sarai distrutto. Se farai il bene, sarai da me benedetto. La mia parola vale in eterno. Essa ti è stata consegnata nel tuo padre Adamo. È per lui ed è per tutta la sua discendenza”</w:t>
      </w:r>
      <w:r w:rsidRPr="00845D5C">
        <w:rPr>
          <w:rFonts w:ascii="Arial" w:hAnsi="Arial"/>
          <w:kern w:val="2"/>
          <w:sz w:val="24"/>
          <w:szCs w:val="24"/>
          <w14:ligatures w14:val="standardContextual"/>
        </w:rPr>
        <w:t xml:space="preserve">. </w:t>
      </w:r>
    </w:p>
    <w:p w14:paraId="598155B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Geremia è il Libro che rivela la tremenda eterna responsabilità che grava sulle spalle di ogni uomo. Il Signore ha posto nelle sue decisioni la morte e la vita, l’edificazione e la distruzione, il bene vero dell’umanità e il suo grande male. Tutto è dalla scelta che ogni uomo farà. Ognuno però deve sapere che la sentenza è già stata proferita il giorno stesso della creazione dell’uomo e non è solo per quelli che credono nel vero Dio, ma per ogni uomo. Questa parola è per l’uomo, non per la religione dell’uomo. Questa parola è prima di ogni religione ed è la religione. Lo stesso Cristo Gesù viene per vivere questa parola e insegnare ad ogni altro uomo che essa va vissuta. </w:t>
      </w:r>
    </w:p>
    <w:p w14:paraId="51C1E3E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Con il Libro di Geremia nasce una visione nuova sia di Dio che dell’uomo. Dio è colui che sempre chiama alla conversione, finché c’è tempo per essa. L’uomo è sempre il chiamato alla conversione per avere la vita. Non è Dio che punisce o castiga, ma è l’uomo che fruttifica morte e vita a seconda della sua scelta. Vergine Maria, Madre della Redenzione, aiutaci a scegliere sempre la Parola come unico nostro vero albero di vita, benedizione, gioia eterna. Angeli e Santi non permettete che percorriamo vie di perversione e di malvagità, di non fede e di ostinazione nel male, per la nostra rovina oggi e nell’eternità.</w:t>
      </w:r>
    </w:p>
    <w:p w14:paraId="16503ADB"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1EEEB0AA"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484" w:name="_Toc165103288"/>
      <w:bookmarkStart w:id="485" w:name="_Toc187296446"/>
      <w:r w:rsidRPr="00845D5C">
        <w:rPr>
          <w:rFonts w:ascii="Arial" w:eastAsia="Times New Roman" w:hAnsi="Arial"/>
          <w:sz w:val="24"/>
          <w:szCs w:val="24"/>
          <w:lang w:eastAsia="it-IT"/>
        </w:rPr>
        <w:t>Seconda riflessione</w:t>
      </w:r>
      <w:bookmarkEnd w:id="484"/>
      <w:bookmarkEnd w:id="485"/>
    </w:p>
    <w:p w14:paraId="45FC19B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Si è detto che il Libro del Profeta Geremia è un processo che Dio fa al suo popolo. È però un processo particolare, unico, differente da ogni altro processo che si celebra tra gli uomini. È un processo non per emettere una sentenza. Essa è già stata emessa. È invece un processo per trovare un qualche motivo, una qualche ragione perché la sentenza venga revocata. Prove perché la sentenza venga revocata non ne esistono. Per questa ragione, il Signore chiama Geremia, lo costituisce profeta, lo manda in mezzo al suo popolo, perché sia lui a creare una </w:t>
      </w:r>
      <w:r w:rsidRPr="00845D5C">
        <w:rPr>
          <w:rFonts w:ascii="Arial" w:hAnsi="Arial"/>
          <w:kern w:val="2"/>
          <w:sz w:val="24"/>
          <w:szCs w:val="24"/>
          <w14:ligatures w14:val="standardContextual"/>
        </w:rPr>
        <w:lastRenderedPageBreak/>
        <w:t>prova che sia sufficiente per la non applicazione della sentenza di distruzione già emessa dal Signore all’inizio della creazione e rinnovata al momento della stipula Del patto dell’Alleanza. Così l’invio del profeta si rivela come vero atto di purissima misericordia del Signore. Il profeta infatti è il frutto della misericordia del Signore. Per la sua opera, il Dio d’Israele dovrà essere messo nelle condizioni di poter far grazia al suo popolo disobbediente, infedele, idolatra, trasgressore della giustizia, immerso nella falsità.</w:t>
      </w:r>
    </w:p>
    <w:p w14:paraId="73733E8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27335C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w:t>
      </w:r>
    </w:p>
    <w:p w14:paraId="7861F46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60E9861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stese la mano e mi toccò la bocca, e il Signore mi disse: «Ecco, io metto le mie parole sulla tua bocca. Vedi, oggi ti do autorità sopra le nazioni e sopra i regni per sradicare e demolire, per distruggere e abbattere, per edificare e piantare». Mi fu rivolta questa parola del Signore: «Che cosa vedi, Geremia?». Risposi: «Vedo un ramo di mandorlo». Il Signore soggiunse: «Hai visto bene, poiché io vigilo sulla mia parola per realizzarla».</w:t>
      </w:r>
    </w:p>
    <w:p w14:paraId="79C9A0E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di nuovo questa parola del Signore: «Che cosa vedi?». Risposi: «Vedo una pentola bollente, la cui bocca è inclinata da settentrione». Il Signore mi disse:</w:t>
      </w:r>
    </w:p>
    <w:p w14:paraId="472DBBF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4091DA9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pronuncerò i miei giudizi contro di loro, per tutta la loro malvagità, poiché hanno abbandonato me e hanno sacrificato ad altri dèi e adorato idoli fatti con le proprie mani.</w:t>
      </w:r>
    </w:p>
    <w:p w14:paraId="367C7C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w:t>
      </w:r>
      <w:r w:rsidRPr="00845D5C">
        <w:rPr>
          <w:rFonts w:ascii="Arial" w:hAnsi="Arial"/>
          <w:i/>
          <w:iCs/>
          <w:kern w:val="2"/>
          <w:sz w:val="24"/>
          <w:szCs w:val="24"/>
          <w14:ligatures w14:val="standardContextual"/>
        </w:rPr>
        <w:lastRenderedPageBreak/>
        <w:t xml:space="preserve">Ti faranno guerra, ma non ti vinceranno, perché io sono con te per salvarti». Oracolo del Signore (Ger 1,1-19). </w:t>
      </w:r>
    </w:p>
    <w:p w14:paraId="60C5B37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Chi è il Signore? Colui che vigila perché la sentenza emessa il giorno della creazione dell’uomo e rinnovata al Sinai quando Israele concluse l’Alleanza con il suo Dio, venga eseguita alla perfezione, senza che nulla sia tralasciato, dimenticato, omesso. Dio è attentissimo in questo. Ogni sua Parola deve trovare nel tempo e nell’eternità il suo perfetto compimento. Mai il Signore ha parlato o parlerà invano. Chi è il profeta? Colui che attraverso il dono al suo popolo della Parola di grazia e di misericordia del suo Dio, dovrà impedire che la Parola del Signore si compia contro Israele, dal momento che il popolo è nell’orrendo peccato dell’idolatria.</w:t>
      </w:r>
    </w:p>
    <w:p w14:paraId="1B82653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w:t>
      </w:r>
    </w:p>
    <w:p w14:paraId="74720D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6867AF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0028CF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38A631F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5AD88F6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w:t>
      </w:r>
    </w:p>
    <w:p w14:paraId="4102382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Hanno ridotto la sua terra a deserto, le sue città sono state bruciate e nessuno vi abita. Persino le genti di Menfi e di Tafni ti hanno umiliata </w:t>
      </w:r>
      <w:r w:rsidRPr="00845D5C">
        <w:rPr>
          <w:rFonts w:ascii="Arial" w:hAnsi="Arial"/>
          <w:i/>
          <w:iCs/>
          <w:kern w:val="2"/>
          <w:sz w:val="24"/>
          <w:szCs w:val="24"/>
          <w14:ligatures w14:val="standardContextual"/>
        </w:rPr>
        <w:lastRenderedPageBreak/>
        <w:t>radendoti il capo. Non ti accade forse tutto questo perché hai abbandonato il Signore, tuo Dio, al tempo in cui era tua guida nel cammino?</w:t>
      </w:r>
    </w:p>
    <w:p w14:paraId="0D3068C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52FD6B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674CBD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Come osi dire: “Non mi sono contaminata, non ho seguito i Baal”? </w:t>
      </w:r>
    </w:p>
    <w:p w14:paraId="0617C94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5991D6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4AD5423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7259560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6846FB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845D5C">
        <w:rPr>
          <w:rFonts w:ascii="Arial" w:hAnsi="Arial"/>
          <w:i/>
          <w:iCs/>
          <w:kern w:val="2"/>
          <w:sz w:val="24"/>
          <w:szCs w:val="24"/>
          <w14:ligatures w14:val="standardContextual"/>
        </w:rPr>
        <w:tab/>
        <w:t xml:space="preserve"> Ecco, io ti chiamo in giudizio, perché hai detto: “Non ho peccato!”. Con quale </w:t>
      </w:r>
      <w:r w:rsidRPr="00845D5C">
        <w:rPr>
          <w:rFonts w:ascii="Arial" w:hAnsi="Arial"/>
          <w:i/>
          <w:iCs/>
          <w:kern w:val="2"/>
          <w:sz w:val="24"/>
          <w:szCs w:val="24"/>
          <w14:ligatures w14:val="standardContextual"/>
        </w:rPr>
        <w:lastRenderedPageBreak/>
        <w:t xml:space="preserve">leggerezza cambi strada? Anche dall’Egitto sarai delusa, come fosti delusa dall’Assiria. Anche di là tornerai con le mani sul capo, perché il Signore ha respinto coloro nei quali confidi; da loro non avrai alcun vantaggio (Ger 2,1-37). </w:t>
      </w:r>
    </w:p>
    <w:p w14:paraId="061A02C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profeta con la sua parola, il suo convincimento, anche lasciandosi perseguitare, insultare, condannare, incarcerare, deve impedire che la sentenza del Signore si compia. È questa la sua missione. Dio vigila sulla sua Parola. Il profeta deve impedire che il popolo perisca. Per questo egli è mandato. Se lui riuscirà a convertire il suo popolo, il Signore non potrà più applicare la sua sentenza, dovrà necessariamente perdonare, così come è avvenuto per il popolo di Ninive.</w:t>
      </w:r>
    </w:p>
    <w:p w14:paraId="2EE8889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Fu rivolta a Giona una seconda volta questa parola del Signore: «Àlzati, va’ a Ninive, la grande città, e annuncia loro quanto ti dico». Giona si alzò e andò a Ninive secondo la parola del Signore. </w:t>
      </w:r>
    </w:p>
    <w:p w14:paraId="29CC16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Ninive era una città molto grande, larga tre giornate di cammino. Giona cominciò a percorrere la città per un giorno di cammino e predicava: «Ancora quaranta giorni e Ninive sarà distrutta». </w:t>
      </w:r>
    </w:p>
    <w:p w14:paraId="1585B8E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461262A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Dio vide le loro opere, che cioè si erano convertiti dalla loro condotta malvagia, e Dio si ravvide riguardo al male che aveva minacciato di fare loro e non lo fece (Go 3,1-10). </w:t>
      </w:r>
    </w:p>
    <w:p w14:paraId="4A60B05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7A59A82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5C9418D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il giorno dopo, allo spuntare dell’alba, Dio mandò un verme a rodere la pianta e questa si seccò. Quando il sole si fu alzato, Dio fece soffiare un vento d’oriente, afoso. Il sole colpì la testa di Giona, che si </w:t>
      </w:r>
      <w:r w:rsidRPr="00845D5C">
        <w:rPr>
          <w:rFonts w:ascii="Arial" w:hAnsi="Arial"/>
          <w:i/>
          <w:iCs/>
          <w:kern w:val="2"/>
          <w:sz w:val="24"/>
          <w:szCs w:val="24"/>
          <w14:ligatures w14:val="standardContextual"/>
        </w:rPr>
        <w:lastRenderedPageBreak/>
        <w:t>sentì venire meno e chiese di morire, dicendo: «Meglio per me morire che vivere».</w:t>
      </w:r>
    </w:p>
    <w:p w14:paraId="3889A69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13C857A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San Paolo non vede e non presenta se stesso come un araldo, un banditore che va per il mondo a gridare la volontà del Signore di non applicare la sua sentenza?</w:t>
      </w:r>
    </w:p>
    <w:p w14:paraId="07D6897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4C655D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67C5751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1D2A463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9D417F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Tutto questo però viene da Dio, che ci ha riconciliati con sé mediante Cristo e ha affidato a noi il ministero della riconciliazione. Era Dio infatti </w:t>
      </w:r>
      <w:r w:rsidRPr="00845D5C">
        <w:rPr>
          <w:rFonts w:ascii="Arial" w:hAnsi="Arial"/>
          <w:i/>
          <w:iCs/>
          <w:kern w:val="2"/>
          <w:sz w:val="24"/>
          <w:szCs w:val="24"/>
          <w14:ligatures w14:val="standardContextual"/>
        </w:rPr>
        <w:lastRenderedPageBreak/>
        <w:t xml:space="preserve">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58A8988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siamo suoi collaboratori, vi esortiamo a non accogliere invano la grazia di Dio.</w:t>
      </w:r>
    </w:p>
    <w:p w14:paraId="56F1450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Egli dice infatti: Al momento favorevole ti ho esaudito e nel giorno della salvezza ti ho soccorso. Ecco ora il momento favorevole, ecco ora il giorno della salvezza!</w:t>
      </w:r>
    </w:p>
    <w:p w14:paraId="00F29F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6DBBA3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682EB9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79462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possesso dunque di queste promesse, carissimi, purifichiamoci da ogni macchia della carne e dello spirito, portando a compimento la santificazione, nel timore di Dio (2Cor 7,1).</w:t>
      </w:r>
    </w:p>
    <w:p w14:paraId="22A1607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Purtroppo la missione di Geremia risulterà vana. Il popolo non solo non si converte, si ribella e si ostina nella sua idolatria, nella sua immoralità. La </w:t>
      </w:r>
      <w:r w:rsidRPr="00845D5C">
        <w:rPr>
          <w:rFonts w:ascii="Arial" w:hAnsi="Arial"/>
          <w:kern w:val="2"/>
          <w:sz w:val="24"/>
          <w:szCs w:val="24"/>
          <w14:ligatures w14:val="standardContextual"/>
        </w:rPr>
        <w:lastRenderedPageBreak/>
        <w:t xml:space="preserve">sentenza viene applicata, il popolo distrutto, Gerusalemme rasa al suolo, i suoi tesori presi e trasportati in Babilonia. </w:t>
      </w:r>
    </w:p>
    <w:p w14:paraId="23FDDD0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Nel pieno fallimento della missione del suo profeta, il Signore rivela che Lui ha nel cuore di rifondare ogni cosa. Lo esige il suo amore eterno. Lui stipulerà una nuova Alleanza. Nuova nelle forme, nei contenuti, nelle modalità, nuova nella sua verità, nuova in ogni cosa. </w:t>
      </w:r>
    </w:p>
    <w:p w14:paraId="5D15AA7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Questa nuova Alleanza darà all’uomo un cuore nuovo, nel quale il Signore ogni giorno scriverà la sua legge. Dio non si arrende, perché il suo amore, che è eterno, non si arrende. Questa rivelazione è il sommo di Dio. Dopo questa nuova Alleanza, non vi è più l’oltre di Dio. Dio si ferma perché in essa dona tutto se stesso. Si dona nel Figlio fino alla morte, in verità fino alla morte di croce. </w:t>
      </w:r>
    </w:p>
    <w:p w14:paraId="233A5FC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tempo – oracolo del Signore – io sarò Dio per tutte le famiglie d’Israele ed esse saranno il mio popolo. Così dice il Signore: Ha trovato grazia nel deserto un popolo scampato alla spada; Israele si avvia a una dimora di pace». </w:t>
      </w:r>
    </w:p>
    <w:p w14:paraId="1179B5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52875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Poiché dice il Signore: Innalzate canti di gioia per Giacobbe, esultate per la prima delle nazioni, fate udire la vostra lode e dite: “Il Signore ha salvato il suo popolo, il resto d’Israele”. </w:t>
      </w:r>
    </w:p>
    <w:p w14:paraId="7C36A6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7B0320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w:t>
      </w:r>
    </w:p>
    <w:p w14:paraId="1D7B86A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26E9FEF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«Cambierò il loro lutto in gioia, li consolerò e li renderò felici, senza afflizioni. Nutrirò i sacerdoti di carni prelibate e il mio popolo sarà saziato dei miei beni». Oracolo del Signore.</w:t>
      </w:r>
    </w:p>
    <w:p w14:paraId="79E780C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Così dice il Signore: «Una voce si ode a Rama, un lamento e un pianto amaro: Rachele piange i suoi figli, e non vuole essere consolata per i suoi figli, perché non sono più».</w:t>
      </w:r>
    </w:p>
    <w:p w14:paraId="414448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Dice il Signore: «Trattieni il tuo pianto, i tuoi occhi dalle lacrime, perché c’è un compenso alle tue fatiche – oracolo del Signore –: essi torneranno dal paese nemico.</w:t>
      </w:r>
    </w:p>
    <w:p w14:paraId="73AAD4A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7BAC796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il mio smarrimento, mi sono pentito; quando me lo hai fatto capire, mi sono battuto il petto, mi sono vergognato e ne provo confusione, perché porto l’infamia della mia giovinezza”. Non è un figlio carissimo per me Èfraim, il mio bambino prediletto?</w:t>
      </w:r>
    </w:p>
    <w:p w14:paraId="22BB79D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Ogni volta che lo minaccio, me ne ricordo sempre con affetto. Per questo il mio cuore si commuove per lui e sento per lui profonda tenerezza». Oracolo del Signore.</w:t>
      </w:r>
    </w:p>
    <w:p w14:paraId="0D3E9B0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5CD440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EB802D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questo punto mi sono destato e ho guardato: era stato un bel sogno.</w:t>
      </w:r>
    </w:p>
    <w:p w14:paraId="14517EF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581B96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quei giorni non si dirà più: “I padri hanno mangiato uva acerba e i denti dei figli si sono allegati!”, ma ognuno morirà per la sua propria iniquità; si allegheranno i denti solo a chi mangia l’uva acerba.</w:t>
      </w:r>
    </w:p>
    <w:p w14:paraId="2CB28A2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w:t>
      </w:r>
      <w:r w:rsidRPr="00845D5C">
        <w:rPr>
          <w:rFonts w:ascii="Arial" w:hAnsi="Arial"/>
          <w:i/>
          <w:iCs/>
          <w:kern w:val="2"/>
          <w:sz w:val="24"/>
          <w:szCs w:val="24"/>
          <w14:ligatures w14:val="standardContextual"/>
        </w:rPr>
        <w:lastRenderedPageBreak/>
        <w:t>Non dovranno più istruirsi l’un l’altro, dicendo: “Conoscete il Signore”, perché tutti mi conosceranno, dal più piccolo al più grande – oracolo del Signore –, poiché io perdonerò la loro iniquità e non ricorderò più il loro peccato».</w:t>
      </w:r>
    </w:p>
    <w:p w14:paraId="586B871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302A2D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«Se qualcuno riuscirà a misurare in alto i cieli e ad esplorare in basso le fondamenta della terra, allora anch’io respingerò tutta la discendenza d’Israele per tutto ciò che ha commesso. Oracolo del Signore.</w:t>
      </w:r>
    </w:p>
    <w:p w14:paraId="5D19132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5FFB44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Gesù, nel suo Vangelo, conferma questo amore eterno del Padre suo verso l’uomo, raccontando tre parabole. La prima che attesta il non compimento della volontà del Padre da parte dei figli del suo popolo. La seconda che rivela come veramente l’amore eterno del Signore in nulla si risparmia per amore dell’uomo. La terza che ci manifesta come, nonostante Dio in nulla si sia risparmiato, molti invitati non si recano nella sala della salvezza e della gioia eterna. Le futili gioie di questo tempo prevalgono.</w:t>
      </w:r>
    </w:p>
    <w:p w14:paraId="5DB2DE3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320455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w:t>
      </w:r>
      <w:r w:rsidRPr="00845D5C">
        <w:rPr>
          <w:rFonts w:ascii="Arial" w:hAnsi="Arial"/>
          <w:i/>
          <w:iCs/>
          <w:kern w:val="2"/>
          <w:sz w:val="24"/>
          <w:szCs w:val="24"/>
          <w14:ligatures w14:val="standardContextual"/>
        </w:rPr>
        <w:lastRenderedPageBreak/>
        <w:t xml:space="preserve">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6B474D9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Gesù disse loro: «Non avete mai letto nelle Scritture: La pietra che i costruttori hanno scartato è diventata la pietra d’angolo; questo è stato fatto dal Signore ed è una meraviglia ai nostri occhi?</w:t>
      </w:r>
    </w:p>
    <w:p w14:paraId="297895C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io vi dico: a voi sarà tolto il regno di Dio e sarà dato a un popolo che ne produca i frutti. Chi cadrà sopra questa pietra si sfracellerà; e colui sul quale essa cadrà, verrà stritolato».</w:t>
      </w:r>
    </w:p>
    <w:p w14:paraId="12172AA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Udite queste parabole, i capi dei sacerdoti e i farisei capirono che parlava di loro. Cercavano di catturarlo, ma ebbero paura della folla, perché lo considerava un profeta (Mt 21, 28-46). </w:t>
      </w:r>
    </w:p>
    <w:p w14:paraId="1DCBC1A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2CCFEE1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Ora è giusto che ci poniamo una domanda: Il Signore ha fatto tutto ciò che Lui personalmente si è impegnato a fare per dare pienezza di vita al suo amore eterno per l’uomo? Dopo la sua morte in croce e la gloriosa risurrezione, tutto si è compiuto? Nient’affatto. Tutto comincia, tutto inizia. Perché il Signore possa decretare non applicabile la sentenza di morte che grava sull’umanità a causa del suo peccato, Il Padre celeste ha bisogno di ogni altro uomo, che in Cristo, per Cristo, con Cristo, si lascia fare da Lui olocausto di salvezza e di redenzione. Per cui il problema della salvezza dell'uomo è ora tutto nelle mani dell’uomo. Spetta all’uomo salvare l’uomo, ma lasciandosi fare dal Padre olocausto di redenzione, </w:t>
      </w:r>
      <w:r w:rsidRPr="00845D5C">
        <w:rPr>
          <w:rFonts w:ascii="Arial" w:hAnsi="Arial"/>
          <w:kern w:val="2"/>
          <w:sz w:val="24"/>
          <w:szCs w:val="24"/>
          <w14:ligatures w14:val="standardContextual"/>
        </w:rPr>
        <w:lastRenderedPageBreak/>
        <w:t xml:space="preserve">espressione ed immagine perfetta del suo amore eterno che è l’Amore Eterno, Cristo Gesù, nostro Signore. </w:t>
      </w:r>
    </w:p>
    <w:p w14:paraId="3FEECA5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Padre ha dato a Cristo Gesù dodici Apostoli e settantadue discepoli. Cristo Signore li ha formati, illuminati, ammaestrati sul suo mistero, dicendolo e mostrandolo compiuto sulla Croce e dopo la Croce, con la gloriosa risurrezione. Dal suo corpo trafitto ha anche versato lo Spirito Santo, come sorgente e fonte di nuova vita. Lo Spirito Santo, come Spirito di nuova creazione, è stato tutto spirato sugli Apostoli, perché d’ora in poi siano essi a spirarlo sul mondo intero, dal loro corpo trafitto per amore di Gesù. Quanto ha fatto Cristo Signore, dovrà operarlo ogni suo discepolo. Essi ogni giorno dovranno chiedere al Padre che mandi loro qualcuno, così come ha fatto con Gesù Signore. Ricevuto il dono del Padre, essi lo dovranno formare così come ha fatto Cristo Gesù, con la loro parola che è Parola di Cristo, proferita sempre nello Spirito Santo, e con la loro perfetta esemplarità nell’imitazione di Gesù Signore. Tutto questo lavoro sarà inutile, non produrrà alcun frutto di salvezza, se ogni missionario del Signore, non si lascia fare dal Padre olocausto di redenzione per i suoi fratelli. Quanto è detto di Gesù, il Padre dovrà dirlo di ogni suo discepolo.</w:t>
      </w:r>
    </w:p>
    <w:p w14:paraId="46D461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come Mosè innalzò il serpente nel deserto, così bisogna che sia innalzato il Figlio dell’uomo, perché chiunque crede in lui abbia la vita eterna.</w:t>
      </w:r>
    </w:p>
    <w:p w14:paraId="5CBF00B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68B71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4E877F3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Chi è allora il discepolo di Gesù? È colui che dona al Padre lo strumento perenne perché il suo amore eterno possa salvare l’umanità dalla sentenza di morte che pende su di essa. Se il cristiano non diviene strumento nelle mani del Signore, Dio dovrà vigilare perché la sentenza sia eseguita in ogni sua parte ed è l’inferno per i molti.</w:t>
      </w:r>
    </w:p>
    <w:p w14:paraId="3F28BA7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Vergine Maria, Madre della Redenzione, docile e umile creta nelle mani del tuo Dio, per te l’Amore Eterno del Padre, il suo Figlio Unigenito, è divenuto strumento di salvezza eterna per ogni uomo. Aiuta ogni discepolo di Gesù a lasciarsi fare creta umile e docile come te, nelle mani del suo Dio. È la redenzione dell’umanità.</w:t>
      </w:r>
    </w:p>
    <w:p w14:paraId="18877F9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Angeli e Santi, aiutate la Chiesa, che in molti suoi figli è divenuta insipida, buona a nulla, perché riprenda la sua vera natura di sale e porti la Sapienza salvatrice e redentrice in questo mondo già condannato alla morte eterna. Che per il vostro </w:t>
      </w:r>
      <w:r w:rsidRPr="00845D5C">
        <w:rPr>
          <w:rFonts w:ascii="Arial" w:hAnsi="Arial"/>
          <w:kern w:val="2"/>
          <w:sz w:val="24"/>
          <w:szCs w:val="24"/>
          <w14:ligatures w14:val="standardContextual"/>
        </w:rPr>
        <w:lastRenderedPageBreak/>
        <w:t>aiuto i cristiani si consegnino al Padre per essere veri strumenti della sua vita eterna.</w:t>
      </w:r>
    </w:p>
    <w:p w14:paraId="21369B73"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46F64B37"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486" w:name="_Toc165103289"/>
      <w:bookmarkStart w:id="487" w:name="_Toc187296447"/>
      <w:r w:rsidRPr="00845D5C">
        <w:rPr>
          <w:rFonts w:ascii="Arial" w:eastAsia="Times New Roman" w:hAnsi="Arial"/>
          <w:sz w:val="24"/>
          <w:szCs w:val="24"/>
          <w:lang w:eastAsia="it-IT"/>
        </w:rPr>
        <w:t>Terza riflessione</w:t>
      </w:r>
      <w:bookmarkEnd w:id="486"/>
      <w:bookmarkEnd w:id="487"/>
    </w:p>
    <w:p w14:paraId="71B05EE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Signore celebra un processo verso il suo popolo. È un processo non per la condanna, bensì per l’assoluzione. Che sia un processo di vita e non per la morte lo attesta la stessa chiamata di Geremia, che il Signore costituisce suo profeta, perché vada dal suo popolo, annunzi la sua Parola, manifesti il suo peccato, lo inviti alla conversione, ammonendolo perché non vada a finire nella distruzione e desolazione di una schiavitù e di un esilio che saranno lunghi, molto lunghi. Il Signore si rivela così il Dio misericordioso, pietoso, fedele al suo amore eterno. Lui non vuole la morte del peccatore. Vuole che si converta e viva. Ma troverà il Signore risposta positiva, oppure il suo popolo si ostinerà, si ribellerà, persevererà nella sua idolatria e infedeltà? Dalla durata più che trentennale del ministero del profeta, dal continuo e ininterrotto invio a Gerusalemme, al suo re, ai suoi principi, ai suoi capi, dobbiamo attestare che tutto fu inutile e vano. Una sommaria ricerca delle parole riferite al popolo dal profeta, ci attestano due verità essenziali: l’amore del Signore che mai viene meno, l’ostinazione e ribellione del popolo che si consuma nella totale distruzione di Gerusalemme e regno di Giuda con la deportazione e l’esilio in Babilonia. È sufficiente leggere qualche rigo del Libro di Geremia per convincersi che veramente l’amore del Signore è stato grande. </w:t>
      </w:r>
    </w:p>
    <w:p w14:paraId="1635F9F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lui fu rivolta la parola del Signore al tempo di Giosia figlio di Amon, re di Giuda, l'anno decimoterzo del suo regno, (Ger 1, 2). Mi fu rivolta la parola del Signore (Ger 1, 4). Mi fu rivolta questa parola del Signore: "Che cosa vedi, Geremia?". Risposi: "Vedo un ramo di mandorlo" (Ger 1, 11). Il Signore soggiunse: "Hai visto bene, poiché io vigilo sulla mia parola per realizzarla" (Ger 1, 12). 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O generazione! Proprio voi badate alla parola del Signore! Sono forse divenuto un deserto per Israele o una terra di tenebre densissime? Perché il mio popolo dice: Ci siamo emancipati, più non faremo ritorno a te? (Ger 2, 31). Ciò nonostante, la perfida Giuda sua sorella non è ritornata a me con tutto il cuore, ma soltanto con menzogna". Parola del Signore (Ger 3, 10). I profeti sono come il vento, la sua parola non è in essi" (Ger 5, 13). A chi parlerò e chi scongiurerò perché mi ascoltino? Ecco, il loro orecchio non è circonciso, sono incapaci di prestare attenzione. Ecco, la parola del Signore è per loro oggetto di scherno; non la gustano (Ger 6, 10). </w:t>
      </w:r>
    </w:p>
    <w:p w14:paraId="2FC46E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Questa è la parola che fu rivolta dal Signore a Geremia (Ger 7, 1). "Fermati alla porta del tempio del Signore e là pronunzia questo discorso dicendo: Ascoltate la parola del Signore, voi tutti di Giuda che attraversate queste porte per prostrarvi al Signore (Ger 7, 2). E' forse </w:t>
      </w:r>
      <w:r w:rsidRPr="00845D5C">
        <w:rPr>
          <w:rFonts w:ascii="Arial" w:hAnsi="Arial"/>
          <w:i/>
          <w:iCs/>
          <w:kern w:val="2"/>
          <w:sz w:val="24"/>
          <w:szCs w:val="24"/>
          <w14:ligatures w14:val="standardContextual"/>
        </w:rPr>
        <w:lastRenderedPageBreak/>
        <w:t xml:space="preserve">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Udite, dunque, o donne, la parola del Signore; i vostri orecchi accolgano la parola della sua bocca. Insegnate alle vostre figlie il lamento, l'una all'altra un canto di lutto (Ger 9, 19). Ma chi vuol gloriarsi si vanti di questo, di avere senno e di conoscere me, perché io sono il Signore che agisce con misericordia, con diritto e con giustizia sulla terra; di queste cose mi compiaccio". Parola del Signore (Ger 9, 23). </w:t>
      </w:r>
    </w:p>
    <w:p w14:paraId="1DC0935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Ascoltate la parola che il Signore vi rivolge, casa di Israele (Ger 10, 1). Questa la parola che fu rivolta a Geremia da parte del Signore (Ger 11, 1). Tu sei troppo giusto, Signore, perché io possa discutere con te; ma vorrei solo rivolgerti una parola sulla giustizia. Perché le cose degli empi prosperano? Perché tutti i traditori sono tranquilli? (Ger 12, 1).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Parola che il Signore rivolse a Geremia in occasione della siccità (Ger 14, 1). </w:t>
      </w:r>
    </w:p>
    <w:p w14:paraId="7FE15DC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riferirai questa parola: "I miei occhi grondano lacrime notte e giorno, senza cessare, perché da grande calamità è stata colpita la figlia del mio popolo, da una ferita mortale (Ger 14, 17). Io manderò contro di loro quattro specie di mali - parola del Signore -: la spada per ucciderli, i cani per sbranarli, gli uccelli dell'aria e le bestie selvatiche per divorarli e distruggerli (Ger 15, 3). Quando le tue parole mi vennero incontro, le divorai con avidità; la tua parola fu la gioia e la letizia del mio cuore, perché io portavo il tuo nome, Signore, Dio degli eserciti (Ger 15, 16). Mi fu rivolta questa parola del Signore (Ger 16, 1). Tu allora risponderai loro: Perché i vostri padri mi abbandonarono - parola del Signore - seguirono altri dei, li servirono e li adorarono, mentre abbandonarono me e non osservarono la mia legge (Ger 16, 11). Ecco, essi mi dicono: "Dov'è la parola del Signore? Si compia finalmente!" (Ger 17, 15). Dirai loro: Ascoltate la parola del Signore, o re di Giuda e voi tutti Giudei e abitanti di Gerusalemme, che entrate per queste porte (Ger 17, 20). Questa parola fu rivolta a Geremia da parte del Signore (Ger 18, 1). Prendi e scendi nella bottega del vasaio; là ti farò udire la mia parola" (Ger 18, 2). Allora mi fu rivolta la parola del Signore (Ger 18, 5). </w:t>
      </w:r>
    </w:p>
    <w:p w14:paraId="03D767B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Riferirai: Ascoltate la parola del Signore, o re di Giuda e abitanti di Gerusalemme. Così dice il Signore degli eserciti, Dio di Israele: Ecco io manderò su questo luogo una sventura tale che risuonerà negli </w:t>
      </w:r>
      <w:r w:rsidRPr="00845D5C">
        <w:rPr>
          <w:rFonts w:ascii="Arial" w:hAnsi="Arial"/>
          <w:i/>
          <w:iCs/>
          <w:kern w:val="2"/>
          <w:sz w:val="24"/>
          <w:szCs w:val="24"/>
          <w14:ligatures w14:val="standardContextual"/>
        </w:rPr>
        <w:lastRenderedPageBreak/>
        <w:t xml:space="preserve">orecchi di chiunque la udrà (Ger 19, 3). Quando parlo, devo gridare, devo proclamare: "Violenza! Oppressione!". Così la parola del Signore è diventata per me motivo di obbrobrio e di scherno ogni giorno (Ger 20, 8). Questa parola fu rivolta a Geremia dal Signore quando il re Sedecìa gli mandò il sacerdote Pascur figlio di Malchìa, e Sofonìa figlio di Maasìa, per dirgli (Ger 21, 1). Alla casa del re di Giuda dirai: "Ascoltate la parola del Signore! (Ger 21, 11). 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Terra, terra, terra! Ascolta la parola del Signore! (Ger 22, 29). Essi dicono a coloro che disprezzano la parola del Signore: Voi avrete la pace! e a quanti seguono la caparbietà del loro cuore dicono: Non vi coglierà la sventura (Ger 23, 17). </w:t>
      </w:r>
    </w:p>
    <w:p w14:paraId="79B2E2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chi ha assistito al consiglio del Signore, chi l'ha visto e ha udito la sua parola? Chi ha ascoltato la sua parola e vi ha obbedito? (Ger 23, 18). Può forse nascondersi un uomo nei nascondigli senza che io lo veda? Non riempio io il cielo e la terra? Parola del Signore (Ger 23, 24).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Non farete più menzione di peso del Signore, altrimenti per chiunque la sua stessa parola sarà considerata un peso per avere travisato le parole del Dio vivente, del Signore degli eserciti, nostro Dio (Ger 23, 36). Allora mi fu rivolta questa parola del Signore (Ger 24, 4). </w:t>
      </w:r>
    </w:p>
    <w:p w14:paraId="5E9B942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Questa parola fu rivolta a Geremia per tutto il popolo di Giuda nel quarto anno di Ioiakim figlio di Giosia, re di Giuda - cioè nel primo anno di Nabucodònosor re di Babilonia – (Ger 25, 1). "Dall'anno decimoterzo 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All'inizio del regno di Ioiakim figlio di Giosia, re di Giuda, fu rivolta a Geremia questa parola da parte del Signore (Ger 26, 1). Disse il Signore: "Va’ nell'atrio del tempio del Signore e riferisci a tutte le città </w:t>
      </w:r>
      <w:r w:rsidRPr="00845D5C">
        <w:rPr>
          <w:rFonts w:ascii="Arial" w:hAnsi="Arial"/>
          <w:i/>
          <w:iCs/>
          <w:kern w:val="2"/>
          <w:sz w:val="24"/>
          <w:szCs w:val="24"/>
          <w14:ligatures w14:val="standardContextual"/>
        </w:rPr>
        <w:lastRenderedPageBreak/>
        <w:t xml:space="preserve">di Giuda che vengono per adorare nel tempio del Signore tutte le parole che ti ho comandato di annunziare loro; non tralasciare neppure una parola (Ger 26, 2). Al principio del regno di Sedecìa figlio di Giosia, re di Giuda, fu rivolta questa parola a Geremia da parte del Signore (Ger 27, 1). </w:t>
      </w:r>
    </w:p>
    <w:p w14:paraId="118F011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Tuttavia ascolta ora la parola che sto per dire ai tuoi orecchi e agli orecchi di tutto il popolo (Ger 28, 7). Quanto al profeta che predice la pace, egli sarà riconosciuto come profeta mandato veramente dal Signore soltanto quando la sua parola si realizzerà" (Ger 28, 9). Ora, dopo che il profeta Anania ebbe rotto il giogo sul collo del profeta Geremia, la parola del Signore fu rivolta a Geremia (Ger 28, 12). Voi però ascoltate la parola del Signore, voi deportati tutti, che io ho mandato da Gerusalemme a Babilonia (Ger 29, 20). Allora la parola del Signore fu rivolta a Geremia (Ger 29, 30). Parola che fu rivolta a Geremia da parte del Signore (Ger 30, 1). </w:t>
      </w:r>
    </w:p>
    <w:p w14:paraId="362AC62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giorno - parola del Signore degli eserciti - romperò il giogo togliendolo dal suo collo, spezzerò le sue catene; non saranno più schiavi di stranieri (Ger 30, 8). Farò infatti cicatrizzare la tua ferita e ti guarirò dalle tue piaghe. Parola del Signore. Poiché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Così dice il Signore degli eserciti, Dio di Israele: "Si dirà ancora questa parola nel paese di Giuda e nelle sue città, quando avrò cambiato la loro sorte: Il Signore ti benedica, o dimora di giustizia, monte santo (Ger 31, 23). Allora, come ho vegliato su di essi per sradicare e per demolire, per abbattere e per distruggere e per affliggere con mali, così veglierò su di essi per edificare e per piantare". Parola del Signore (Ger 31, 28). Non come l'Alleanza che ho conclusa con i loro padri, quando li presi per mano per farli uscire dal paese d'Egitto, una Alleanza che essi hanno violato, benché io fossi loro Signore. Parola del Signore (Ger 31, 32). </w:t>
      </w:r>
    </w:p>
    <w:p w14:paraId="2200690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Parola che fu rivolta a Geremia dal Signore nell'anno decimo di Sedecìa re di Giuda, cioè nell'anno decimo ottavo di Nabucodònosor (Ger 32, 1). Geremia disse: Mi fu rivolta questa parola del Signore (Ger 32, 6). Venne dunque da me Canamel, figlio di mio zio, secondo la parola del Signore, nell'atrio della prigione e mi disse: "Compra il mio campo che si trova in Anatot, perché a te spetta il diritto di acquisto e a te tocca il riscatto. Compratelo!". Allora riconobbi che questa era la </w:t>
      </w:r>
      <w:r w:rsidRPr="00845D5C">
        <w:rPr>
          <w:rFonts w:ascii="Arial" w:hAnsi="Arial"/>
          <w:i/>
          <w:iCs/>
          <w:kern w:val="2"/>
          <w:sz w:val="24"/>
          <w:szCs w:val="24"/>
          <w14:ligatures w14:val="standardContextual"/>
        </w:rPr>
        <w:lastRenderedPageBreak/>
        <w:t xml:space="preserve">volontà del Signore (Ger 32, 8). Allora mi fu rivolta questa parola del Signore (Ger 32, 26). La parola del Signore fu rivolta una seconda volta a Geremia, mentre egli era ancora chiuso nell'atrio della prigione (Ger 33, 1). </w:t>
      </w:r>
    </w:p>
    <w:p w14:paraId="04C95D5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Questa parola del Signore fu poi rivolta a Geremia (Ger 33, 19). La parola del Signore fu ancora rivolta a Geremia (Ger 33, 23). Parola che fu rivolta a Geremia dal Signore, quando Nabucodònosor re di Babilonia con tutto il suo esercito e tutti i regni della terra sotto il suo dominio e tutti i popoli combattevano contro Gerusalemme e tutte le città dipendenti (Ger 34, 1). Tuttavia, ascolta la parola del Signore, o Sedecìa re di Giuda! Così dice il Signore a tuo riguardo: Non morirai di spada! (Ger 34, 4). Questa parola fu rivolta a Geremia dal Signore, dopo che il re Sedecìa ebbe concluso un'Alleanza con tutto il popolo che si trovava a Gerusalemme, di proclamare la libertà degli schiavi (Ger 34, 8). Allora questa parola del Signore fu rivolta a Geremia (Ger 34, 12).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Questa parola fu rivolta a Geremia dal Signore nei giorni di Ioiakim figlio di Giosia, re di Giuda (Ger 35, 1). </w:t>
      </w:r>
    </w:p>
    <w:p w14:paraId="3C0E0CB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questa parola del Signore fu rivolta a Geremia (Ger 35, 12). Nel quarto anno di Ioiakim figlio di Giosia, re di Giuda, fu rivolta a Geremia da parte del Signore questa parola (Ger 36, 1). Questa parola del Signore fu rivolta a Geremia dopo che il re ebbe bruciato il rotolo con le parole che Baruc aveva scritte sotto la dettatura di Geremia (Ger 36, 27). 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 Questa parola fu rivolta a Geremia dal Signore, dopo che Nabuzaradàn, capo delle guardie, lo aveva rimandato libero da Rama, avendolo preso mentre era legato con catene in mezzo a tutti i deportati di Gerusalemme e di Giuda, i quali venivano condotti in esilio a Babilonia (Ger 40, 1). </w:t>
      </w:r>
    </w:p>
    <w:p w14:paraId="0209F6D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 termine di dieci giorni, la parola del Signore fu rivolta a Geremia (Ger 42, 7). in questo caso ascolta la parola del Signore, o resto di Giuda: Dice il Signore degli eserciti, Dio di Israele: Se voi intendete veramente andare in Egitto e vi andate per stabilirvi colà (Ger 42, 15). Allora la parola del Signore fu rivolta a Geremia in Tafni (Ger 43, 8). Questa parola fu rivolta a Geremia per tutti i Giudei che abitavano nel paese d'Egitto, a Migdol, a Tafni, a Menfi e nella regione di Patròs (Ger 44, 1). Geremia disse a tutto il popolo e a tutte le donne: "Ascoltate la parola del Signore, voi tutti di Giuda che siete nel paese d'Egitto (Ger </w:t>
      </w:r>
      <w:r w:rsidRPr="00845D5C">
        <w:rPr>
          <w:rFonts w:ascii="Arial" w:hAnsi="Arial"/>
          <w:i/>
          <w:iCs/>
          <w:kern w:val="2"/>
          <w:sz w:val="24"/>
          <w:szCs w:val="24"/>
          <w14:ligatures w14:val="standardContextual"/>
        </w:rPr>
        <w:lastRenderedPageBreak/>
        <w:t xml:space="preserve">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Gli scampati dalla spada torneranno dal paese d'Egitto nella terra di Giuda molto scarsi di numero. Tutto il resto di Giuda, coloro che sono andati a dimorare nel paese d'Egitto, sapranno quale parola si avvererà, se la mia o la loro (Ger 44, 28). </w:t>
      </w:r>
    </w:p>
    <w:p w14:paraId="534E3D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Che vedo? Sono sbigottito, retrocedono! I loro prodi sono sconfitti, fuggono a precipizio senza voltarsi; il terrore è tutt'intorno. Parola del Signore (Ger 46, 5). Parola che il Signore comunicò al profeta Geremia quando Nabucodònosor re di Babilonia giunse per colpire il paese d'Egitto (Ger 46, 13). 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w:t>
      </w:r>
    </w:p>
    <w:p w14:paraId="7B99B98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dopo cambierò la sorte degli Ammoniti". Parola del Signore (Ger 49, 6). I suoi cammelli saranno portati via come preda e la massa dei suoi greggi come bottino. Disperderò a tutti i venti coloro che si tagliano i capelli alle tempie, da ogni parte farò venire la loro rovina. Parola del Signore (Ger 49, 32). Parola che il Signore rivolse al profeta Geremia riguardo all'Elam all'inizio del regno di Sedecìa re di Giuda (Ger 49, 34). Incuterò terrore negli Elamiti davanti ai loro nemici e davanti a coloro che vogliono la loro vita; manderò su di essi la sventura, la mia ira ardente. Parola del Signore. Manderò la spada a inseguirli finché non li avrò sterminati (Ger 49, 37). Ma negli ultimi giorni cambierò la sorte dell'Elam". Parola del Signore (Ger 49, 39). Parola che il Signore pronunziò contro Babilonia, contro il paese dei Caldei, per mezzo del profeta Geremia (Ger 50, 1). La Caldea sarà saccheggiata, tutti i suoi saccheggiatori saranno saziati. Parola del Signore (Ger 50, 10). 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w:t>
      </w:r>
      <w:r w:rsidRPr="00845D5C">
        <w:rPr>
          <w:rFonts w:ascii="Arial" w:hAnsi="Arial"/>
          <w:i/>
          <w:iCs/>
          <w:kern w:val="2"/>
          <w:sz w:val="24"/>
          <w:szCs w:val="24"/>
          <w14:ligatures w14:val="standardContextual"/>
        </w:rPr>
        <w:lastRenderedPageBreak/>
        <w:t xml:space="preserve">cielo e terra e quanto contengono, perché da settentrione verranno i suoi devastatori. Parola del Signore (Ger 51, 48). </w:t>
      </w:r>
    </w:p>
    <w:p w14:paraId="536F6E1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Parole di Geremia figlio di Chelkia, uno dei sacerdoti che dimoravano in Anatòt, nel territorio di Beniamino (Ger 1, 1). Il Signore stese la mano, mi toccò la bocca e il Signore mi disse: "Ecco, ti metto le mie parole sulla bocca (Ger 1, 9). Perciò dice il Signore, Dio degli eserciti: "Questo sarà fatto loro, poiché hanno pronunziato questo discorso: Ecco io farò delle mie parole come un fuoco sulla tua bocca. Questo popolo sarà la legna che esso divorerà (Ger 5, 14). Ascolta, o terra! "Ecco, io mando contro questo popolo la sventura, il frutto dei loro pensieri, perché non hanno prestato attenzione alle mie parole e hanno rigettato la mia legge (Ger 6, 19). Pertanto non confidate nelle parole menzognere di coloro che dicono: Tempio del Signore, tempio del Signore, tempio del Signore è questo! (Ger 7, 4). Ma voi confidate in parole false e ciò non vi gioverà (Ger 7, 8). Una saetta micidiale è la loro lingua, inganno le parole della loro bocca. Ognuno parla di pace con il prossimo, mentre nell'intimo gli ordisce un tranello (Ger 9, 7). </w:t>
      </w:r>
    </w:p>
    <w:p w14:paraId="74DE967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 le parole di questa Alleanza e tu riferiscile agli uomini di Giuda e agli abitanti di Gerusalemme (Ger 11, 2). 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 </w:t>
      </w:r>
    </w:p>
    <w:p w14:paraId="1A3EF24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Perfino i tuoi fratelli e la casa di tuo padre, perfino loro sono sleali con te; anch'essi ti gridano dietro a piena voce; non fidarti di loro quando ti dicono buone parole (Ger 12, 6). Questo popolo malvagio, che rifiuta di ascoltare le mie parole, che si comporta secondo la caparbietà del suo cuore e segue altri dei per servirli e per adorarli, diventerà come questa cintura, che non è più buona a nulla (Ger 13, 10). Ora essi dissero: "Venite e tramiamo insidie contro Geremia, perché la legge non verrà meno ai sacerdoti, né il consiglio ai saggi, né l'oracolo ai profeti. Venite, colpiamolo a motivo della sua lingua e non badiamo a tutte le sue parole" (Ger 18, 18). ed esci nella valle di Ben-Innon, che è all'ingresso della Porta dei cocci. Là proclamerai le parole che io ti dirò (Ger 19, 2). "Dice il Signore degli eserciti, Dio di Israele: Ecco io manderò su questa città e su tutte le sue borgate tutto il male che le ho preannunziato, perché essi si sono intestarditi, rifiutandosi di ascoltare le mie parole" (Ger 19, 15). Contro i profeti. Mi si spezza il cuore nel petto, tremano tutte le mie membra, sono come un ubriaco </w:t>
      </w:r>
      <w:r w:rsidRPr="00845D5C">
        <w:rPr>
          <w:rFonts w:ascii="Arial" w:hAnsi="Arial"/>
          <w:i/>
          <w:iCs/>
          <w:kern w:val="2"/>
          <w:sz w:val="24"/>
          <w:szCs w:val="24"/>
          <w14:ligatures w14:val="standardContextual"/>
        </w:rPr>
        <w:lastRenderedPageBreak/>
        <w:t xml:space="preserve">e come chi è inebetito dal vino, a causa del Signore e a causa delle sue sante parole (Ger 23, 9). </w:t>
      </w:r>
    </w:p>
    <w:p w14:paraId="7BE062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dice il Signore degli eserciti: "Non ascoltate le parole dei profeti che profetizzano per voi; essi vi fanno credere cose vane, vi annunziano fantasie del loro cuore, non quanto viene dalla bocca del Signore (Ger 23, 16). Se hanno assistito al mio consiglio, facciano udire le mie parole al mio popolo e li distolgano dalla loro condotta perversa e dalla malvagità delle loro azioni (Ger 23, 22). Perciò, eccomi contro i profeti - oracolo del Signore - i quali si rubano gli uni gli altri le mie parole (Ger 23, 30). Per questo dice il Signore degli eserciti: Poiché non avete ascoltato le mie parole (Ger 25, 8). Manderò dunque a effetto su questo paese tutte le parole che ho pronunziate a suo riguardo, quanto è scritto in questo libro, ciò che Geremia aveva predetto contro tutte le nazioni (Ger 25, 13). E se non ascolterete le parole dei profeti miei servi che ho inviato a voi con costante premura, ma che voi non avete ascoltato (Ger 26, 5). I sacerdoti, i profeti e tutto il popolo udirono Geremia che diceva queste parole nel tempio del Signore (Ger 26, 7). </w:t>
      </w:r>
    </w:p>
    <w:p w14:paraId="6A3E459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C'era anche un altro uomo che profetizzava nel nome del Signore, Uria figlio di Semaia da Kiriat-Iearim; egli profetizzò contro questa città e contro questo paese con parole simili a quelle di Geremia (Ger 26, 20). Il re Ioiakim, tutti i suoi prodi e tutti i magistrati udirono le sue parole e il re cercò di ucciderlo, ma Uria lo venne a sapere e per timore fuggì andandosene in Egitto (Ger 26, 21). Non date retta alle parole dei profeti che vi dicono: Non sarete soggetti al re di Babilonia! perché essi vi predicono menzogne (Ger 27, 14). Ai sacerdoti e a tutto questo popolo ho detto: "Dice il Signore: Non ascoltate le parole dei vostri profeti che vi predicono che gli arredi del tempio del Signore saranno subito riportati da Babilonia, perché essi vi predicono menzogne (Ger 27, 16). In quell'anno, all'inizio del regno di Sedecìa re di Giuda, nell'anno quarto, quinto mese, Anania figlio di Azzur, il profeta di Gàbaon, mi riferì nel tempio del Signore sotto gli occhi dei sacerdoti e di tutto il popolo queste parole (Ger 28, 1). Queste sono le parole della lettera che il profeta Geremia mandò da Gerusalemme al resto degli anziani in esilio, ai sacerdoti, ai profeti e a tutto il resto del popolo che Nabucodònosor aveva deportato da Gerusalemme a Babilonia; la mandò (Ger 29, 1). </w:t>
      </w:r>
    </w:p>
    <w:p w14:paraId="720011B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Ebbene, queste le parole del Signore al re che siede sul trono di Davide e a tutto il popolo che abita in questa città, ai vostri fratelli che non sono partiti con voi nella deportazione (Ger 29, 16).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A Semaia il Nechelamita </w:t>
      </w:r>
      <w:r w:rsidRPr="00845D5C">
        <w:rPr>
          <w:rFonts w:ascii="Arial" w:hAnsi="Arial"/>
          <w:i/>
          <w:iCs/>
          <w:kern w:val="2"/>
          <w:sz w:val="24"/>
          <w:szCs w:val="24"/>
          <w14:ligatures w14:val="standardContextual"/>
        </w:rPr>
        <w:lastRenderedPageBreak/>
        <w:t xml:space="preserve">tu riferirai queste parole (Ger 29, 24). Queste sono le parole che il Signore pronunziò per Israele e per Giuda (Ger 30, 4). </w:t>
      </w:r>
    </w:p>
    <w:p w14:paraId="07B44FE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profeta Geremia riferì a Sedecìa re di Giuda tutte queste parole in Gerusalemme (Ger 34, 6). "Così dice il Signore degli eserciti, Dio di Israele: Va’ e riferisci agli uomini di Giuda e agli abitanti di Gerusalemme: Non accetterete la lezione, ascoltando le mie parole? Oracolo del Signore (Ger 35, 13).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Andrai dunque tu a leggere, nel rotolo che hai scritto sotto la mia dettatura, le parole del Signore, facendole udire al popolo nel tempio del Signore in un giorno di digiuno; le leggerai anche ad alta voce a tutti quelli di Giuda che vengono dalle loro città (Ger 36, 6). </w:t>
      </w:r>
    </w:p>
    <w:p w14:paraId="2B693F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Baruc figlio di Neria fece quanto gli aveva comandato il profeta Geremia, leggendo sul rotolo le parole del Signore nel tempio (Ger 36, 8). Baruc dunque lesse nel libro facendo udire a tutto il popolo le parole di Geremia, nel tempio del Signore, nella stanza di Ghemaria, figlio di Safan lo scriba, nel cortile superiore presso l'ingresso della Porta Nuova del tempio del Signore (Ger 36, 10). Michea figlio di Ghemaria, figlio di Safan, udite tutte le parole del Signore lette dal libro (Ger 36, 11). Michea riferì loro tutte le parole che aveva udite quando Baruc leggeva nel libro al popolo in ascolto (Ger 36, 13). Allora, quando udirono tutte quelle parole, ebbero paura e si dissero l'un l'altro: "Dobbiamo senz'altro riferire al re tutte queste parole" (Ger 36, 16). </w:t>
      </w:r>
    </w:p>
    <w:p w14:paraId="7FC0BBB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interrogarono Baruc: "Dicci come hai fatto a scrivere tutte queste parole" (Ger 36, 17). Baruc rispose: "Di sua bocca Geremia mi dettava tutte queste parole e io le scrivevo nel libro con l'inchiostro" (Ger 36, 18). 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Geremia prese un altro rotolo e lo consegnò a Baruc figlio di Neria, lo scriba, il quale vi scrisse, sotto la dettatura di Geremia, tutte le parole del libro che Ioiakim re di Giuda aveva bruciato nel fuoco; inoltre vi furono aggiunte molte parole simili a quelle (Ger 36, 32). Ma né lui né i suoi ministri né il popolo del paese ascoltarono le parole che il Signore aveva pronunziate per mezzo del profeta Geremia (Ger 37, 2). Sefatià figlio di Mattàn, Godolia figlio di Pascùr, Iucàl figlio di Selemia e Pascùr figlio di Malchia udirono queste parole che Geremia rivolgeva a tutto il popolo (Ger 38, 1). 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1FEE301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"Va’ a dire a Ebed-Melech l'Etiope: Così dice il Signore degli eserciti, Dio di Israele: Ecco io pongo in atto le mie parole contro questa città, a sua rovina e non a suo bene; in quel giorno esse si avvereranno sotto i tuoi occhi (Ger 39, 16). Il profeta Geremia rispose loro: "Comprendo! Ecco, pregherò il Signore vostro Dio secondo le vostre parole e vi riferirò quanto il Signore risponde per voi; non vi nasconderò nulla" (Ger 42, 4). Quando Geremia finì di riferire a tutto il popolo tutte le parole del Signore loro Dio - tutte quelle parole per cui il Signore lo aveva inviato a loro – (Ger 43, 1). Questo sarà per voi il segno - dice il Signore - che io vi punirò in questo luogo, perché sappiate che le mie parole si avverano sul serio contro di voi, per vostra disgrazia (Ger 44, 29). Geremia quindi disse a Seraia: "Quando giungerai a Babilonia, abbi cura di leggere in pubblico tutte queste parole (Ger 51, 61). Dicendo: Così affonderà Babilonia e non risorgerà più dalla sventura che io le farò piombare addosso". Fin qui le parole di Geremia (Ger 51, 64). </w:t>
      </w:r>
    </w:p>
    <w:p w14:paraId="0FB7259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w:t>
      </w:r>
    </w:p>
    <w:p w14:paraId="0029DF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un uomo ripudia la moglie ed essa, allontanatasi da lui, si sposa con un altro uomo, tornerà il primo ancora da lei? Forse una simile donna non è tutta contaminata? Tu ti sei disonorata con molti amanti e osi tornare da me? Oracolo del Signore (Ger 3, 1).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w:t>
      </w:r>
    </w:p>
    <w:p w14:paraId="617AD1E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w:t>
      </w:r>
    </w:p>
    <w:p w14:paraId="3FD3410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Se invece non ascoltano, estirperò tutto questo popolo ed esso perirà". Oracolo del Signore (Ger 12, 17). </w:t>
      </w:r>
    </w:p>
    <w:p w14:paraId="2672243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Questa è la tua sorte, la parte che ti è destinata da me - oracolo del Signore - perché mi hai dimenticato e hai confidato nella menzogna (Ger 13, 25).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w:t>
      </w:r>
    </w:p>
    <w:p w14:paraId="03E47C8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essi dissero: "Venite e tramiamo insidie contro Geremia, perché la legge non verrà meno ai sacerdoti, né il consiglio ai saggi, né </w:t>
      </w:r>
      <w:r w:rsidRPr="00845D5C">
        <w:rPr>
          <w:rFonts w:ascii="Arial" w:hAnsi="Arial"/>
          <w:i/>
          <w:iCs/>
          <w:kern w:val="2"/>
          <w:sz w:val="24"/>
          <w:szCs w:val="24"/>
          <w14:ligatures w14:val="standardContextual"/>
        </w:rPr>
        <w:lastRenderedPageBreak/>
        <w:t xml:space="preserve">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6F89BD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Costituirò sopra di esse pastori che le faranno pascolare, così che non dovranno più temere né sgomentarsi; di esse non ne mancherà neppure una". Oracolo del Signore (Ger 23, 4). 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Eccomi contro i profeti - oracolo del Signore -che muovono la lingua per dare oracoli (Ger 23, 31). </w:t>
      </w:r>
    </w:p>
    <w:p w14:paraId="123E7B0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io comincio a castigare proprio la città che porta il mio nome, pretendete voi di rimanere impuniti? No, impuniti non resterete, perché io chiamerò la spada su tutti gli abitanti della terra. Oracolo del Signore degli eserciti (Ger 25, 29).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w:t>
      </w:r>
      <w:r w:rsidRPr="00845D5C">
        <w:rPr>
          <w:rFonts w:ascii="Arial" w:hAnsi="Arial"/>
          <w:i/>
          <w:iCs/>
          <w:kern w:val="2"/>
          <w:sz w:val="24"/>
          <w:szCs w:val="24"/>
          <w14:ligatures w14:val="standardContextual"/>
        </w:rPr>
        <w:lastRenderedPageBreak/>
        <w:t xml:space="preserve">Signore - io sarò Dio per tutte le tribù di Israele ed esse saranno il mio popolo" (Ger 31, 1). </w:t>
      </w:r>
    </w:p>
    <w:p w14:paraId="0201913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è forse Efraim un figlio caro per me, un mio fanciullo prediletto? Infatti dopo averlo minacciato, me ne ricordo sempre più vivamente. Per questo le mie viscere si commuovono per lui, provo per lui profonda tenerezza". Oracolo del Signore (Ger 31, 20). 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112D634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verranno giorni - oracolo del Signore - nei quali io realizzerò le promesse di bene che ho 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w:t>
      </w:r>
    </w:p>
    <w:p w14:paraId="15470C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Su, marciate contro la nazione tranquilla, che vive in sicurezza. Oracolo del Signore. Essa non ha né porte né sbarre e vive isolata (Ger 49, 31). Porrò il mio trono sull'Elam </w:t>
      </w:r>
      <w:r w:rsidRPr="00845D5C">
        <w:rPr>
          <w:rFonts w:ascii="Arial" w:hAnsi="Arial"/>
          <w:i/>
          <w:iCs/>
          <w:kern w:val="2"/>
          <w:sz w:val="24"/>
          <w:szCs w:val="24"/>
          <w14:ligatures w14:val="standardContextual"/>
        </w:rPr>
        <w:lastRenderedPageBreak/>
        <w:t xml:space="preserve">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Anche se Babilonia si innalzasse fino al cielo, anche se rendesse inaccessibile la sua cittadella potente, da parte mia verranno i suoi devastatori". Oracolo del Signore (Ger 51, 53). </w:t>
      </w:r>
    </w:p>
    <w:p w14:paraId="61B50D8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tuo giuramento sarà: Per la vita del Signore, con verità, rettitudine e giustizia. Allora i popoli si diranno benedetti da te e di te si vanteranno" (Ger 4, 2). Così che io possa mantenere il giuramento fatto ai vostri padri di dare loro una terra dove scorrono latte e miele, come oggi possedete". Io risposi: "Così sia, Signore!" (Ger 11, 5). Pertanto dice il Signore: Solamente quando saranno compiuti, riguardo a Babilonia, settanta anni, vi visiterò e realizzerò per voi la mia buona promessa di ricondurvi in questo luogo (Ger 29, 10). Ma se esso compie ciò che è male ai miei occhi non ascoltando la mia voce, io mi pentirò del bene che avevo promesso di fargli (Ger 18, 10). Poiché così dice il Signore: "Come ho mandato su questo popolo tutto questo grande male, così io manderò su di loro tutto il bene che ho loro promesso (Ger 32, 42). 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w:t>
      </w:r>
    </w:p>
    <w:p w14:paraId="79D438D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Signore, i tuoi occhi non cercano forse la fedeltà? Tu li hai percossi, ma non mostrano dolore; li hai fiaccati, ma rifiutano di comprendere la correzione. Hanno indurito la faccia più di una rupe, non vogliono convertirsi (Ger 5, 3). Allora dirai loro: Questo è il popolo che non ascolta la voce del Signore suo Dio né accetta la correzione. La fedeltà è sparita, è stata bandita dalla loro bocca (Ger 7, 28).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Ascolta, o terra! "Ecco, io mando contro questo popolo la sventura, il frutto dei loro pensieri, perché non hanno prestato attenzione alle mie parole e hanno rigettato la mia legge (Ger 6, 19). </w:t>
      </w:r>
    </w:p>
    <w:p w14:paraId="5D95CA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dirai loro: Questo è il popolo che non ascolta la voce del Signore suo Dio né accetta la correzione. La fedeltà è sparita, è stata bandita </w:t>
      </w:r>
      <w:r w:rsidRPr="00845D5C">
        <w:rPr>
          <w:rFonts w:ascii="Arial" w:hAnsi="Arial"/>
          <w:i/>
          <w:iCs/>
          <w:kern w:val="2"/>
          <w:sz w:val="24"/>
          <w:szCs w:val="24"/>
          <w14:ligatures w14:val="standardContextual"/>
        </w:rPr>
        <w:lastRenderedPageBreak/>
        <w:t xml:space="preserve">dalla loro bocca (Ger 7, 28). "Ascolta le parole di questa Alleanza e tu riferiscile agli uomini di Giuda e agli abitanti di Gerusalemme (Ger 11, 2). Dirai loro: Dice il Signore Dio di Israele: Maledetto l'uomo che non ascolta le parole di questa Alleanza (Ger 11, 3). Tuttavia ascolta ora la parola che sto per dire ai tuoi orecchi e agli orecchi di tutto il popolo (Ger 28, 7). Allora il profeta Geremia disse al profeta Anania: "Ascolta, Anania! Il Signore non ti ha mandato e tu induci questo popolo a confidare nella menzogna (Ger 28, 15). Ora, ascolta, re mio signore; la mia supplica ti giunga gradita. Non rimandarmi nella casa di Giònata lo scriba, perché io non vi muoia" (Ger 37, 20). Ma Geremia disse: "Non ti consegneranno a loro. Ascolta la voce del Signore riguardo a ciò che ti dico; ti andrà bene e tu vivrai (Ger 38, 20). </w:t>
      </w:r>
    </w:p>
    <w:p w14:paraId="567354D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voi non ascolterete, io piangerò in segreto dinanzi alla vostra superbia; il mio occhio si scioglierà in lacrime, perché sarà deportato il gregge del Signore (Ger 13, 17).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Tu dirai dunque loro: Dice il Signore: Se non mi ascolterete, se non camminerete secondo la legge che ho posto davanti a voi (Ger 26, 4). E se non ascolterete le parole dei profeti miei servi che ho inviato a voi con costante premura, ma che voi non avete ascoltato (Ger 26, 5). </w:t>
      </w:r>
    </w:p>
    <w:p w14:paraId="218B8D9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dirai loro tutte queste cose, ma essi non ti ascolteranno; li chiamerai, ma non ti risponderanno (Ger 7, 27). Forse ti ascolteranno e ognuno abbandonerà la propria condotta perversa; in tal caso disdirò tutto il male che pensavo di fare loro a causa della malvagità delle loro azioni (Ger 26, 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degli eserciti (Ger 32, 18). </w:t>
      </w:r>
    </w:p>
    <w:p w14:paraId="01C36B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Impugnano archi e lance; sono crudeli, senza pietà. Il loro clamore è come quello di un mare agitato; essi montano cavalli: sono pronti come un solo guerriero alla battaglia contro di te, figlia di Sion" (Ger 6, 23). Poi fracasserò, gli uni contro gli altri, i padri e i figli insieme - dice il Signore-; non avrò pietà, non li risparmierò né userò misericordia nel distruggerli" (Ger 13, 14). Chi avrà pietà di te, Gerusalemme, chi ti compiangerà? Chi si volterà per domandarti come stai? (Ger 15, 5). Tu mi hai respinto, dice il Signore, mi hai voltato le spalle e io ho steso la mano su di te per annientarti; sono stanco di avere pietà (Ger 15, </w:t>
      </w:r>
      <w:r w:rsidRPr="00845D5C">
        <w:rPr>
          <w:rFonts w:ascii="Arial" w:hAnsi="Arial"/>
          <w:i/>
          <w:iCs/>
          <w:kern w:val="2"/>
          <w:sz w:val="24"/>
          <w:szCs w:val="24"/>
          <w14:ligatures w14:val="standardContextual"/>
        </w:rPr>
        <w:lastRenderedPageBreak/>
        <w:t xml:space="preserve">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Da lontano gli è apparso il Signore: "Ti ho amato di amore eterno, per questo ti conservo ancora pietà (Ger 31, 3). </w:t>
      </w:r>
    </w:p>
    <w:p w14:paraId="40F302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tal caso potrò rigettare la discendenza di Giacobbe e di Davide mio servo, così da non prendere più dai loro posteri coloro che governeranno sulla discendenza di Abramo, di Isacco e di Giacobbe. Poiché io cambierò la loro sorte e avrò pietà di loro" (Ger 33, 26). Se continuate ad abitare in questa regione, vi renderò stabili e non vi distruggerò, vi pianterò e non vi sradicherò, perché ho pietà del male che vi ho arrecato (Ger 42, 10). Io gli ispirerò sentimenti di pietà per voi, così egli avrà compassione di voi e vi lascerà dimorare nel vostro paese (Ger 42, 12). Impugnano arco e dardo, sono crudeli, non hanno pietà; il loro tumulto è come il mugghio del mare. Montano cavalli, sono pronti come un sol uomo a combattere contro di te, figlia di Babilonia (Ger 50, 42). </w:t>
      </w:r>
    </w:p>
    <w:p w14:paraId="45B4A77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dopo averli strappati, avrò di nuovo compassione di loro e farò tornare ognuno al suo possesso e ognuno al suo paese (Ger 12, 15). Poiché così dice il Signore: "Non entrare in una casa dove si fa un banchetto funebre, non piangere con loro né commiserarli, perché io ho ritirato da questo popolo la mia pace - dice il Signore - la mia benevolenza e la mia compassione (Ger 16, 5). Quell'uomo sia come le città che il Signore ha demolito senza compassione. Ascolti grida al mattino e rumori di guerra a mezzogiorno (Ger 20, 16). Io gli ispirerò sentimenti di pietà per voi, così egli avrà compassione di voi e vi lascerà dimorare nel vostro paese (Ger 42, 12). </w:t>
      </w:r>
    </w:p>
    <w:p w14:paraId="3E89A0C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Va’ e grida tali cose verso il settentrione dicendo: Ritorna, Israele ribelle, dice il Signore. Non ti mostrerò la faccia sdegnata, perché io sono pietoso, dice il Signore. Non conserverò l'ira per sempre (Ger 3, 12). Percorrete le vie di Gerusalemme, osservate bene e informatevi, cercate nelle sue piazze se trovate un uomo, uno solo che agisca giustamente e cerchi di mantenersi fedele, e io le perdonerò, dice il Signore (Ger 5, 1). Non dovranno più istruirsi gli uni gli altri, dicendo: Riconoscete il Signore, perché tutti mi conosceranno, dal più piccolo al più grande, dice il Signore; poiché io perdonerò la loro iniquità e non mi ricorderò più del loro peccato" (Ger 31, 34). </w:t>
      </w:r>
    </w:p>
    <w:p w14:paraId="40EABC2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w:t>
      </w:r>
      <w:r w:rsidRPr="00845D5C">
        <w:rPr>
          <w:rFonts w:ascii="Arial" w:hAnsi="Arial"/>
          <w:i/>
          <w:iCs/>
          <w:kern w:val="2"/>
          <w:sz w:val="24"/>
          <w:szCs w:val="24"/>
          <w14:ligatures w14:val="standardContextual"/>
        </w:rPr>
        <w:lastRenderedPageBreak/>
        <w:t xml:space="preserve">- si cercherà l'iniquità di Israele, ma essa non sarà più, si cercheranno i peccati di Giuda, ma non si troveranno, perché io perdonerò a quanti lascerò superstiti (Ger 50, 20). </w:t>
      </w:r>
    </w:p>
    <w:p w14:paraId="084007C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annunzia, dunque, agli uomini di Giuda e agli abitanti di Gerusalemme: Dice il Signore: Ecco preparo contro di voi una calamità e medito contro di voi un progetto. Su, abbandonate la vostra condotta perversa, migliorate le vostre abitudini e le vostre azioni" (Ger 18, 11).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Abbandonate le città e abitate nelle rupi, abitanti di Moab, siate come la colomba che fa il nido nelle pareti d'una gola profonda (Ger 48, 28). </w:t>
      </w:r>
    </w:p>
    <w:p w14:paraId="1B77CD5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Dice il Signore: Praticate il diritto e la giustizia, liberate l'oppresso dalle mani dell'oppressore, non fate violenza e non opprimete il forestiero, l'orfano e la vedova, e non spargete sangue innocente in questo luogo (Ger 22, 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Anatot, perché a te spetta il diritto di riscatto per acquistarlo" (Ger 32, 7).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5E0E41B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tuo giuramento sarà: Per la vita del Signore, con verità, rettitudine e giustizia. Allora i popoli si diranno benedetti da te e di te si vanteranno" (Ger 4, 2). Sono grassi e pingui, oltrepassano i limiti del male; non difendono la giustizia, non si curano della causa dell'orfano, non fanno giustizia ai poveri (Ger 5, 28).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w:t>
      </w:r>
      <w:r w:rsidRPr="00845D5C">
        <w:rPr>
          <w:rFonts w:ascii="Arial" w:hAnsi="Arial"/>
          <w:i/>
          <w:iCs/>
          <w:kern w:val="2"/>
          <w:sz w:val="24"/>
          <w:szCs w:val="24"/>
          <w14:ligatures w14:val="standardContextual"/>
        </w:rPr>
        <w:lastRenderedPageBreak/>
        <w:t xml:space="preserve">ira divamperà come fuoco, si accenderà e nessuno potrà spegnerla, a causa della malvagità delle vostre azioni (Ger 21, 12). </w:t>
      </w:r>
    </w:p>
    <w:p w14:paraId="63FC47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604A05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w:t>
      </w:r>
    </w:p>
    <w:p w14:paraId="12CDC64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poi vi sarete moltiplicati e sarete stati fecondi nel paese, in quei giorni - dice il Signore - non si parlerà più dell'arca dell'Alleanza del Signore; nessuno ci penserà né se ne ricorderà; essa non sarà rimpianta né rifatta (Ger 3, 16). Ma per il tuo nome non abbandonarci, non render spregevole il trono della tua gloria. Ricordati! Non rompere la tua Alleanza con noi (Ger 14, 21). E risponderanno: Perché essi hanno abbandonato l'Alleanza del Signore, loro Dio, hanno adorato altri dei e li hanno serviti" (Ger 22, 9). "Ecco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 Questa sarà l'Alleanza che io concluderò con la casa di Israele dopo quei giorni, dice il Signore: Porrò la mia legge nel loro animo, la scriverò sul loro cuore. Allora io sarò il loro Dio ed essi il mio popolo (Ger 31, 33). </w:t>
      </w:r>
    </w:p>
    <w:p w14:paraId="7B3CFAE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Concluderò con essi un'Alleanza eterna e non mi allontanerò più da loro per beneficarli; metterò nei loro cuori il mio timore, perché non si distacchino da me (Ger 32, 40). "Dice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Dice il Signore: "Se non sussiste più la mia Alleanza con il giorno e con la notte, se io non ho stabilito le leggi del cielo e della terra (Ger 33, 25). 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Gli uomini che hanno trasgredito la mia Alleanza, perché non hanno eseguito i termini dell'Alleanza che avevano conclusa in mia presenza, io li renderò come il vitello che spaccarono in due passando fra le sue metà (Ger 34, 18). Domanderanno di Sion, verso cui sono fissi i loro volti: Venite, uniamoci al Signore con un'Alleanza eterna, che non sia mai dimenticata (Ger 50, 5). </w:t>
      </w:r>
    </w:p>
    <w:p w14:paraId="6D7200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cocomeri,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Forse fra i vani idoli delle nazioni c'è chi fa piovere? O forse i cieli mandano rovesci da sé? Non sei 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w:t>
      </w:r>
    </w:p>
    <w:p w14:paraId="498088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Per questo ecco, verranno giorni nei quali punirò </w:t>
      </w:r>
      <w:r w:rsidRPr="00845D5C">
        <w:rPr>
          <w:rFonts w:ascii="Arial" w:hAnsi="Arial"/>
          <w:i/>
          <w:iCs/>
          <w:kern w:val="2"/>
          <w:sz w:val="24"/>
          <w:szCs w:val="24"/>
          <w14:ligatures w14:val="standardContextual"/>
        </w:rPr>
        <w:lastRenderedPageBreak/>
        <w:t xml:space="preserve">gli idoli di Babilonia. Allora tutto il suo paese sentirà vergogna e tutti i suoi cadaveri le giaceranno in mezzo (Ger 51, 47). "Perciò ecco, verranno giorni - dice il Signore - nei quali punirò i suoi idoli e in tutta la sua regione gemeranno i feriti (Ger 51, 52). </w:t>
      </w:r>
    </w:p>
    <w:p w14:paraId="62F4A9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Riconosciamo, Signore, la nostra iniquità, l'iniquità dei nostri padri: abbiamo peccato contro di te (Ger 14, 20). </w:t>
      </w:r>
    </w:p>
    <w:p w14:paraId="5F0E99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Ma tu conosci, Signore, ogni loro progetto di morte contro di me; non lasciare impunita la loro iniquità e non cancellare il loro peccato dalla tua presenza. Inciampino alla tua presenza; al momento del tuo sdegno agisci contro di essi! (Ger 18, 23). 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w:t>
      </w:r>
    </w:p>
    <w:p w14:paraId="4E15516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l'ha mandata, compiendo quanto aveva minacciato, perché voi avete peccato contro il Signore e non avete ascoltato la sua voce; 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w:t>
      </w:r>
    </w:p>
    <w:p w14:paraId="22E051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Neppure i sacerdoti si domandarono: Dov'è il Signore? I detentori della legge non mi hanno conosciuto, i pastori mi si sono ribellati, i profeti </w:t>
      </w:r>
      <w:r w:rsidRPr="00845D5C">
        <w:rPr>
          <w:rFonts w:ascii="Arial" w:hAnsi="Arial"/>
          <w:i/>
          <w:iCs/>
          <w:kern w:val="2"/>
          <w:sz w:val="24"/>
          <w:szCs w:val="24"/>
          <w14:ligatures w14:val="standardContextual"/>
        </w:rPr>
        <w:lastRenderedPageBreak/>
        <w:t xml:space="preserve">hanno predetto nel nome di Baal e hanno seguito esseri inutili (Ger 2, 8). Ascolta, o terra! "Ecco, io mando contro questo popolo la sventura, il frutto dei loro pensieri, perché non hanno prestato attenzione alle mie parole e hanno rigettato la mia legge (Ger 6, 19). Come potete dire: Noi siamo saggi, la legge del Signore è con noi? A menzogna l'ha ridotta la penna menzognera degli scribi! (Ger 8, 8). Ha detto il Signore: "E' perché hanno abbandonato la legge che avevo loro posto innanzi e non hanno ascoltato la mia voce e non l'hanno seguita (Ger 9, 12). Tu allora risponderai loro: Perché i vostri padri mi abbandonarono - parola del Signore - seguirono altri dei, li servirono e li adorarono, mentre abbandonarono me e non osservarono la mia legge (Ger 16, 11). Ora essi dissero: "Venite e tramiamo insidie contro Geremia, perché la legge non verrà meno ai sacerdoti, né il consiglio ai saggi, né l'oracolo ai profeti. Venite, colpiamolo a motivo della sua lingua e non badiamo a tutte le sue parole" (Ger 18, 18). </w:t>
      </w:r>
    </w:p>
    <w:p w14:paraId="129CE1D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dirai dunque loro: Dice il Signore: Se non mi ascolterete, se non camminerete secondo la legge che ho posto davanti a voi (Ger 26, 4). Questa sarà l'Alleanza che io concluderò con la casa di Israele dopo quei giorni, dice il Signore: Porrò la mia legge nel loro animo, la scriverò sul loro cuore. Allora io sarò il loro Dio ed essi il mio popolo (Ger 31, 33). Quindi presi il documento di compra, quello sigillato e quello aperto, secondo le prescrizioni della legge (Ger 32, 11). Essi vennero e ne presero possesso, ma non ascoltarono la tua voce, non camminarono secondo la tua legge, non fecero quanto avevi comandato loro di fare; perciò tu hai mandato su di loro tutte queste sciagure (Ger 32, 23). Fino ad oggi essi non ne hanno sentito rimorso, non hanno provato timore e non hanno agito secondo la legge e i decreti che io ho posto davanti a voi e ai vostri padri" (Ger 44, 10). 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279135F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w:t>
      </w:r>
    </w:p>
    <w:p w14:paraId="08D059C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Da essi si trarrà una formula di maledizione in uso presso tutti i deportati di Giuda in Babilonia e si dirà: Il Signore ti tratti come Sedecìa </w:t>
      </w:r>
      <w:r w:rsidRPr="00845D5C">
        <w:rPr>
          <w:rFonts w:ascii="Arial" w:hAnsi="Arial"/>
          <w:i/>
          <w:iCs/>
          <w:kern w:val="2"/>
          <w:sz w:val="24"/>
          <w:szCs w:val="24"/>
          <w14:ligatures w14:val="standardContextual"/>
        </w:rPr>
        <w:lastRenderedPageBreak/>
        <w:t xml:space="preserve">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w:t>
      </w:r>
    </w:p>
    <w:p w14:paraId="3C10728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tuo giuramento sarà: Per la vita del Signore, con verità, rettitudine e giustizia. Allora i popoli si diranno benedetti da te e di te si vanteranno" (Ger 4, 2). Perché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Purifica il tuo cuore dalla malvagità, Gerusalemme, perché possa uscirne salva. Fino a quando albergheranno in te pensieri d'iniquità? (Ger 4, 14). Le vostre iniquità hanno sconvolto queste cose e i vostri peccati tengono lontano da voi il benessere (Ger 5, 25). </w:t>
      </w:r>
    </w:p>
    <w:p w14:paraId="5E071D2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 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w:t>
      </w:r>
    </w:p>
    <w:p w14:paraId="51F564A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annunzierai a questo popolo tutte queste cose, ti diranno: Perché il Signore ha decretato contro di noi questa sventura così grande? Quali iniquità e quali peccati abbiamo commesso contro il Signore nostro Dio? (Ger 16, 10). Poiché i miei occhi osservano le loro vie che non possono restar nascoste dinanzi a me, né si può occultare la loro iniquità davanti ai miei occhi (Ger 16, 17). Innanzi tutto ripagherò due volte la loro iniquità e il loro peccato, perché hanno </w:t>
      </w:r>
      <w:r w:rsidRPr="00845D5C">
        <w:rPr>
          <w:rFonts w:ascii="Arial" w:hAnsi="Arial"/>
          <w:i/>
          <w:iCs/>
          <w:kern w:val="2"/>
          <w:sz w:val="24"/>
          <w:szCs w:val="24"/>
          <w14:ligatures w14:val="standardContextual"/>
        </w:rPr>
        <w:lastRenderedPageBreak/>
        <w:t xml:space="preserve">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w:t>
      </w:r>
    </w:p>
    <w:p w14:paraId="4E229F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gridi per la tua ferita? Incurabile è la tua piaga. A causa della tua grande iniquità, dei molti tuoi peccati, io ti ho fatto questi mali (Ger 30, 15). Ma ognuno morirà per la sua propria iniquità; a ogni persona che mangi l'uva acerba si allegheranno i denti" (Ger 31, 30). Non dovranno più istruirsi gli uni gli altri, dicendo: Riconoscete il Signore, perché tutti mi conosceranno, dal più piccolo al più grande, dice il Signore; poiché io perdonerò la loro iniquità e non mi ricorderò più del loro peccato" (Ger 31, 34). Tu usi misericordia con mille e fai subire la pena dell'iniquità dei padri ai loro figli dopo di essi, Dio grande e forte, che ti chiami Signore degli eserciti (Ger 32, 18).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w:t>
      </w:r>
    </w:p>
    <w:p w14:paraId="2149F24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punirò lui, la sua discendenza e i suoi ministri per le loro iniquità e manderò su di loro, sugli abitanti di Gerusalemme e sugli uomini di Giuda, tutto il male che ho minacciato, senza che mi abbiano dato ascolto" (Ger 36, 31). A causa delle iniquità che commisero per provocarmi, andando a offrire incenso e a venerare altri dei, che né loro conoscevano né voi né i vostri padri conoscevate (Ger 44, 3). Ma essi non mi ascoltarono e non prestarono orecchio in modo da abbandonare la loro iniquità cessando dall'offrire incenso ad altri dei (Ger 44, 5). 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w:t>
      </w:r>
      <w:r w:rsidRPr="00845D5C">
        <w:rPr>
          <w:rFonts w:ascii="Arial" w:hAnsi="Arial"/>
          <w:i/>
          <w:iCs/>
          <w:kern w:val="2"/>
          <w:sz w:val="24"/>
          <w:szCs w:val="24"/>
          <w14:ligatures w14:val="standardContextual"/>
        </w:rPr>
        <w:lastRenderedPageBreak/>
        <w:t xml:space="preserve">sua iniquità, poiché questo è il tempo della vendetta del Signore; egli la ripaga per quanto ha meritato (Ger 51, 6). </w:t>
      </w:r>
    </w:p>
    <w:p w14:paraId="2CDF9E8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dunque dice il Signore degli eserciti: "Ecco, li punirò. I loro giovani moriranno di spada, i loro figli e le loro figlie moriranno di fame (Ger 11, 22). Io vi punirò come meritano le vostre opere - dice il Signore - e accenderò il fuoco nel suo bosco, che divorerà tutti i suoi dintorni" (Ger 21, 14). E il profeta o il sacerdote o il popolo che dica: "Peso del Signore!", io lo punirò nella persona e nella famiglia (Ger 23, 34). Quando saranno compiuti i settanta anni, io punirò il re di Babilonia e quel popolo - dice il Signore - per i loro delitti, punirò il paese dei Caldei e lo ridurrò a una desolazione perenne (Ger 25, 12). La nazione o il regno che non si assoggetterà a lui, Nabucodònosor, re di Babilonia, e che non sottoporrà il collo al giogo del re di Babilonia, io li punirò con la spada, la fame e la peste - dice il Signore - finché non li avrò consegnati in suo potere (Ger 27, 8). 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19D15EA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 loro figli saranno come una volta, la loro assemblea sarà stabile dinanzi a me; mentre punirò tutti i loro avversari (Ger 30, 20). Io punirò lui, la sua discendenza e i suoi ministri per le loro iniquità e manderò su di loro, sugli abitanti di Gerusalemme e sugli uomini di Giuda, tutto il male che ho minacciato, senza che mi abbiano dato ascolto" (Ger 36, 31). Punirò coloro che dimorano nel paese d'Egitto come ho punito Gerusalemme con la spada, la fame e la peste (Ger 44, 13). Il Signore degli eserciti, Dio di Israele, dice: "Ecco, punirò Amon di Tebe, l'Egitto, i suoi dei e i suoi re, il faraone e coloro che confidano in lui (Ger 46, 25). Perciò, dice il Signore degli eserciti, Dio di Israele: Ecco, io punirò il re di Babilonia e il suo paese, come già ho punito il re di Assiria (Ger 50, 18). "Io punirò Bel in Babilonia, gli estrarrò dalla gola quanto ha inghiottito. Non andranno più a lui le nazioni". Perfino le mura di Babilonia sono crollate (Ger 51, 44).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w:t>
      </w:r>
    </w:p>
    <w:p w14:paraId="1028528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usi misericordia con mille e fai subire la pena dell'iniquità dei padri ai loro figli dopo di essi, Dio grande e forte, che ti chiami Signore degli eserciti (Ger 32, 18).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Essi sono vanità, opere ridicole; al tempo del loro castigo periranno (Ger 10, 15). </w:t>
      </w:r>
    </w:p>
    <w:p w14:paraId="75F2F18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Non rimarrà di loro alcun superstite, perché manderò la sventura contro gli uomini di Anatòt nell'anno del loro castigo" (Ger 11, 23). Tutti i tuoi amanti ti hanno dimenticato, non ti cercano più; poiché ti ho colpito come colpisce un nemico, con un castigo severo, per le tue grandi iniquità, per i molti tuoi peccati (Ger 30, 14). Ho udito Efraim rammaricarsi: Tu mi hai castigato e io ho subito il castigo come un giovenco non domato. Fammi ritornare e io ritornerò, perché tu sei il Signore mio Dio (Ger 31, 18). Anche i suoi mercenari nel paese sono come vitelli da ingrasso. Anch'essi infatti han voltate le spalle, fuggono insieme, non resistono, poiché il giorno della sventura è giunto su di loro, il tempo del loro castigo (Ger 46, 21). </w:t>
      </w:r>
    </w:p>
    <w:p w14:paraId="0429159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Fuggite, partite, nascondetevi in un luogo segreto, abitanti di Dedan, poiché io mando su Esaù la sua rovina, il tempo del suo castigo (Ger 49, 8). Uccidete tutti i suoi tori, scendano al macello. Guai a loro, perché è giunto il loro giorno, il tempo del loro castigo! (Ger 50, 27). "Eccomi a te, o arrogante, - oracolo del Signore degli eserciti - poiché è giunto il tuo giorno, il tempo del tuo castigo (Ger 50, 31). Esse sono vanità, opere ridicole; al tempo del loro castigo periranno (Ger 51, 18). </w:t>
      </w:r>
    </w:p>
    <w:p w14:paraId="372D652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li riconduco dal paese del settentrione e li raduno all'estremità della terra; fra di essi sono il cieco e lo zoppo, la donna incinta e la partoriente; ritorneranno qui in gran folla (Ger 31, 8). C'è una speranza per la tua discendenza: i tuoi figli ritorneranno entro i loro confini (Ger 31, 17). i Caldei ritorneranno, combatteranno contro questa città, la prenderanno e la daranno alle fiamme" (Ger 37, 8). Nessuno scamperà né sfuggirà fra il resto di Giuda che è venuto a dimorare qui nel paese d'Egitto con la speranza di tornare nella terra di Giuda, dove essi desiderano ritornare ad abitare; essi non vi ritorneranno mai, eccettuati pochi fuggiaschi" (Ger 44, 14). </w:t>
      </w:r>
    </w:p>
    <w:p w14:paraId="638F085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Ora è cosa giusta che ci chiediamo: qual è la prima morale che quanti si professando adoratori del Dio di Abramo e coloro che sono discepoli di Gesù devono vivere? Si risponde che la prima morale di un figlio di Abramo è credere nella verità, in tutta la verità che il Signore Dio ha rivelato di se stesso. Ecco la prima verità professata dai figli di Abramo:</w:t>
      </w:r>
    </w:p>
    <w:p w14:paraId="014117F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w:t>
      </w:r>
      <w:r w:rsidRPr="00845D5C">
        <w:rPr>
          <w:rFonts w:ascii="Arial" w:hAnsi="Arial"/>
          <w:i/>
          <w:iCs/>
          <w:kern w:val="2"/>
          <w:sz w:val="24"/>
          <w:szCs w:val="24"/>
          <w14:ligatures w14:val="standardContextual"/>
        </w:rPr>
        <w:lastRenderedPageBreak/>
        <w:t>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3941A82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w:t>
      </w:r>
    </w:p>
    <w:p w14:paraId="26DC2A2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 </w:t>
      </w:r>
    </w:p>
    <w:p w14:paraId="6749B42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Nel profeta Geremia possiamo mettere come prima verità da credere per un figlio di Abramo che vuole essere uomo di vera moralità il Capitolo XXXI:</w:t>
      </w:r>
    </w:p>
    <w:p w14:paraId="1191B09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w:t>
      </w:r>
      <w:r w:rsidRPr="00845D5C">
        <w:rPr>
          <w:rFonts w:ascii="Arial" w:hAnsi="Arial"/>
          <w:i/>
          <w:iCs/>
          <w:kern w:val="2"/>
          <w:sz w:val="24"/>
          <w:szCs w:val="24"/>
          <w14:ligatures w14:val="standardContextual"/>
        </w:rPr>
        <w:lastRenderedPageBreak/>
        <w:t xml:space="preserve">Giacobbe, esultate per la prima delle nazioni, fate udire la vostra lode e dite: “Il Signore ha salvato il suo popolo, il resto d’Israele”. </w:t>
      </w:r>
    </w:p>
    <w:p w14:paraId="1D3031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CEBA2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56D48BF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3309A69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447F8D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28224D1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46F41DE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E2D249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4E20C6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F037B5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Per quanti invece sono discepoli di Gesù la prima morale da osservare è la verità del Padre e del Figlio e dello Spirito Santo così come essa è contenuta nel Creso o Simbolo Niceno-Costantinopolitano:</w:t>
      </w:r>
    </w:p>
    <w:p w14:paraId="339F152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Credo in un solo Dio, Padre onnipotente, Creatore del cielo e della terra, di tutte le cose visibili e invisibili.</w:t>
      </w:r>
    </w:p>
    <w:p w14:paraId="78FBC95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w:t>
      </w:r>
      <w:r w:rsidRPr="00845D5C">
        <w:rPr>
          <w:rFonts w:ascii="Arial" w:hAnsi="Arial"/>
          <w:i/>
          <w:iCs/>
          <w:kern w:val="2"/>
          <w:sz w:val="24"/>
          <w:szCs w:val="24"/>
          <w14:ligatures w14:val="standardContextual"/>
        </w:rPr>
        <w:lastRenderedPageBreak/>
        <w:t>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6E67193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Credo nello Spirito Santo, che è Signore e dà la vita, e procede dal Padre e dal Figlio. Con il Padre e il Figlio è adorato e glorificato, e ha parlato per mezzo dei profeti.</w:t>
      </w:r>
    </w:p>
    <w:p w14:paraId="043E54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Credo la Chiesa, una santa cattolica e apostolica. </w:t>
      </w:r>
    </w:p>
    <w:p w14:paraId="664AFA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Professo un solo Battesimo per il perdono dei peccati.</w:t>
      </w:r>
    </w:p>
    <w:p w14:paraId="65828E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Aspetto la risurrezione dei morti e la vita del mondo che verrà.</w:t>
      </w:r>
    </w:p>
    <w:p w14:paraId="5CAAAD3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Croce Amen.</w:t>
      </w:r>
    </w:p>
    <w:p w14:paraId="1AC41EE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Per il Nuovo Testamento possiamo porre come prima regola del cristiano che vuole vivere di perfetta moralità il Prologo del Vangelo secondo Giovanni e I Capitoli Primo e Quarto della Lettera dell’Apostolo Paolo agli Efesini:</w:t>
      </w:r>
    </w:p>
    <w:p w14:paraId="70E24A6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44E0E8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18FAC6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Paolo, apostolo di Cristo Gesù per volontà di Dio, ai santi che sono a Èfeso credenti in Cristo Gesù: grazia a voi e pace da Dio, Padre nostro, e dal Signore Gesù Cristo. </w:t>
      </w:r>
    </w:p>
    <w:p w14:paraId="6FD5CC1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Benedetto Dio, Padre del Signore nostro Gesù Cristo, che ci ha benedetti con ogni benedizione spirituale nei cieli in Cristo. In lui ci ha </w:t>
      </w:r>
      <w:r w:rsidRPr="00845D5C">
        <w:rPr>
          <w:rFonts w:ascii="Arial" w:hAnsi="Arial"/>
          <w:i/>
          <w:iCs/>
          <w:kern w:val="2"/>
          <w:sz w:val="24"/>
          <w:szCs w:val="24"/>
          <w14:ligatures w14:val="standardContextual"/>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7802DAE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093CBD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0FF084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2EDBF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5E88DA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ciascuno di noi, tuttavia, è stata data la grazia secondo la misura del dono di Cristo. Per questo è detto: Asceso in alto, ha portato con sé prigionieri, ha distribuito doni agli uomini.</w:t>
      </w:r>
    </w:p>
    <w:p w14:paraId="259061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Ma cosa significa che ascese, se non che prima era disceso quaggiù sulla terra? Colui che discese è lo stesso che anche ascese al di sopra di tutti i cieli, per essere pienezza di tutte le cose.</w:t>
      </w:r>
    </w:p>
    <w:p w14:paraId="2EF24C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05E359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93AF23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456C0F3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queste verità non vengono professate e testimoniate anche a prezzo del martirio, tutta la nostra vita è immorale. Le manca il principio primo della sua moralità che è la confessione perfetta di tutta la sua fede. </w:t>
      </w:r>
      <w:bookmarkStart w:id="488" w:name="_Toc186821602"/>
      <w:bookmarkStart w:id="489" w:name="_Toc186821603"/>
    </w:p>
    <w:p w14:paraId="5D8F7608" w14:textId="77777777" w:rsidR="00845D5C" w:rsidRPr="00845D5C" w:rsidRDefault="00845D5C" w:rsidP="00845D5C">
      <w:pPr>
        <w:spacing w:after="120" w:line="240" w:lineRule="auto"/>
        <w:jc w:val="both"/>
        <w:rPr>
          <w:rFonts w:ascii="Arial" w:hAnsi="Arial"/>
          <w:b/>
          <w:color w:val="000000"/>
          <w:kern w:val="2"/>
          <w:sz w:val="24"/>
          <w:szCs w:val="24"/>
          <w14:ligatures w14:val="standardContextual"/>
        </w:rPr>
      </w:pPr>
    </w:p>
    <w:p w14:paraId="63B009B0"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490" w:name="_Toc165103242"/>
      <w:bookmarkStart w:id="491" w:name="_Toc187296449"/>
      <w:bookmarkStart w:id="492" w:name="_Toc191371971"/>
      <w:bookmarkEnd w:id="488"/>
      <w:bookmarkEnd w:id="489"/>
      <w:r w:rsidRPr="00845D5C">
        <w:rPr>
          <w:rFonts w:ascii="Arial" w:eastAsia="Times New Roman" w:hAnsi="Arial"/>
          <w:b/>
          <w:sz w:val="36"/>
          <w:szCs w:val="36"/>
          <w:lang w:eastAsia="it-IT"/>
        </w:rPr>
        <w:t>LA MORALE NEL LIBRO DELLE LAMENTAZIONI</w:t>
      </w:r>
      <w:bookmarkEnd w:id="490"/>
      <w:bookmarkEnd w:id="491"/>
      <w:bookmarkEnd w:id="492"/>
      <w:r w:rsidRPr="00845D5C">
        <w:rPr>
          <w:rFonts w:ascii="Arial" w:eastAsia="Times New Roman" w:hAnsi="Arial"/>
          <w:b/>
          <w:sz w:val="36"/>
          <w:szCs w:val="36"/>
          <w:lang w:eastAsia="it-IT"/>
        </w:rPr>
        <w:t xml:space="preserve"> </w:t>
      </w:r>
    </w:p>
    <w:p w14:paraId="73709DA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425CB4AF"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93" w:name="_Toc165103243"/>
      <w:bookmarkStart w:id="494" w:name="_Toc187296450"/>
      <w:bookmarkStart w:id="495" w:name="_Toc191371972"/>
      <w:r w:rsidRPr="00845D5C">
        <w:rPr>
          <w:rFonts w:ascii="Arial" w:eastAsia="Times New Roman" w:hAnsi="Arial"/>
          <w:b/>
          <w:sz w:val="24"/>
          <w:szCs w:val="24"/>
          <w:lang w:eastAsia="it-IT"/>
        </w:rPr>
        <w:lastRenderedPageBreak/>
        <w:t>IL FRUTTO DEL PECCATO</w:t>
      </w:r>
      <w:bookmarkEnd w:id="493"/>
      <w:bookmarkEnd w:id="494"/>
      <w:bookmarkEnd w:id="495"/>
    </w:p>
    <w:p w14:paraId="798C6D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verità. Il vero bene che è solo nell’obbedienza ad ogni Parola della Legge del Signore, obbedienza a tutta la Divina Rivelazione secondo le modalità indicate dalla stessa Divina Rivelazione, produce un frutto di bene sia per la persona che obbedisce e anche per il mondo intero. La disobbedienza alla Parola del Signore produce un frutto di morte non solo per la persona che il frutto ha prodotto, il frutto di morte è per il mondo intero. Verità mai da dimenticare. </w:t>
      </w:r>
    </w:p>
    <w:p w14:paraId="1B4700C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Su questa verità si riflette poco, anzi per niente. Come il vero bene è frutto dei pensieri, del cuore, dei sentimenti, della volontà, dell’anima, del corpo, che sono posti interamente nella Parola di Dio e secondo la Parola di Dio agiscono e operano, così anche si deve predicare del male. Quando un uomo esce dalla Parola del Signore, il male è da lui operato con i suoi pensieri, con le sue parole, con i suoi scritti, con i suoi editti, con le sue leggi, con i suoi oracoli, con i suoi dogmi, con i suoi spettacoli, con i suoi Social, con i suoi Mass-Media, con tutto il suo corpo, con tutta la sua mente, con tutto se stesso. Questo male non si ferma in colui che lo opera. Il male operato raggiunge il mondo in intero e sparge in esso un potentissimo veleno di morte. Una volta che il veleno è stato sparso, esso rimane per sempre. Una sola ideologia, una sola falsa concezione dell’uomo, una sola parola, può sconvolgere il retto cammino nella verità. </w:t>
      </w:r>
    </w:p>
    <w:p w14:paraId="0DF5502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C’è possibilità che questo veleno non contamini quanti vogliono rimanere fedeli alla Legge del Signore, obbedendo ad ogni sua Parola? Se si obbedisce alla Parola di Dio secondo le regole della Parola, il veleno di morte non è entra né nel nostro corpo, né nella nostra anima, né nel nostro spirito. Questo veleno però può condurre alla morte fisica. È questo veleno che crea i martiri e i confessori della fede. È questo veleno che ha crocifisso il Verbo Incarnato.</w:t>
      </w:r>
    </w:p>
    <w:p w14:paraId="170F84D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Sempre però questo veleno di morte, nell’obbedienza alla Parola, diviene dolore immane, sofferenza indicibile. Prima di tutto perché il peccato del mondo si abbatte sui giusti con volontà di toglierli dalla faccia della terra. In secondo luogo perché i giusti, vedendo tutto il male che il peccato commette, soffrono terribilmente nello spirito e sovente anche nel corpo a causa dell’abbandono e del disprezzo arrecato al Sommo Bene Eterno che è il loro Signore, Creatore, Dio. In terzo luogo la sofferenza è nel vedere una parte dell’umanità, e cioè quanti si consegnano al male, che è già incamminata sulla via della perdizione eterna, nelle tenebre per sempre. Non dobbiamo dimenticare che anche molti membri del corpo di Cristo, o molti tralci della vera vite che è Gesù Signore, vengono tagliati e gettati nel fuoco. Tutti costoro sono nostri fratelli in Cristo Gesù. Se poi non sono membri del corpo di Cristo, sono sempre dei nostri fratelli, perché tutti figli di Adamo, che vanno a finire in quel luogo do tormento eterno. Poiché tutti nostri fratelli o in Cristo o in Adamo, almeno dovremmo avere lo stesso interesse che aveva il ricco dannato verso i suoi cinque fratelli. Noi di fratelli ne abbiamo circa sette miliardi e moltissimi sono incamminati verso la perdizione eterna. Ecco le parole di Gesù sui molti che si perdono e le parole del ricco dannato:</w:t>
      </w:r>
    </w:p>
    <w:p w14:paraId="4967DBD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30696F4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7DE6B5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moltissimi figli della Chiesa si sono macchiati e si stanno macchiando di un orrendo peccato che grida ininterrottamente presso il Signore. Il sangue di Abele gridava a Dio dal suolo. Oggi non solo grida il sangue fisico che il non annuncio del Vangelo e la vita di disobbedienza alla Parola del Signore sta facendo scorrere a fiumi sulla terra sotto infinite modalità. Si pensi solo al sangue innocente dei bambini concepiti e estirpati con violenza dal grembo della madre. Sappiamo che ogni anno raggiungono il numero di cinquanta milioni. Molto di più sta gridando il sangue versato e che versano le anime finite per nostra colpa nell’inferno, perché non abbiamo loro annunciato la Parola della vita. Ecco cosa rivela lo Spirito Santo sul sangue di Abele:</w:t>
      </w:r>
    </w:p>
    <w:p w14:paraId="0AC8576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Adamo conobbe Eva sua moglie, che concepì e partorì Caino e disse: «Ho acquistato un uomo grazie al Signore». Poi partorì ancora Abele, suo fratello. Ora Abele era pastore di greggi, mentre Caino era lavoratore del suolo.</w:t>
      </w:r>
    </w:p>
    <w:p w14:paraId="42CCB9E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3044CA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6FC661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questo sangue dell’anima versato che con voce straziante fa giungere il suo dolore presso il Signore. Gesù per lenire in qualche modo questo grido si è lasciato crocifiggere. Dalla croce ha espiato il peccato del mondo. Dal suo corpo trafitto ha fatto sgorgare il sangue della grazia e l’acqua dello Spirito Santo. Questo sangue e questa acqua ha consegnato ai suoi discepoli perché la offrissero ad ogni uomo, allo stesso modo che Lui l’ha offerta alla Samaritana, ancora solo come acqua di conversione e non come acqua di rigenerazione perché ancora Lui non era stato crocifisso e non era stato glorificato. </w:t>
      </w:r>
    </w:p>
    <w:p w14:paraId="6BE4B97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0AC373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w:t>
      </w:r>
      <w:r w:rsidRPr="00845D5C">
        <w:rPr>
          <w:rFonts w:ascii="Arial" w:hAnsi="Arial" w:cs="Arial"/>
          <w:i/>
          <w:iCs/>
          <w:kern w:val="2"/>
          <w:sz w:val="24"/>
          <w:szCs w:val="24"/>
          <w14:ligatures w14:val="standardContextual"/>
        </w:rPr>
        <w:lastRenderedPageBreak/>
        <w:t>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29D008B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2CEBEB8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1B6EAE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115EE32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il discepolo di Gesù non offre oggi, prima di tutto alla Chiesa, ai suoi fratelli in Cristo, ad ogni suo fratello, nessuno escluso, e contemporaneamente al mondo, ad ogni uomo che vive sulla nostra terra, questo sangue e quest’acqua di salvezza e di redenzione, il grido del peccato, il grido del male, il grido di ogni disobbedienza si innalzerà come fortissimo urlo capace di trafiggere lo stesso cuore di Dio, del Creatore dell’uomo. Il cristiano, per la sua fede, la sua speranza, </w:t>
      </w:r>
      <w:r w:rsidRPr="00845D5C">
        <w:rPr>
          <w:rFonts w:ascii="Arial" w:hAnsi="Arial" w:cs="Arial"/>
          <w:kern w:val="2"/>
          <w:sz w:val="24"/>
          <w:szCs w:val="24"/>
          <w14:ligatures w14:val="standardContextual"/>
        </w:rPr>
        <w:lastRenderedPageBreak/>
        <w:t xml:space="preserve">la sua carità in Cristo, con Cristo, per Cristo, è reso veramente onnipotente dallo Spirito Santo. Con il dono della parola, con il dono del sangue e dell’acqua, veramente, realmente potrà creare l’uomo nuovo. Perché questo passa avvenire, deve essere lui perennemente mosso e condotto dallo Spirito Santo. Deve essere lui colmo di Spirito Santo. Di certo, se lui fosse colmo di Spirito Santo, non proferirebbe falsità e menzogne dalla sua bocca. Si atterrebbe alle Parole della Divina Rivelazione e secondo queste Parole parlerebbe alla Chiesa e al mondo. </w:t>
      </w:r>
    </w:p>
    <w:p w14:paraId="003E435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questa oggi la via per attutire ogni grido straziante del peccato che giunge fino al trono del Signore nostro Dio: il dono della Parola, il dono dell’acqua, il dono del sangue della salvezza e della redenzione. Gerusalemme è questo grido straziante, frutto del peccato dei suoi figli, che sale fino al trono di Dio per chiedere a Lui che lenisca questo dolore. È verità: il doloro si può lenire, ma non estirpare del tutto, dal momento che sia i discepoli di Gesù e sia il mondo continuano a inquinare la terra con i loro peccati e le loro continue trasgressioni. </w:t>
      </w:r>
    </w:p>
    <w:p w14:paraId="6FAA1C1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Ogni discepolo di Gesù può attutire in parte questo grido urlante del peccato. Come questo potrà avvenire? Non commettendo lui nessuna trasgressione e crescendo di fede in fede, di carità in carità, di speranza in speranza; indossando tutte le sante virtù; spogliandosi di ogni vizio e ogni altra imperfezione. Il cristiano che vive di Vangelo per il Vangelo, dovrà innalzare a Dio il grido accorato della sua preghiera perché il Signore sempre più abbondi del dono della sua grazia e del suo Santo Spirito, necessari per la conversione di molti cuori e la più grande santificazione di quanti già credono in Cristo Signore e hanno scelto il Vangelo come unica e sola Legge per la loro vita. </w:t>
      </w:r>
    </w:p>
    <w:p w14:paraId="6C04CD7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non solo vi è grande, universale insensibilità per quanti si dannano. Addirittura si è anche giunti a dichiarare che l’inferno non esiste, contraddicendo tutta la Divina Rivelazione. Non solo non si piange per questa parte dell’umanità e parte della Chiesa che si danna, si dice che neanche si deve piangere. L’umanità, la Chiesa, ogni uomo sono già salvi. La misericordia del Signore copre e avvolge tutti e tutti porta nella casa della beatitudine eterna. Se poi qualcuno dovesse osare di dire che l’inferno esiste ed esso è colmo di dannati, sarebbe subito accusato di terrorismo religioso. Sarebbe uno che turba la gioia dell’uomo. Negherebbe la gioia del Vangelo. Ecco cosa dice invece Gesù alle donne di Gerusalemme che piangevano per Lui:</w:t>
      </w:r>
    </w:p>
    <w:p w14:paraId="0F4B232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508F54D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il grido straziante che innalza Gerusalemme non solo perché sia il Signore ad ascoltarlo, ma anche tutta la storia. Questo grido è purissima profezia. Esso attesta che ogni Parola del Signore infallibilmente si compie. Quanto il Signore aveva rivelato al suo popolo, si è puntualmente trasformato in storia:</w:t>
      </w:r>
    </w:p>
    <w:p w14:paraId="25B5E01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w:t>
      </w:r>
    </w:p>
    <w:p w14:paraId="4D62D07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 </w:t>
      </w:r>
    </w:p>
    <w:p w14:paraId="62E40D3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w:t>
      </w:r>
    </w:p>
    <w:p w14:paraId="61DCDD3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w:t>
      </w:r>
    </w:p>
    <w:p w14:paraId="711F4AB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w:t>
      </w:r>
    </w:p>
    <w:p w14:paraId="588230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w:t>
      </w:r>
    </w:p>
    <w:p w14:paraId="157C96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6796A3C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 questo grido di Gerusalemme, deve nascere nel cuore di ogni discepolo di Gesù una volontà nuova. In cosa consiste questa volontà nuova? Nell’innalzare nel mondo e oggi anche nella Chiesa il grido della purezza, il grido della verità, il grido della santità del Vangelo, il grido della conversione e della fede nel Vangelo, il grido della redenzione operata da Gesù Signore, il grido della verità del Paradiso e il grido della verità dell’inferno, il grido della beatitudine eterna e il grido della maledizione e della perdizione per sempre.</w:t>
      </w:r>
    </w:p>
    <w:p w14:paraId="1915142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grido di Gerusalemme attesta che ogni Parola del Signore è purissima verità. Essa grida dopo che la Parola si è compiuta. Essa attesta che Dio mai ha ingannato una solo persona. Il nostro grido deve essere preveniente, non susseguente. Il nostro grido deve essere di prevenzione, di salvezza, di redenzione, di conversione, di giustificazione, di vita eterna. Ogni discepolo di Gesù prima di ogni cosa il Vangelo lo deve gridare a se stesso. Gridandolo a se stesso, dovrà gridarlo ad ogni altro uomo. Poiché oggi moltissimi figli della Chiesa non gridano più il Vangelo a se stessi – per moltissimi il Vangelo è solo un povero, misero genere letterario - mai potranno gridarlo al mondo. </w:t>
      </w:r>
    </w:p>
    <w:p w14:paraId="58B406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non grido del Vangelo al mondo, ci rende tutti responsabili del gravissimo peccato di omissione. Questo peccato è duplice: è omissione verso noi stessi. Ognuno deve gridare al suo cuore e alla sua coscienza il Vangelo. È omissione verso il mondo intero. Ognuno deve gridare il Vangelo ad ogni altro uomo. Se noi invece andiamo a dire al mondo che noi desidereremmo che l’inferno non esistesse o che per noi esso non esiste, non solo in questi due peccati di omissione ci inabissiamo, in più aggiungiamo una parola di falsità che potrebbe indurre in errore il mondo intero. Ecco perché la nostra morale oggi è tutta immorale. È una morale senza la verità del Vangelo e senza il fine per il quale il Vangelo va vissuto. A che serve una Chiesa che vive nell’immoralità? A che serve una Chiesa che non è più sale della terra e luce del mondo? Ecco la risposta che dona Gesù, Gesù in persona, all’inizio del Discorso della Montagna:</w:t>
      </w:r>
    </w:p>
    <w:p w14:paraId="0D5F869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Voi siete il sale della terra; ma se il sale perde il sapore, con che cosa lo si renderà salato? A null’altro serve che ad essere gettato via e calpestato dalla gente.</w:t>
      </w:r>
    </w:p>
    <w:p w14:paraId="24B9EB3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B81CA4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D3A57E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vi dico infatti: se la vostra giustizia non supererà quella degli scribi e dei farisei, non entrerete nel regno dei cieli (Mt 5,13-20). </w:t>
      </w:r>
    </w:p>
    <w:p w14:paraId="124AABF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Come Gerusalemme è nel dolore per i suoi figli che sono stati condotti in esilio, così la Chiesa dovrà essere nel dolore per tutti i suoi figli che si sono persi e che si perderanno, se essa non annuncia il Vangelo a se stessa e annunciandolo a se stessa non lo annuncia anche al mondo. La Chiesa è posta come sentinella. Se essa non grida il Vangelo è responsabile per tutti i suoi figli che si perdono e per ogni altro figlio del mondo al quale essa non ha fatto giungere il grido del Vangelo. Oggi la Chiesa è responsabile della non correzione dell’immoralità universale dei suoi figli e della non correzione dell’immoralità del mondo intero. Essa è più responsabile di Eli per rapporto ai suoi figli.</w:t>
      </w:r>
    </w:p>
    <w:p w14:paraId="55B39F9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6FDFF3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w:t>
      </w:r>
      <w:r w:rsidRPr="00845D5C">
        <w:rPr>
          <w:rFonts w:ascii="Arial" w:hAnsi="Arial" w:cs="Arial"/>
          <w:i/>
          <w:iCs/>
          <w:kern w:val="2"/>
          <w:sz w:val="24"/>
          <w:szCs w:val="24"/>
          <w14:ligatures w14:val="standardContextual"/>
        </w:rPr>
        <w:lastRenderedPageBreak/>
        <w:t>perché il Signore aveva deciso di farli morire. Invece il giovane Samuele andava crescendo ed era gradito al Signore e agli uomini.</w:t>
      </w:r>
    </w:p>
    <w:p w14:paraId="3934533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2,12-17.22-36). </w:t>
      </w:r>
    </w:p>
    <w:p w14:paraId="27686ED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w:t>
      </w:r>
      <w:r w:rsidRPr="00845D5C">
        <w:rPr>
          <w:rFonts w:ascii="Arial" w:hAnsi="Arial" w:cs="Arial"/>
          <w:i/>
          <w:iCs/>
          <w:kern w:val="2"/>
          <w:sz w:val="24"/>
          <w:szCs w:val="24"/>
          <w14:ligatures w14:val="standardContextual"/>
        </w:rPr>
        <w:lastRenderedPageBreak/>
        <w:t>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6C7036F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27F9A94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parola di Samuele giunse a tutto Israele.</w:t>
      </w:r>
    </w:p>
    <w:p w14:paraId="2FDFD2E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38AA8DA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w:t>
      </w:r>
      <w:r w:rsidRPr="00845D5C">
        <w:rPr>
          <w:rFonts w:ascii="Arial" w:hAnsi="Arial" w:cs="Arial"/>
          <w:i/>
          <w:iCs/>
          <w:kern w:val="2"/>
          <w:sz w:val="24"/>
          <w:szCs w:val="24"/>
          <w14:ligatures w14:val="standardContextual"/>
        </w:rPr>
        <w:lastRenderedPageBreak/>
        <w:t>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020A3B0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5D876E2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2F9AD77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Ma oggi chi crede più in questa responsabilità? Oggi siamo già tutti salvati e tutti ormai seduti alla tavola del banchetto eterno. O innalziamo il grido del Vangelo o si innalzerà il grido della storia contro di noi e anche il grido dei dannati che ci accusano presso Dio della nostra grande universale immoralità. Abbiamo tradito la Parola del Signore. Il nostro peccato è più grande di quello di Giuda.</w:t>
      </w:r>
    </w:p>
    <w:p w14:paraId="6248F1A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236AA1EE"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496" w:name="_Toc165103244"/>
      <w:bookmarkStart w:id="497" w:name="_Toc187296451"/>
      <w:bookmarkStart w:id="498" w:name="_Toc191371973"/>
      <w:r w:rsidRPr="00845D5C">
        <w:rPr>
          <w:rFonts w:ascii="Arial" w:eastAsia="Times New Roman" w:hAnsi="Arial"/>
          <w:b/>
          <w:sz w:val="24"/>
          <w:szCs w:val="24"/>
          <w:lang w:eastAsia="it-IT"/>
        </w:rPr>
        <w:t>IL GIUSTO ESPIA PER GLI INGIUSTI</w:t>
      </w:r>
      <w:bookmarkEnd w:id="496"/>
      <w:bookmarkEnd w:id="497"/>
      <w:bookmarkEnd w:id="498"/>
    </w:p>
    <w:p w14:paraId="4CD2E54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Ma basta il nostro grido del Vangelo perché il mondo si salvi? Il nostro grido porterà frutti di vera salvezza, vera redenzione, vera giustificazione, vera santificazione se esso è fatto dalla croce del Vangelo, croce che uniamo alla croce di Cristo Gesù, croce che diviene una sola croce con quella del Signore nostro Gesù Cristo, e la offriamo al Padre in espiazione dei peccati del mondo e anche perché dal nostro cuore sgorga l’acqua della grazia e il fiume dello Spirito </w:t>
      </w:r>
      <w:r w:rsidRPr="00845D5C">
        <w:rPr>
          <w:rFonts w:ascii="Arial" w:hAnsi="Arial" w:cs="Arial"/>
          <w:kern w:val="2"/>
          <w:sz w:val="24"/>
          <w:szCs w:val="24"/>
          <w14:ligatures w14:val="standardContextual"/>
        </w:rPr>
        <w:lastRenderedPageBreak/>
        <w:t>Santo che dovrà vivificare tutta la terra, sia secondo la profezia di Ezechiele nella quale il profeta è invitato a chiamare lo Spirito dai quattro venti e sia l’altra profezia che vede un fiume che sorge dal lato destro del tempio. A queste due profezie dobbiamo anche aggiungere quella di Isaia sul Servo Sofferente:</w:t>
      </w:r>
    </w:p>
    <w:p w14:paraId="51B2A90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E0AB83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C4A3E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743B58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Tieni in mano sotto i loro occhi i legni sui quali hai scritto e di’ loro: Così dice il Signore Dio: Ecco, io prenderò i figli d’Israele dalle nazioni fra le quali sono andati e li radunerò da ogni parte e li ricondurrò nella loro </w:t>
      </w:r>
      <w:r w:rsidRPr="00845D5C">
        <w:rPr>
          <w:rFonts w:ascii="Arial" w:hAnsi="Arial" w:cs="Arial"/>
          <w:i/>
          <w:iCs/>
          <w:kern w:val="2"/>
          <w:sz w:val="24"/>
          <w:szCs w:val="24"/>
          <w14:ligatures w14:val="standardContextual"/>
        </w:rPr>
        <w:lastRenderedPageBreak/>
        <w:t>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1B98F64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62CFEF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73F6A7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76E4D57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3DDF57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51EE21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chi deve chiamare lo Spirito di Dio è il discepolo di Gesù. Lo deve chiamare dal suo cuore. Chi deve essere il Nuovo Tempio di Dio è il cristiano, divenendo tempio nel tempio vivo del Padre che è Cristo Signore. È dal cuore squarciato di amore, di verità, di giustizia, di Vangelo che devono sgorgare il sangue e l’acqua per la redenzione e salvezza della Chiesa e del mondo. Se il cristiano non compie questa missione, se lui in Cristo, non diviene servo sofferente del Signore, per lui nessuna redenzione e nessuna salvezza verrà nel mondo e di questa non salvezza compiuta lui è responsabile dinanzi a Dio, dinanzi alla storia, dinanzi a tutti i dannati dell’inferno che sono nelle tenebre eterne per la sua omissione. Ecco il Libro delle Lamentazioni come parla del Giusto sofferente:</w:t>
      </w:r>
    </w:p>
    <w:p w14:paraId="7CD59DD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2A1463F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6B4C037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w:t>
      </w:r>
    </w:p>
    <w:p w14:paraId="5E2E25C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w:t>
      </w:r>
    </w:p>
    <w:p w14:paraId="2B6B2D1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w:t>
      </w:r>
    </w:p>
    <w:p w14:paraId="49AC916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w:t>
      </w:r>
    </w:p>
    <w:p w14:paraId="7C523CE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w:t>
      </w:r>
    </w:p>
    <w:p w14:paraId="79F6939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03894B3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Nasce per il cristiano una morale nuova, nuovissima. È la morale del cristiano servo, del cristiano che prende su di sé il peccato del mondo per espiarlo. Perché il cristiano può prendere il peccato del mondo? Perché lui è corpo di Cristo, vero corpo di Cristo. Essendo vero corpo di Cristo, anche questo corpo Gesù deve offrire al Padre in una obbedienza simile in tutto alla sua. Nel Salmo non vi è nessuna parola sul corpo dato a Cristo dal Padre. Nella Lettera agli Ebrei viene aggiunta questa verità: </w:t>
      </w:r>
      <w:r w:rsidRPr="00845D5C">
        <w:rPr>
          <w:rFonts w:ascii="Arial" w:hAnsi="Arial" w:cs="Arial"/>
          <w:i/>
          <w:iCs/>
          <w:kern w:val="2"/>
          <w:sz w:val="24"/>
          <w:szCs w:val="24"/>
          <w14:ligatures w14:val="standardContextual"/>
        </w:rPr>
        <w:t>un corpo mi hai dato</w:t>
      </w:r>
      <w:r w:rsidRPr="00845D5C">
        <w:rPr>
          <w:rFonts w:ascii="Arial" w:hAnsi="Arial" w:cs="Arial"/>
          <w:kern w:val="2"/>
          <w:sz w:val="24"/>
          <w:szCs w:val="24"/>
          <w14:ligatures w14:val="standardContextual"/>
        </w:rPr>
        <w:t>. Ora il corpo dato dal Padre a Cristo Gesù è prima di tutto quello che ha assunto per opera dello Spirito Santo nel seno della Vergine Maria, quando si è fatto carne. Ma è anche il corpo che il Padre costantemente gli dona sempre per opera dello Spirito Santo quando un uomo viene battezzato nel nome del Padre e del Figlio e dello Spirito Santo:</w:t>
      </w:r>
    </w:p>
    <w:p w14:paraId="4516855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0C05718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Sacrificio e offerta non gradisci, gli orecchi mi hai aperto, non hai chiesto olocausto né sacrificio per il peccato. Allora ho detto: «Ecco, </w:t>
      </w:r>
      <w:r w:rsidRPr="00845D5C">
        <w:rPr>
          <w:rFonts w:ascii="Arial" w:hAnsi="Arial" w:cs="Arial"/>
          <w:i/>
          <w:iCs/>
          <w:kern w:val="2"/>
          <w:sz w:val="24"/>
          <w:szCs w:val="24"/>
          <w14:ligatures w14:val="standardContextual"/>
        </w:rPr>
        <w:lastRenderedPageBreak/>
        <w:t>io vengo. Nel rotolo del libro su di me è scritto di fare la tua volontà: mio Dio, questo io desidero; la tua legge è nel mio intimo».</w:t>
      </w:r>
    </w:p>
    <w:p w14:paraId="47E23B7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4D1006C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AE072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Con le nostre diaboliche affermazioni che il Vangelo non debba più essere annunciato ad alcuno e che tutte le religioni sono vie di salvezza, altro non abbiamo fatto e altro non facciamo che costringere il Padre del Signore nostro Gesù Cristo a non dare più a Cristo Gesù, al suo Figlio Unigenito, il corpo per la redenzione e la salvezza del mondo, il corpo da offrire in sacrificio per l’espiazione dei peccati. Ora a noi è stato rivelato dallo Spirito Santo nelle Sacre Scritture che la redenzione e la salvezza del mondo si compie nel dono che il Padre fa al Figlio suo unigenito del corpo da offrirgli sul legno della croce. Se il corpo di Cristo più non si fa dal momento che il Vangelo non deve più essere annunciato, il battessimo neanche va più amministrato, dobbiamo dedurre come logica conseguenza che questi moltissimi figli della Chiesa altro non vogliono se non ciò che vuole Satana: la distruzione della Chiesa e la totale perdizione del mondo. Così, questi moltissimi figli della Chiesa sono veri figli di Satana, a suo servizio, perché il suo disegno di perdizione s compia.</w:t>
      </w:r>
    </w:p>
    <w:p w14:paraId="0F92CF0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Da una morale di salvezza si sta passando ad una generale immoralità di perdizione. Dalla morale per il Paradiso all’immoralità per l’inferno. Avendo noi deciso di non predicare più il Vangelo e di non più battezzare, altro non abbiamo deciso de non la morte della Chiesa e la morte del mondo. In questo che sta divenendo ormai il pensiero unico di moltissimi figli della Chiesa, tutti gli altri </w:t>
      </w:r>
      <w:r w:rsidRPr="00845D5C">
        <w:rPr>
          <w:rFonts w:ascii="Arial" w:hAnsi="Arial" w:cs="Arial"/>
          <w:kern w:val="2"/>
          <w:sz w:val="24"/>
          <w:szCs w:val="24"/>
          <w14:ligatures w14:val="standardContextual"/>
        </w:rPr>
        <w:lastRenderedPageBreak/>
        <w:t>pensieri, propositi, impegni, decisioni, sono tutte cose macchiate di immoralità. Il pensiero primo è immorale, tutti i pensieri secondi sono immorali. Se il cristiano è immorale, tutto ciò che lui pensa, decide, opera, compie è anch’esso immorale.</w:t>
      </w:r>
    </w:p>
    <w:p w14:paraId="0E1C730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 ridiamo la sua verità al Padre, al Figlio, allo Spirito Santo, alla Divina Rivelazione, alla grazia, alla giustizia, alla fede, alla speranza, alla carità, alla Chiesa, alla missione, oppure saremo costretti a navigare in un mondo di totale falsità. Dalla falsità mai potrà nascere la vera moralità. Dalla falsità nasce solo grande immoralità e universale idolatria. Ecco la nostra grande immoralità e il nostro grande peccato: abbiamo privato il Padre celeste di poter dare oggi il corpo a Cristo Gesù per l’espiazione dei peccati e perché da questo corpo faccia sgorgare l’acqua e il sangue per la redenzione e la salvezza del mondo. È questa pesante immoralità che rende immorali tutti i nostri atti, tutti i nostri pensieri, tutte le nostre decisioni, tutti i nostri dogmi. S compie per noi la Parola posta dallo Spirito Santo del Libro della Sapienza: </w:t>
      </w:r>
    </w:p>
    <w:p w14:paraId="7476356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75EA8F8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questa condizione di pesante immoralità è evidente che lo Spirito Santo si è ritirato da noi. Lo attestano i frutti che stiamo producendo. Privare il Padre della possibilità di dare oggi a Cristo Gesù il corpo per l’espiazione dei peccati e perché da esso sgorgano l’acqua e il sangue per la conversione e la vita del mondo, di certo non è un frutto dello Spirito santo. </w:t>
      </w:r>
    </w:p>
    <w:p w14:paraId="4291C87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6DC3AE7A"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499" w:name="_Toc165103245"/>
      <w:bookmarkStart w:id="500" w:name="_Toc187296452"/>
      <w:bookmarkStart w:id="501" w:name="_Toc191371974"/>
      <w:r w:rsidRPr="00845D5C">
        <w:rPr>
          <w:rFonts w:ascii="Arial" w:eastAsia="Times New Roman" w:hAnsi="Arial"/>
          <w:b/>
          <w:sz w:val="36"/>
          <w:szCs w:val="36"/>
          <w:lang w:eastAsia="it-IT"/>
        </w:rPr>
        <w:t>APPENDICE</w:t>
      </w:r>
      <w:bookmarkEnd w:id="499"/>
      <w:bookmarkEnd w:id="500"/>
      <w:bookmarkEnd w:id="501"/>
      <w:r w:rsidRPr="00845D5C">
        <w:rPr>
          <w:rFonts w:ascii="Arial" w:eastAsia="Times New Roman" w:hAnsi="Arial"/>
          <w:b/>
          <w:sz w:val="36"/>
          <w:szCs w:val="36"/>
          <w:lang w:eastAsia="it-IT"/>
        </w:rPr>
        <w:t xml:space="preserve"> </w:t>
      </w:r>
    </w:p>
    <w:p w14:paraId="07098233"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502" w:name="_Toc165103246"/>
      <w:bookmarkStart w:id="503" w:name="_Toc187296453"/>
      <w:r w:rsidRPr="00845D5C">
        <w:rPr>
          <w:rFonts w:ascii="Arial" w:eastAsia="Times New Roman" w:hAnsi="Arial"/>
          <w:sz w:val="24"/>
          <w:szCs w:val="24"/>
          <w:lang w:eastAsia="it-IT"/>
        </w:rPr>
        <w:t>Prima riflessione</w:t>
      </w:r>
      <w:bookmarkEnd w:id="502"/>
      <w:bookmarkEnd w:id="503"/>
    </w:p>
    <w:p w14:paraId="12D4860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 </w:t>
      </w:r>
      <w:r w:rsidRPr="00845D5C">
        <w:rPr>
          <w:rFonts w:ascii="Arial" w:hAnsi="Arial"/>
          <w:i/>
          <w:kern w:val="2"/>
          <w:sz w:val="24"/>
          <w:szCs w:val="24"/>
          <w14:ligatures w14:val="standardContextual"/>
        </w:rPr>
        <w:t>“Lamentazioni”</w:t>
      </w:r>
      <w:r w:rsidRPr="00845D5C">
        <w:rPr>
          <w:rFonts w:ascii="Arial" w:hAnsi="Arial"/>
          <w:kern w:val="2"/>
          <w:sz w:val="24"/>
          <w:szCs w:val="24"/>
          <w14:ligatures w14:val="standardContextual"/>
        </w:rPr>
        <w:t xml:space="preserve"> sono una purissima profezia, divino oracolo, parola infallibile che attesta, rivela, manifesta, con la storia alla mano, che ogni profezia, ogni oracolo, ogni promessa, ogni Parola proferita da Dio si compie sempre. Quanto il Signore dice si realizza, avviene. Possono passare anche degli anni, a volte anche dei secoli, la Parola del Signore rimane in eterno, perché Dio rimane in eterno. Tutto passa e si logora. Dio resta immutabile nei secoli. In questo ci viene in aiuto e conforto il Salmo.</w:t>
      </w:r>
    </w:p>
    <w:p w14:paraId="7E2616B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Signore, ascolta la mia preghiera, a te giunga il mio grido di aiuto. Non nascondermi il tuo volto nel giorno in cui sono nell’angoscia. Tendi verso di me l’orecchio, quando t’invoco, presto, rispondimi! </w:t>
      </w:r>
      <w:r w:rsidRPr="00845D5C">
        <w:rPr>
          <w:rFonts w:ascii="Arial" w:hAnsi="Arial"/>
          <w:i/>
          <w:iCs/>
          <w:kern w:val="2"/>
          <w:sz w:val="24"/>
          <w:szCs w:val="24"/>
          <w14:ligatures w14:val="standardContextual"/>
        </w:rPr>
        <w:lastRenderedPageBreak/>
        <w:t xml:space="preserve">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w:t>
      </w:r>
    </w:p>
    <w:p w14:paraId="1642BE2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1985BD4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ABA2D5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 </w:t>
      </w:r>
      <w:r w:rsidRPr="00845D5C">
        <w:rPr>
          <w:rFonts w:ascii="Arial" w:hAnsi="Arial"/>
          <w:i/>
          <w:kern w:val="2"/>
          <w:sz w:val="24"/>
          <w:szCs w:val="24"/>
          <w14:ligatures w14:val="standardContextual"/>
        </w:rPr>
        <w:t>“Lamentazioni”</w:t>
      </w:r>
      <w:r w:rsidRPr="00845D5C">
        <w:rPr>
          <w:rFonts w:ascii="Arial" w:hAnsi="Arial"/>
          <w:kern w:val="2"/>
          <w:sz w:val="24"/>
          <w:szCs w:val="24"/>
          <w14:ligatures w14:val="standardContextual"/>
        </w:rPr>
        <w:t xml:space="preserve"> prendono in esame tutti i mali che la disobbedienza ha generato nella storia del popolo del Signore, contemplano la distruzione di Gerusalemme, vedono la sua miseria e la sua pena, raccontano il suo grande dolore. Fanno tutto questo non per dire a noi: </w:t>
      </w:r>
      <w:r w:rsidRPr="00845D5C">
        <w:rPr>
          <w:rFonts w:ascii="Arial" w:hAnsi="Arial"/>
          <w:i/>
          <w:kern w:val="2"/>
          <w:sz w:val="24"/>
          <w:szCs w:val="24"/>
          <w14:ligatures w14:val="standardContextual"/>
        </w:rPr>
        <w:t>“Povera Gerusalemme! Essa è nel dolore! Abbiate compassione di essa. Non la tormentate con le vostre prediche o le vostre derisioni”.</w:t>
      </w:r>
      <w:r w:rsidRPr="00845D5C">
        <w:rPr>
          <w:rFonts w:ascii="Arial" w:hAnsi="Arial"/>
          <w:kern w:val="2"/>
          <w:sz w:val="24"/>
          <w:szCs w:val="24"/>
          <w14:ligatures w14:val="standardContextual"/>
        </w:rPr>
        <w:t xml:space="preserve"> </w:t>
      </w:r>
    </w:p>
    <w:p w14:paraId="136A74C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Queste considerazioni umane non interessano alla profezia. Sono estranee alla sua finalità. Le </w:t>
      </w:r>
      <w:r w:rsidRPr="00845D5C">
        <w:rPr>
          <w:rFonts w:ascii="Arial" w:hAnsi="Arial"/>
          <w:i/>
          <w:kern w:val="2"/>
          <w:sz w:val="24"/>
          <w:szCs w:val="24"/>
          <w14:ligatures w14:val="standardContextual"/>
        </w:rPr>
        <w:t xml:space="preserve">“Lamentazioni” </w:t>
      </w:r>
      <w:r w:rsidRPr="00845D5C">
        <w:rPr>
          <w:rFonts w:ascii="Arial" w:hAnsi="Arial"/>
          <w:kern w:val="2"/>
          <w:sz w:val="24"/>
          <w:szCs w:val="24"/>
          <w14:ligatures w14:val="standardContextual"/>
        </w:rPr>
        <w:t>invece vogliono mettere in guardia tutti noi. La Parola del Signore mai da Dio è proferita a vuoto. Essa non è una fiaba, un genere letterario, un modo di dire senza alcun fondamento nella storia. Essa invece dice e fa la storia, l’annunzia e la compie, la profetizza e la realizza con immancabile appuntamento.</w:t>
      </w:r>
    </w:p>
    <w:p w14:paraId="760F51D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 </w:t>
      </w:r>
      <w:r w:rsidRPr="00845D5C">
        <w:rPr>
          <w:rFonts w:ascii="Arial" w:hAnsi="Arial"/>
          <w:i/>
          <w:kern w:val="2"/>
          <w:sz w:val="24"/>
          <w:szCs w:val="24"/>
          <w14:ligatures w14:val="standardContextual"/>
        </w:rPr>
        <w:t>“Lamentazioni”</w:t>
      </w:r>
      <w:r w:rsidRPr="00845D5C">
        <w:rPr>
          <w:rFonts w:ascii="Arial" w:hAnsi="Arial"/>
          <w:kern w:val="2"/>
          <w:sz w:val="24"/>
          <w:szCs w:val="24"/>
          <w14:ligatures w14:val="standardContextual"/>
        </w:rPr>
        <w:t xml:space="preserve"> sono il “Magnificat” cantato alla verità della divina Parola. Sono il canto che inneggia alla verità della profezia. Sono vero Salmo storico che ci pongono dinanzi al compimento di ogni oracolo del Signore. Questo l’uomo deve sapere. Tutto passa. Rimane vera sempre la Parola del suo Dio. Tutto può </w:t>
      </w:r>
      <w:r w:rsidRPr="00845D5C">
        <w:rPr>
          <w:rFonts w:ascii="Arial" w:hAnsi="Arial"/>
          <w:kern w:val="2"/>
          <w:sz w:val="24"/>
          <w:szCs w:val="24"/>
          <w14:ligatures w14:val="standardContextual"/>
        </w:rPr>
        <w:lastRenderedPageBreak/>
        <w:t>evolvere. Sola la Parola del Signore non evolve. Essa è eterna e immutabile come Dio è eterno e immutabile.</w:t>
      </w:r>
    </w:p>
    <w:p w14:paraId="44C33A2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 </w:t>
      </w:r>
      <w:r w:rsidRPr="00845D5C">
        <w:rPr>
          <w:rFonts w:ascii="Arial" w:hAnsi="Arial"/>
          <w:i/>
          <w:kern w:val="2"/>
          <w:sz w:val="24"/>
          <w:szCs w:val="24"/>
          <w14:ligatures w14:val="standardContextual"/>
        </w:rPr>
        <w:t>“Lamentazioni”</w:t>
      </w:r>
      <w:r w:rsidRPr="00845D5C">
        <w:rPr>
          <w:rFonts w:ascii="Arial" w:hAnsi="Arial"/>
          <w:kern w:val="2"/>
          <w:sz w:val="24"/>
          <w:szCs w:val="24"/>
          <w14:ligatures w14:val="standardContextual"/>
        </w:rPr>
        <w:t xml:space="preserve"> ci rivelano un’altra profondissima verità, che merita tutta la nostra attenzione. Noi sappiamo che nella rovina di Gerusalemme fu distrutto il tempio, la monarchia, il sacerdozio, tutta la falsa profezia è scomparsa. È giusto chiedersi: perché il Signore nulla ha risparmiato e neanche il suo santo tempio?</w:t>
      </w:r>
    </w:p>
    <w:p w14:paraId="109B126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risposta è immediata. Non sono le cose visibili che fondano la protezione, la custodia, la salvezza del popolo del Signore. È invece il Dio invisibile la custodia e la protezione del suo popolo. Se il Dio invisibile è stato tolto dal cuore e dalla mente dei figli di Israele e di Giuda, i segni della sua presenza visibile – sacerdozio e culto e quanto è legato ad essi – non serve. È illusione e inganno.</w:t>
      </w:r>
    </w:p>
    <w:p w14:paraId="281D0B2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Sempre il Signore si è lamentato della falsità e dell’inganno del culto celebrato e vissuto al di fuori del contesto dell’alleanza. L’alleanza è fondata sulla Parola. </w:t>
      </w:r>
    </w:p>
    <w:p w14:paraId="7D40961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Isaia, Geremia, Ezechiele, Osea, Amos, Malachia sono il grido che nel passare del tempo e degli anni sempre risuona in mezzo al popolo del Signore. </w:t>
      </w:r>
    </w:p>
    <w:p w14:paraId="31CA53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Visione che Isaia, figlio di Amoz, ebbe su Giuda e su Gerusalemme al tempo dei re di Giuda Ozia, Iotam, Acaz ed Ezechia.</w:t>
      </w:r>
    </w:p>
    <w:p w14:paraId="39FB1E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71CC02B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3A91C1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w:t>
      </w:r>
      <w:r w:rsidRPr="00845D5C">
        <w:rPr>
          <w:rFonts w:ascii="Arial" w:hAnsi="Arial"/>
          <w:i/>
          <w:iCs/>
          <w:kern w:val="2"/>
          <w:sz w:val="24"/>
          <w:szCs w:val="24"/>
          <w14:ligatures w14:val="standardContextual"/>
        </w:rPr>
        <w:lastRenderedPageBreak/>
        <w:t>voi. Anche se moltiplicaste le preghiere, io non ascolterei: le vostre mani grondano sangue.</w:t>
      </w:r>
    </w:p>
    <w:p w14:paraId="04C40D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04B38D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10CFA2A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089F12A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99C009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voi confidate in parole false, che non giovano: rubare, uccidere, commettere adulterio, giurare il falso, bruciare incenso a Baal, seguire altri dèi che non conoscevate. Poi venite e vi presentate davanti a me </w:t>
      </w:r>
      <w:r w:rsidRPr="00845D5C">
        <w:rPr>
          <w:rFonts w:ascii="Arial" w:hAnsi="Arial"/>
          <w:i/>
          <w:iCs/>
          <w:kern w:val="2"/>
          <w:sz w:val="24"/>
          <w:szCs w:val="24"/>
          <w14:ligatures w14:val="standardContextual"/>
        </w:rPr>
        <w:lastRenderedPageBreak/>
        <w:t>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0CF6B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4069A9F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0A9664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Taglia la tua chioma e gettala via, e intona sulle alture un lamento, perché il Signore ha rigettato e abbandonato questa generazione che ha meritato la sua ira.</w:t>
      </w:r>
    </w:p>
    <w:p w14:paraId="6DC5A8E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w:t>
      </w:r>
      <w:r w:rsidRPr="00845D5C">
        <w:rPr>
          <w:rFonts w:ascii="Arial" w:hAnsi="Arial"/>
          <w:i/>
          <w:iCs/>
          <w:kern w:val="2"/>
          <w:sz w:val="24"/>
          <w:szCs w:val="24"/>
          <w14:ligatures w14:val="standardContextual"/>
        </w:rPr>
        <w:lastRenderedPageBreak/>
        <w:t>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7,1-33).</w:t>
      </w:r>
    </w:p>
    <w:p w14:paraId="52EE84F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36F846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w:t>
      </w:r>
      <w:r w:rsidRPr="00845D5C">
        <w:rPr>
          <w:rFonts w:ascii="Arial" w:hAnsi="Arial"/>
          <w:i/>
          <w:iCs/>
          <w:kern w:val="2"/>
          <w:sz w:val="24"/>
          <w:szCs w:val="24"/>
          <w14:ligatures w14:val="standardContextual"/>
        </w:rPr>
        <w:lastRenderedPageBreak/>
        <w:t xml:space="preserve">sacro alle narici. Ebbene, anch’io agirò con furore. Il mio occhio non avrà pietà e non avrò compassione: manderanno alte grida ai miei orecchi, ma non li ascolterò» (Ez 8,1-18). </w:t>
      </w:r>
    </w:p>
    <w:p w14:paraId="0836E4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CF8D7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3161B2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0C0D9ED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0192FF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F62006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6DB6AD9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142E390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C4E53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3E44C6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w:t>
      </w:r>
      <w:r w:rsidRPr="00845D5C">
        <w:rPr>
          <w:rFonts w:ascii="Arial" w:hAnsi="Arial"/>
          <w:i/>
          <w:iCs/>
          <w:kern w:val="2"/>
          <w:sz w:val="24"/>
          <w:szCs w:val="24"/>
          <w14:ligatures w14:val="standardContextual"/>
        </w:rPr>
        <w:lastRenderedPageBreak/>
        <w:t>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854CF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avevo finito di profetizzare quando Pelatia, figlio di Benaià, cadde morto. Io mi gettai con la faccia a terra e gridai ad alta voce: «Ohimè! Signore Dio, vuoi proprio distruggere quanto resta d’Israele?».</w:t>
      </w:r>
    </w:p>
    <w:p w14:paraId="08B411F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F20D55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9A54A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1,1-25). </w:t>
      </w:r>
    </w:p>
    <w:p w14:paraId="452590D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4D316B8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w:t>
      </w:r>
      <w:r w:rsidRPr="00845D5C">
        <w:rPr>
          <w:rFonts w:ascii="Arial" w:hAnsi="Arial"/>
          <w:i/>
          <w:iCs/>
          <w:kern w:val="2"/>
          <w:sz w:val="24"/>
          <w:szCs w:val="24"/>
          <w14:ligatures w14:val="standardContextual"/>
        </w:rPr>
        <w:lastRenderedPageBreak/>
        <w:t>poiché voglio l’amore e non il sacrificio, la conoscenza di Dio più degli olocausti.</w:t>
      </w:r>
    </w:p>
    <w:p w14:paraId="7BF61BE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2B9AAB7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7B1CA6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2AAFA6A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«Eppure, vi ho lasciato a denti asciutti in tutte le vostre città, e con mancanza di pane in tutti i vostri villaggi; ma non siete ritornati a me». Oracolo del Signore.</w:t>
      </w:r>
    </w:p>
    <w:p w14:paraId="2F98C2C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12747CD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ho colpiti con ruggine e carbonchio, vi ho inaridito i giardini e le vigne; i fichi e gli olivi li ha divorati la cavalletta; ma non siete ritornati a me». Oracolo del Signore.</w:t>
      </w:r>
    </w:p>
    <w:p w14:paraId="19E73C2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56FC308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ho travolti come Dio aveva travolto Sòdoma e Gomorra, eravate come un tizzone strappato da un incendio; ma non siete ritornati a me». Oracolo del Signore.</w:t>
      </w:r>
    </w:p>
    <w:p w14:paraId="23DFD03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5C43A7E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Oracolo. Parola del Signore a Israele per mezzo di Malachia.</w:t>
      </w:r>
    </w:p>
    <w:p w14:paraId="2A8CD4D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7CDC4A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BFDE2E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supplicate pure Dio perché abbia pietà di voi! Se fate tali cose, dovrebbe accogliervi con benevolenza? Dice il Signore degli eserciti.</w:t>
      </w:r>
    </w:p>
    <w:p w14:paraId="45F6A69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261AD3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83E35C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5A2BCC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io spezzerò il vostro braccio e spanderò sulla vostra faccia escrementi, gli escrementi delle vittime immolate nelle vostre feste solenni, perché siate spazzati via insieme con essi. Così saprete che </w:t>
      </w:r>
      <w:r w:rsidRPr="00845D5C">
        <w:rPr>
          <w:rFonts w:ascii="Arial" w:hAnsi="Arial"/>
          <w:i/>
          <w:iCs/>
          <w:kern w:val="2"/>
          <w:sz w:val="24"/>
          <w:szCs w:val="24"/>
          <w14:ligatures w14:val="standardContextual"/>
        </w:rPr>
        <w:lastRenderedPageBreak/>
        <w:t>io ho diretto a voi questo monito, perché sussista la mia alleanza con Levi, dice il Signore degli eserciti.</w:t>
      </w:r>
    </w:p>
    <w:p w14:paraId="6F303C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2894059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w:t>
      </w:r>
    </w:p>
    <w:p w14:paraId="51A78F2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42AC8F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86BAB3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7594BC9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culto, che è la visibilità della fede e della religione, non salva se esso è privato della </w:t>
      </w:r>
      <w:r w:rsidRPr="00845D5C">
        <w:rPr>
          <w:rFonts w:ascii="Arial" w:hAnsi="Arial"/>
          <w:i/>
          <w:kern w:val="2"/>
          <w:sz w:val="24"/>
          <w:szCs w:val="24"/>
          <w14:ligatures w14:val="standardContextual"/>
        </w:rPr>
        <w:t>“materia”</w:t>
      </w:r>
      <w:r w:rsidRPr="00845D5C">
        <w:rPr>
          <w:rFonts w:ascii="Arial" w:hAnsi="Arial"/>
          <w:kern w:val="2"/>
          <w:sz w:val="24"/>
          <w:szCs w:val="24"/>
          <w14:ligatures w14:val="standardContextual"/>
        </w:rPr>
        <w:t xml:space="preserve"> invisibile della fede e della religione che è la Parola eterna, divina, infallibile del nostro Dio, Parola che sempre si compie, si realizza, avviene. </w:t>
      </w:r>
    </w:p>
    <w:p w14:paraId="6612E11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 </w:t>
      </w:r>
      <w:r w:rsidRPr="00845D5C">
        <w:rPr>
          <w:rFonts w:ascii="Arial" w:hAnsi="Arial"/>
          <w:i/>
          <w:kern w:val="2"/>
          <w:sz w:val="24"/>
          <w:szCs w:val="24"/>
          <w14:ligatures w14:val="standardContextual"/>
        </w:rPr>
        <w:t>“Lamentazioni”</w:t>
      </w:r>
      <w:r w:rsidRPr="00845D5C">
        <w:rPr>
          <w:rFonts w:ascii="Arial" w:hAnsi="Arial"/>
          <w:kern w:val="2"/>
          <w:sz w:val="24"/>
          <w:szCs w:val="24"/>
          <w14:ligatures w14:val="standardContextual"/>
        </w:rPr>
        <w:t xml:space="preserve"> anche a noi, uomini moderni, parlano e dicono i nostri errori. Noi tutti infatti oggi diciamo di credere in Dio. Ma in quale Dio crediamo? Crediamo in un Dio senza Parola, avendo l’uomo sostituito la Parola eterna del Dio vivo e vero con la propria. Poiché Dio e la sua Parola sono inseparabili, </w:t>
      </w:r>
      <w:r w:rsidRPr="00845D5C">
        <w:rPr>
          <w:rFonts w:ascii="Arial" w:hAnsi="Arial"/>
          <w:kern w:val="2"/>
          <w:sz w:val="24"/>
          <w:szCs w:val="24"/>
          <w14:ligatures w14:val="standardContextual"/>
        </w:rPr>
        <w:lastRenderedPageBreak/>
        <w:t>indivisibili, noi crediamo in un non Dio, poiché crediamo in un Dio senza alcuna Parola.</w:t>
      </w:r>
    </w:p>
    <w:p w14:paraId="7D52F8A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Poiché la Parola di Dio si compie, perché da Lui detta e proferita, se noi crediamo in essa e viviamo secondo il suo dettato, essa si compirà per noi in tutto il bene che essa contiene e profetizza. Se invece noi non crediamo in essa e non la viviamo, essa si compirà per tutto il male che contiene e che profetizza.</w:t>
      </w:r>
    </w:p>
    <w:p w14:paraId="731A778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Distruggendo il Signore tutte le vie visibili della sua presenza in mezzo al suo popolo, ci ha ammoniti, invitandoci a fare ritorno alla sua Parola, perché domani e forse anche oggi anche noi di certo sperimenteremo il compimento e la realizzazione della Parola. Allora piangeremo come Gerusalemme, ma sarà un pianto inconsolabile.</w:t>
      </w:r>
    </w:p>
    <w:p w14:paraId="5967A9D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Vergine Maria, Madre della Redenzione, Angeli, Santi, venite in nostro soccorso. Mettete nei cuori di tutti la fede nella verità di ogni Parola che è uscita dalla bocca del nostro Dio e Signore. È nella Parola creduta e vissuta ogni vita.</w:t>
      </w:r>
    </w:p>
    <w:p w14:paraId="78EB816E"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7DD1617A"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504" w:name="_Toc165103247"/>
      <w:bookmarkStart w:id="505" w:name="_Toc187296454"/>
      <w:r w:rsidRPr="00845D5C">
        <w:rPr>
          <w:rFonts w:ascii="Arial" w:eastAsia="Times New Roman" w:hAnsi="Arial"/>
          <w:sz w:val="24"/>
          <w:szCs w:val="24"/>
          <w:lang w:eastAsia="it-IT"/>
        </w:rPr>
        <w:t>Seconda riflessione</w:t>
      </w:r>
      <w:bookmarkEnd w:id="504"/>
      <w:bookmarkEnd w:id="505"/>
    </w:p>
    <w:p w14:paraId="649583B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Signore fonda l’esistenza presente e futura, nel presente e anche nell’eternità, del suo popolo sulle Dieci Parole. La vita è in queste Parole. Solo in esse. Non vi sono altre parole, né sulla terra né nei cieli, né al di qua né al di là del mare che possano dare vita all’uomo. Vive chi le osserva. Questo è quanto il Signore stabilisce con Israele stipulando con esso la sua alleanza, che è impegno bilaterale. Israele si impegna ad osservare i Comandamenti. Il Signore si impegna ad essere vita del suo popolo, non solo oggi, nel deserto, ma sempre, anche quando Israele sarà nella terra. </w:t>
      </w:r>
    </w:p>
    <w:p w14:paraId="56EB3A8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 terzo mese dall’uscita degli Israeliti dalla terra d’Egitto, nello stesso giorno, essi arrivarono al deserto del Sinai. Levate le tende da Refidìm, giunsero al deserto del Sinai, dove si accamparono; Israele si accampò davanti al monte.</w:t>
      </w:r>
    </w:p>
    <w:p w14:paraId="1931439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1FA6C3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4F175A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Mosè riferì al Signore le parole del popolo. Il Signore disse a Mosè: «Va’ dal popolo e santificalo, oggi e domani: lavino le loro vesti e si </w:t>
      </w:r>
      <w:r w:rsidRPr="00845D5C">
        <w:rPr>
          <w:rFonts w:ascii="Arial" w:hAnsi="Arial"/>
          <w:i/>
          <w:iCs/>
          <w:kern w:val="2"/>
          <w:sz w:val="24"/>
          <w:szCs w:val="24"/>
          <w14:ligatures w14:val="standardContextual"/>
        </w:rPr>
        <w:lastRenderedPageBreak/>
        <w:t>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DF58BA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5FFC318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6905056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Dio pronunciò tutte queste parole: «Io sono il Signore, tuo Dio, che ti ho fatto uscire dalla terra d’Egitto, dalla condizione servile: </w:t>
      </w:r>
    </w:p>
    <w:p w14:paraId="00ACEF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avrai altri dèi di fronte a me. </w:t>
      </w:r>
    </w:p>
    <w:p w14:paraId="056BD17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450B52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pronuncerai invano il nome del Signore, tuo Dio, perché il Signore non lascia impunito chi pronuncia il suo nome invano.</w:t>
      </w:r>
    </w:p>
    <w:p w14:paraId="774176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w:t>
      </w:r>
      <w:r w:rsidRPr="00845D5C">
        <w:rPr>
          <w:rFonts w:ascii="Arial" w:hAnsi="Arial"/>
          <w:i/>
          <w:iCs/>
          <w:kern w:val="2"/>
          <w:sz w:val="24"/>
          <w:szCs w:val="24"/>
          <w14:ligatures w14:val="standardContextual"/>
        </w:rPr>
        <w:lastRenderedPageBreak/>
        <w:t>che dimora presso di te. Perché in sei giorni il Signore ha fatto il cielo e la terra e il mare e quanto è in essi, ma si è riposato il settimo giorno. Perciò il Signore ha benedetto il giorno del sabato e lo ha consacrato.</w:t>
      </w:r>
    </w:p>
    <w:p w14:paraId="256FFB0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Onora tuo padre e tua madre, perché si prolunghino i tuoi giorni nel paese che il Signore, tuo Dio, ti dà.</w:t>
      </w:r>
    </w:p>
    <w:p w14:paraId="53FEC6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ucciderai. Non commetterai adulterio. Non ruberai. Non pronuncerai falsa testimonianza contro il tuo prossimo.</w:t>
      </w:r>
    </w:p>
    <w:p w14:paraId="7006F11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desidererai la casa del tuo prossimo. Non desidererai la moglie del tuo prossimo, né il suo schiavo né la sua schiava, né il suo bue né il suo asino, né alcuna cosa che appartenga al tuo prossimo».</w:t>
      </w:r>
    </w:p>
    <w:p w14:paraId="555ADE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A21951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1562806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Nel libro del Levitico il Signore ammonisce il suo popolo. Se esso vorrà conservarsi in vita dovrà dimorare sempre nella sua Legge, nei suoi Statuti, nella sua Alleanza. Se verrà meno all’impegno assunto, per esso non ci sarà vita, ma morte. La terra diverrà di ferro e il cielo di rame. Nei Comandamenti tutto Dio è a servizio del suo popolo. Fuori dei comandamenti tutta la terra e il cielo si metteranno contro Israele.</w:t>
      </w:r>
    </w:p>
    <w:p w14:paraId="7EE4EDD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vi farete idoli, né vi erigerete immagini scolpite o stele, né permetterete che nella vostra terra vi sia pietra ornata di figure, per prostrarvi davanti ad essa; poiché io sono il Signore, vostro Dio. </w:t>
      </w:r>
    </w:p>
    <w:p w14:paraId="2F847B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Osserverete i miei sabati e porterete rispetto al mio santuario. Io sono il Signore.</w:t>
      </w:r>
    </w:p>
    <w:p w14:paraId="0884267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0C55C9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stabilirò la pace nella terra e, quando vi coricherete, nulla vi turberà. Farò sparire dalla terra le bestie nocive e la spada non passerà sui </w:t>
      </w:r>
      <w:r w:rsidRPr="00845D5C">
        <w:rPr>
          <w:rFonts w:ascii="Arial" w:hAnsi="Arial"/>
          <w:i/>
          <w:iCs/>
          <w:kern w:val="2"/>
          <w:sz w:val="24"/>
          <w:szCs w:val="24"/>
          <w14:ligatures w14:val="standardContextual"/>
        </w:rPr>
        <w:lastRenderedPageBreak/>
        <w:t>vostri territori. Voi inseguirete i vostri nemici ed essi cadranno dinanzi a voi colpiti di spada. Cinque di voi ne inseguiranno cento, cento di voi ne inseguiranno diecimila e i vostri nemici cadranno dinanzi a voi colpiti di spada.</w:t>
      </w:r>
    </w:p>
    <w:p w14:paraId="3E7D8B6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mi volgerò a voi, vi renderò fecondi e vi moltiplicherò e confermerò la mia alleanza con voi. Voi mangerete del vecchio raccolto, serbato a lungo, e dovrete disfarvi del raccolto vecchio per far posto al nuovo.</w:t>
      </w:r>
    </w:p>
    <w:p w14:paraId="715AE9D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7CA49C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67E36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2F1747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40D55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E9B43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w:t>
      </w:r>
      <w:r w:rsidRPr="00845D5C">
        <w:rPr>
          <w:rFonts w:ascii="Arial" w:hAnsi="Arial"/>
          <w:i/>
          <w:iCs/>
          <w:kern w:val="2"/>
          <w:sz w:val="24"/>
          <w:szCs w:val="24"/>
          <w14:ligatures w14:val="standardContextual"/>
        </w:rPr>
        <w:lastRenderedPageBreak/>
        <w:t>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581230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629F7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3098E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0B4134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754C27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Questi sono gli statuti, le prescrizioni e le leggi che il Signore stabilì fra sé e gli Israeliti, sul monte Sinai, per mezzo di Mosè (Lev 26,1-46). </w:t>
      </w:r>
    </w:p>
    <w:p w14:paraId="29B44A9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Nel Libro del Deuteronomio il Signore, per mezzo del suo servo Mosè, indica dettagliatamente quali sono i beni che vengono dall’osservanza dell’alleanza e quali invece i mali. Beni e mali vengono catalogati secondo due categorie bibliche che sono </w:t>
      </w:r>
      <w:r w:rsidRPr="00845D5C">
        <w:rPr>
          <w:rFonts w:ascii="Arial" w:hAnsi="Arial"/>
          <w:i/>
          <w:kern w:val="2"/>
          <w:sz w:val="24"/>
          <w:szCs w:val="24"/>
          <w14:ligatures w14:val="standardContextual"/>
        </w:rPr>
        <w:t>“benedizione e maledizione”</w:t>
      </w:r>
      <w:r w:rsidRPr="00845D5C">
        <w:rPr>
          <w:rFonts w:ascii="Arial" w:hAnsi="Arial"/>
          <w:kern w:val="2"/>
          <w:sz w:val="24"/>
          <w:szCs w:val="24"/>
          <w14:ligatures w14:val="standardContextual"/>
        </w:rPr>
        <w:t xml:space="preserve">. La benedizione è vita, abbondanza di vita. La maledizione è morte, ogni morte: economica, sociale, politica, religiosa. La maledizione raggiunge il suo culmine nella deportazione dei figli di Israele in terre straniere, insieme ad altre cose assai dolorose. Senza Dio, per il suo popolo si </w:t>
      </w:r>
      <w:r w:rsidRPr="00845D5C">
        <w:rPr>
          <w:rFonts w:ascii="Arial" w:hAnsi="Arial"/>
          <w:kern w:val="2"/>
          <w:sz w:val="24"/>
          <w:szCs w:val="24"/>
          <w14:ligatures w14:val="standardContextual"/>
        </w:rPr>
        <w:lastRenderedPageBreak/>
        <w:t>spalancano le porte della morte. Così preannuncia il Signore. Il suo è vero oracolo, vera profezia.</w:t>
      </w:r>
    </w:p>
    <w:p w14:paraId="049F14A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5E93CC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FCD6D2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w:t>
      </w:r>
      <w:r w:rsidRPr="00845D5C">
        <w:rPr>
          <w:rFonts w:ascii="Arial" w:hAnsi="Arial"/>
          <w:i/>
          <w:iCs/>
          <w:kern w:val="2"/>
          <w:sz w:val="24"/>
          <w:szCs w:val="24"/>
          <w14:ligatures w14:val="standardContextual"/>
        </w:rPr>
        <w:lastRenderedPageBreak/>
        <w:t xml:space="preserve">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6E1650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FECD0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B08738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E43F9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0B446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EFC8E6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w:t>
      </w:r>
      <w:r w:rsidRPr="00845D5C">
        <w:rPr>
          <w:rFonts w:ascii="Arial" w:hAnsi="Arial"/>
          <w:i/>
          <w:iCs/>
          <w:kern w:val="2"/>
          <w:sz w:val="24"/>
          <w:szCs w:val="24"/>
          <w14:ligatures w14:val="standardContextual"/>
        </w:rPr>
        <w:lastRenderedPageBreak/>
        <w:t>metterete in vendita ai vostri nemici come schiavi e schiave, ma nessuno vi acquisterà».</w:t>
      </w:r>
    </w:p>
    <w:p w14:paraId="09EF710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Queste sono le parole dell’alleanza che il Signore ordinò a Mosè di stabilire con gli Israeliti nella terra di Moab, oltre l’alleanza che aveva stabilito con loro sull’Oreb (Dt 28,1-69). </w:t>
      </w:r>
    </w:p>
    <w:p w14:paraId="41D056E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popolo è nella Terra Promessa. La conquista è rapida e fulminea. Dio combatte per Israele. Entrata ogni tribù in possesso della sua parte di territorio, vengono tutte convocate alla presenza di Giosuè, il quale rivolge loro una proposta singolare. Il popolo deve scegliere se servire o non servire il Signore. Dice loro i motivi per cui non conviene scegliere il Signore: perché è un Dio che è fedele ad ogni sua Parola. Quanto Lui ha detto, avverrà, si compirà, si realizzerà. Egli è fedele e vuole un popolo fedele. Tutte le tribù accettano di servire il Signore e rinnovano l’alleanza. Ora però tutti sanno che nella trasgressione tutte le maledizioni pronunciate, anzi profetizzate da Mosè, si compiranno per essi. Nella fedeltà il Signore è esigente. Noi sappiamo quanto grande sia l’esigenza di Dio e quanto gli è costata questa sua fedeltà: la Croce del suo Figlio Unigenito, il Sangue del suo Verbo Eterno. Israele non può giocare. L’infedeltà aprirà per esso le porte di ogni maledizione ed esse si riverseranno su di lui.</w:t>
      </w:r>
    </w:p>
    <w:p w14:paraId="70A21C8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162D4D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w:t>
      </w:r>
      <w:r w:rsidRPr="00845D5C">
        <w:rPr>
          <w:rFonts w:ascii="Arial" w:hAnsi="Arial"/>
          <w:i/>
          <w:iCs/>
          <w:kern w:val="2"/>
          <w:sz w:val="24"/>
          <w:szCs w:val="24"/>
          <w14:ligatures w14:val="standardContextual"/>
        </w:rPr>
        <w:lastRenderedPageBreak/>
        <w:t xml:space="preserve">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630799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Giosuè radunò tutte le tribù d’Israele a Sichem e convocò gli anziani d’Israele, i capi, i giudici e gli scribi, ed essi si presentarono davanti a Dio. Giosuè disse a tutto il popolo:</w:t>
      </w:r>
    </w:p>
    <w:p w14:paraId="35A689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d’Israele:</w:t>
      </w:r>
    </w:p>
    <w:p w14:paraId="50F9BC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17BC8A2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370C43B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6C8DDB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dunque, temete il Signore e servitelo con integrità e fedeltà. Eliminate gli dèi che i vostri padri hanno servito oltre il Fiume e in Egitto e servite il Signore. Se sembra male ai vostri occhi servire il Signore, </w:t>
      </w:r>
      <w:r w:rsidRPr="00845D5C">
        <w:rPr>
          <w:rFonts w:ascii="Arial" w:hAnsi="Arial"/>
          <w:i/>
          <w:iCs/>
          <w:kern w:val="2"/>
          <w:sz w:val="24"/>
          <w:szCs w:val="24"/>
          <w14:ligatures w14:val="standardContextual"/>
        </w:rPr>
        <w:lastRenderedPageBreak/>
        <w:t>sceglietevi oggi chi servire: se gli dèi che i vostri padri hanno servito oltre il Fiume oppure gli dèi degli Amorrei, nel cui territorio abitate. Quanto a me e alla mia casa, serviremo il Signore».</w:t>
      </w:r>
    </w:p>
    <w:p w14:paraId="1929D30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749189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0E48C18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popolo rispose a Giosuè: «No! Noi serviremo il Signore».</w:t>
      </w:r>
    </w:p>
    <w:p w14:paraId="1834BF1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Giosuè disse allora al popolo: «Voi siete testimoni contro voi stessi, che vi siete scelti il Signore per servirlo!».</w:t>
      </w:r>
    </w:p>
    <w:p w14:paraId="3A93C2E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Risposero: «Siamo testimoni!».</w:t>
      </w:r>
    </w:p>
    <w:p w14:paraId="51A8E0D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«Eliminate allora gli dèi degli stranieri, che sono in mezzo a voi, e rivolgete il vostro cuore al Signore, Dio d’Israele!».</w:t>
      </w:r>
    </w:p>
    <w:p w14:paraId="56C5CE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popolo rispose a Giosuè: «Noi serviremo il Signore, nostro Dio, e ascolteremo la sua voce!».</w:t>
      </w:r>
    </w:p>
    <w:p w14:paraId="7D8B1CE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5CE0B69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Giosuè congedò il popolo, ciascuno alla sua eredità.</w:t>
      </w:r>
    </w:p>
    <w:p w14:paraId="33C89AD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31E8EC7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4FC5751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Morì anche Eleàzaro, figlio di Aronne. Lo seppellirono a Gàbaa, che apparteneva a Fineès, suo figlio, in quanto era stata assegnata a lui, nella zona montuosa di Èfraim (Gs 24,1-33). </w:t>
      </w:r>
    </w:p>
    <w:p w14:paraId="6528D81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Davide impegna tutta l’ultima parte della sua vita nella raccolta di fondi e di materiale per poter costruire al Signore un tempio grande. Vuole che sia bello, bellissimo. Nessuna casa sulla terra dovrà essere più bella del tempio del Signore. Tutto il popolo risponde e le attese di Davide si compiono oltre ogni desiderio.</w:t>
      </w:r>
    </w:p>
    <w:p w14:paraId="6AF74F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2CBF92C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Davide benedisse il Signore sotto gli occhi di tutta l’assemblea. Davide disse: </w:t>
      </w:r>
    </w:p>
    <w:p w14:paraId="4C6E86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4729DA4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w:t>
      </w:r>
      <w:r w:rsidRPr="00845D5C">
        <w:rPr>
          <w:rFonts w:ascii="Arial" w:hAnsi="Arial"/>
          <w:i/>
          <w:iCs/>
          <w:kern w:val="2"/>
          <w:sz w:val="24"/>
          <w:szCs w:val="24"/>
          <w14:ligatures w14:val="standardContextual"/>
        </w:rPr>
        <w:lastRenderedPageBreak/>
        <w:t xml:space="preserve">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2BA7951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Davide disse a tutta l’assemblea: «Benedite dunque il Signore, vostro Dio!». Tutta l’assemblea benedisse il Signore, Dio dei loro padri; si inginocchiarono e si prostrarono davanti al Signore e al re.</w:t>
      </w:r>
    </w:p>
    <w:p w14:paraId="5710194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1FA79FC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7CA951F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06BB0F5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 29.1-30). </w:t>
      </w:r>
    </w:p>
    <w:p w14:paraId="5148012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Salomone costruisce il tempio per il Signore. Lo innalza grandioso e bello. Lo consacra con solennità. Eleva al Signore una lunga preghiera, chiedendogli di ascoltare ogni supplica che dal tempio o anche guardando verso il tempio sarebbe giunta ai suoi orecchi. È un momento di intensa pietà e fede. Finalmente il Signore può abitare in una casa degna di Lui. Essa è rivestita tutta d’oro e di materiali preziosi. Il sogno di Davide si è realizzato. Il Signore ora potrà stare sempre in mezzo al suo popolo. </w:t>
      </w:r>
    </w:p>
    <w:p w14:paraId="5261F84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w:t>
      </w:r>
      <w:r w:rsidRPr="00845D5C">
        <w:rPr>
          <w:rFonts w:ascii="Arial" w:hAnsi="Arial"/>
          <w:i/>
          <w:iCs/>
          <w:kern w:val="2"/>
          <w:sz w:val="24"/>
          <w:szCs w:val="24"/>
          <w14:ligatures w14:val="standardContextual"/>
        </w:rPr>
        <w:lastRenderedPageBreak/>
        <w:t>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137DDE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Appena i sacerdoti furono usciti dal santuario, la nube riempì il tempio del Signore, e i sacerdoti non poterono rimanervi per compiere il servizio a causa della nube, perché la gloria del Signore riempiva il tempio del Signore. Allora Salomone disse: </w:t>
      </w:r>
    </w:p>
    <w:p w14:paraId="5ED9751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ha deciso di abitare nella nube oscura. Ho voluto costruirti una casa eccelsa, un luogo per la tua dimora in eterno».</w:t>
      </w:r>
    </w:p>
    <w:p w14:paraId="576D5DD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19B6490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w:t>
      </w:r>
      <w:r w:rsidRPr="00845D5C">
        <w:rPr>
          <w:rFonts w:ascii="Arial" w:hAnsi="Arial"/>
          <w:i/>
          <w:iCs/>
          <w:kern w:val="2"/>
          <w:sz w:val="24"/>
          <w:szCs w:val="24"/>
          <w14:ligatures w14:val="standardContextual"/>
        </w:rPr>
        <w:lastRenderedPageBreak/>
        <w:t>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011BE99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6DDC0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Ascolta la supplica del tuo servo e del tuo popolo Israele, quando pregheranno in questo luogo. Ascoltali nel luogo della tua dimora, in cielo; ascolta e perdona!</w:t>
      </w:r>
    </w:p>
    <w:p w14:paraId="2425CC3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591750D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6E8488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6D7F2B0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42A2A05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Anche lo straniero, che non è del tuo popolo Israele, se viene da una terra lontana a causa del tuo nome, perché si sentirà parlare del tuo grande nome, della tua mano potente e del tuo braccio teso, se egli </w:t>
      </w:r>
      <w:r w:rsidRPr="00845D5C">
        <w:rPr>
          <w:rFonts w:ascii="Arial" w:hAnsi="Arial"/>
          <w:i/>
          <w:iCs/>
          <w:kern w:val="2"/>
          <w:sz w:val="24"/>
          <w:szCs w:val="24"/>
          <w14:ligatures w14:val="standardContextual"/>
        </w:rPr>
        <w:lastRenderedPageBreak/>
        <w:t>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3EEA3C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50E69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34EB998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4D6E8E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w:t>
      </w:r>
      <w:r w:rsidRPr="00845D5C">
        <w:rPr>
          <w:rFonts w:ascii="Arial" w:hAnsi="Arial"/>
          <w:i/>
          <w:iCs/>
          <w:kern w:val="2"/>
          <w:sz w:val="24"/>
          <w:szCs w:val="24"/>
          <w14:ligatures w14:val="standardContextual"/>
        </w:rPr>
        <w:lastRenderedPageBreak/>
        <w:t>popoli della terra che il Signore è Dio e che non ce n’è altri. Il vostro cuore sarà tutto dedito al Signore, nostro Dio, perché cammini secondo le sue leggi e osservi i suoi comandi, come avviene oggi».</w:t>
      </w:r>
    </w:p>
    <w:p w14:paraId="255D2A3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0228C9B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71CFF7A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Qual è stata la risposta del Signore riguardo alla sua casa? A Lui non interessa abitare in una casa d’oro o di materiali preziosi. Lui vuole abitare nel cuore dei suoi figli. È quello il suo tempio. Se Lui non abiterà nel cuore dei suoi figli, è inutile la sua presenza nel tempio. Quando non abiterà con la sua Legge nel cuore, nella mente, nella volontà, nei desideri del suo popolo, questo tempio sarà distrutto. Nulla rimarrà di esso. Israele saprà così che il tempio mai dal Signore sarà considerato una spelonca di ladri, un luogo che serve per nascondere idolatrie, immoralità e ogni altra ingiustizia. </w:t>
      </w:r>
    </w:p>
    <w:p w14:paraId="525CB10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w:t>
      </w:r>
      <w:r w:rsidRPr="00845D5C">
        <w:rPr>
          <w:rFonts w:ascii="Arial" w:hAnsi="Arial"/>
          <w:i/>
          <w:iCs/>
          <w:kern w:val="2"/>
          <w:sz w:val="24"/>
          <w:szCs w:val="24"/>
          <w14:ligatures w14:val="standardContextual"/>
        </w:rPr>
        <w:lastRenderedPageBreak/>
        <w:t xml:space="preserve">stranieri, prostrandosi davanti a loro e servendoli. Per questo il Signore ha fatto venire su di loro tutta questa sciagura”» (1Re 9,1-9). </w:t>
      </w:r>
    </w:p>
    <w:p w14:paraId="48FFADD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profeta Geremia aveva annunziato che gli Assiri avrebbero non solo distrutto il tempio ma anche che avrebbero portato in Babilonia tutte le sue ricchezze. Di esso nulla sarebbe rimasto. Sarebbe stato ridotto in macerie. Ma Geremia non fu creduto. Alla sua parola nessuno prestò attenzione. Ma il Signore mai parla invano.</w:t>
      </w:r>
    </w:p>
    <w:p w14:paraId="13BDAE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EE525A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7E2832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7CF84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6F13833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Taglia la tua chioma e gettala via, e intona sulle alture un lamento, perché il Signore ha rigettato e abbandonato questa generazione che ha meritato la sua ira.</w:t>
      </w:r>
    </w:p>
    <w:p w14:paraId="5A9CED8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51504DB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All’inizio del regno di Ioiakìm, figlio di Giosia, re di Giuda, fu rivolta a Geremia questa parola da parte del Signore: «Così dice il Signore: Va’ nell’atrio del tempio del Signore e riferisci a tutte le città di Giuda che vengono per adorare nel tempio del Signore tutte le parole che ti ho comandato di annunciare loro; non tralasciare neppure una parola. Forse ti ascolteranno e ciascuno abbandonerà la propria condotta perversa; in tal caso mi pentirò di tutto il male che pensavo di fare loro per la malvagità delle loro azioni. Tu dunque dirai loro: Dice il Signore: Se non mi ascolterete, se non camminerete secondo la legge che ho posto davanti a voi e se non ascolterete le parole dei profeti, miei servi, che ho inviato a voi con assidua premura, ma che voi non avete ascoltato, io ridurrò questo tempio come quello di Silo e farò di questa città una maledizione per tutti i popoli della terra». </w:t>
      </w:r>
    </w:p>
    <w:p w14:paraId="10C18BB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I sacerdoti, i profeti e tutto il popolo udirono Geremia che diceva queste parole nel tempio del Signore. Ora, quando Geremia finì di riferire quanto il Signore gli aveva comandato di dire a tutto il popolo, i sacerdoti, i profeti e tutto il popolo lo arrestarono dicendo: «Devi morire! Perché hai predetto nel nome del Signore: “Questo tempio diventerà come Silo e questa città sarà devastata, disabitata”?».</w:t>
      </w:r>
    </w:p>
    <w:p w14:paraId="6C19D47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Tutto il popolo si radunò contro Geremia nel tempio del Signore. I capi di Giuda vennero a sapere queste cose e salirono dalla reggia nel tempio del Signore e sedettero all’ingresso della porta Nuova del tempio del Signore. Allora i sacerdoti e i profeti dissero ai capi e a tutto il popolo: «Una condanna a morte merita quest’uomo, perché ha profetizzato contro questa città, come avete udito con i vostri orecchi!». Ma Geremia rispose a tutti i capi e a tutto il popolo: «Il Signore mi ha mandato a profetizzare contro questo tempio e contro questa città le cose che avete ascoltato. Migliorate dunque la vostra condotta e le vostre azioni e ascoltate la voce del Signore, vostro Dio, e il Signore si pentirà del male che ha annunciato contro di voi. Quanto a me, eccomi in mano vostra, fate di me come vi sembra bene e giusto; ma sappiate bene che, se voi mi ucciderete, sarete responsabili del sangue innocente, voi e tutti gli abitanti di questa città, perché il Signore mi ha veramente inviato a voi per dire ai vostri orecchi tutte queste parole». I capi e tutto il popolo dissero ai sacerdoti e ai profeti: «Non ci deve essere condanna a morte per quest’uomo, perché ci ha parlato nel nome del Signore, nostro Dio».</w:t>
      </w:r>
    </w:p>
    <w:p w14:paraId="35F8525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si alzarono alcuni anziani del paese e dissero a tutta l’assemblea del popolo: «Michea di Morèset, che profetizzava al tempo di Ezechia, re di Giuda, affermò a tutto il popolo di Giuda: “Così dice il Signore degli eserciti: Sion sarà arata come un campo e Gerusalemme diventerà un cumulo di rovine, il monte del tempio un’altura boscosa!”.</w:t>
      </w:r>
    </w:p>
    <w:p w14:paraId="127B922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Forse Ezechia, re di Giuda, e tutti quelli di Giuda lo uccisero? Non temettero piuttosto il Signore e non lo supplicarono, e così il Signore si pentì del male che aveva loro annunciato? Noi, invece, stiamo per commettere una grave iniquità a nostro danno».</w:t>
      </w:r>
    </w:p>
    <w:p w14:paraId="29A36F2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C’era anche un altro uomo che profetizzava nel nome del Signore, Uria, figlio di Semaià, da Kiriat-Iearìm; egli profetizzò contro questa città e contro questo paese con parole simili a quelle di Geremia. Il re Ioiakìm, tutte le sue guardie e tutti i capi udirono le sue parole e il re cercò di ucciderlo, ma Uria lo venne a sapere, ebbe paura e fuggì, andandosene in Egitto. Allora il re Ioiakìm inviò degli uomini in Egitto, Elnatàn, figlio di Acbor, e altri con lui. Costoro fecero uscire dall’Egitto Uria e lo condussero al re Ioiakìm, che lo fece uccidere di spada e fece gettare il suo cadavere nelle fosse della gente comune. Ma la mano di Achikàm, figlio di Safan, fu a favore di Geremia, perché non lo consegnassero al popolo per metterlo a morte (Ger 26,1-24). </w:t>
      </w:r>
    </w:p>
    <w:p w14:paraId="7DEC552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Al principio del regno di Sedecìa, figlio di Giosia, re di Giuda, fu rivolta questa parola a Geremia da parte del Signore: «Così mi dice il Signore: Procùrati capestri e un giogo e mettili al collo. Quindi manda un messaggio al re di Edom, di Moab, degli Ammoniti, di Tiro e di Sidone, per mezzo dei loro ambasciatori venuti a Gerusalemme dal re di Giuda, Sedecìa; affida loro questo mandato per i loro signori: Dice il Signore degli eserciti, Dio d’Israele: Così parlerete ai vostri signori: La terra, l’uomo e gli animali che sono sulla terra, li ho fatti io con la mia grande potenza e con il mio braccio potente e li do a chi voglio. Ora consegno tutte quelle regioni in mano al mio servo Nabucodònosor, re di Babilonia; persino le bestie selvatiche gli consegno, perché lo servano. A lui, a suo figlio e al figlio di suo figlio saranno soggette tutte le nazioni, finché anche per il suo paese non verrà il momento stabilito e allora molte nazioni e re potenti lo assoggetteranno. Ma intanto la nazione o il regno che non si assoggetterà a Nabucodònosor, re di Babilonia, e che non sottoporrà il collo al giogo del re di Babilonia, quella nazione la punirò con la spada, la fame e la peste – oracolo del Signore –, finché non li avrò messi in suo potere. Non date retta ai vostri profeti, indovini, sognatori, maghi e stregoni, che vi dicono: “Non sarete soggetti al re di Babilonia!”. Vi predicono menzogne per farvi andare lontano dalla vostra terra e perché io vi disperda e così andiate in rovina. Invece la nazione che sottoporrà il collo al giogo del re di Babilonia e gli sarà soggetta io la lascerò stare tranquilla sul proprio suolo, lo coltiverà e lo abiterà. Oracolo del Signore».</w:t>
      </w:r>
    </w:p>
    <w:p w14:paraId="6E8CA50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Sedecìa, re di Giuda, io ho parlato proprio allo stesso modo: «Piegate il collo al giogo del re di Babilonia, siate soggetti a lui e al suo popolo e avrete salva la vita. Perché tu e il tuo popolo vorreste morire di spada, di fame e di peste, come ha preannunciato il Signore per la nazione che non si assoggetterà al re di Babilonia? Non date retta alle parole dei profeti che vi dicono: “Non sarete soggetti al re di Babilonia!”. Vi profetizzano menzogne. Io infatti non li ho mandati – oracolo del Signore – ed essi profetizzano menzogne nel mio nome; perciò io vi scaccerò e perirete voi e i profeti che vi fanno tali profezie».</w:t>
      </w:r>
    </w:p>
    <w:p w14:paraId="24A38C7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Ai sacerdoti e a tutto questo popolo ho detto: «Dice il Signore: Non ascoltate le parole dei vostri profeti che vi predicono che gli arredi del tempio del Signore saranno subito riportati da Babilonia, perché essi vi profetizzano menzogne. Non ascoltateli! Servite il re di Babilonia e vivrete. Perché questa città dovrebbe essere ridotta a una desolazione? Se quelli sono veri profeti e se la parola del Signore è con loro, intercedano presso il Signore degli eserciti, perché gli arredi rimasti nel tempio del Signore e nella casa del re di Giuda e a Gerusalemme non vadano a Babilonia». Così dice infatti il Signore degli eserciti riguardo alle colonne, al Mare, ai carrelli e al resto degli arredi lasciati in città e che Nabucodònosor, re di Babilonia, non prese quando deportò Ieconia, figlio di Ioiakìm, re di Giuda, da Gerusalemme a Babilonia, con tutti i notabili di Giuda e di Gerusalemme. Dice </w:t>
      </w:r>
      <w:r w:rsidRPr="00845D5C">
        <w:rPr>
          <w:rFonts w:ascii="Arial" w:hAnsi="Arial"/>
          <w:i/>
          <w:iCs/>
          <w:kern w:val="2"/>
          <w:sz w:val="24"/>
          <w:szCs w:val="24"/>
          <w14:ligatures w14:val="standardContextual"/>
        </w:rPr>
        <w:lastRenderedPageBreak/>
        <w:t xml:space="preserve">dunque così il Signore degli eserciti, Dio d’Israele, riguardo agli arredi rimasti nel tempio del Signore, nella casa del re di Giuda e a Gerusalemme: «Saranno portati a Babilonia e là rimarranno finché non li ricercherò – oracolo del Signore – e li porterò indietro e li riporrò in questo luogo» (Ger 27,1-22). </w:t>
      </w:r>
    </w:p>
    <w:p w14:paraId="31501D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698F400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37981F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62029AE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18FDCF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5C14594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 xml:space="preserve">La profezia di Michea anticipa quella di Geremia. Il contenuto è lo stesso. A causa dei peccati del suo popolo, il Signore ha deciso di radere al suolo Samaria e Gerusalemme. Sarà una desolazione, una rovina. Nulla rimarrà al suo posto. </w:t>
      </w:r>
    </w:p>
    <w:p w14:paraId="13B15B8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Parola del Signore, rivolta a Michea di Morèset, al tempo di Iotam, di Acaz e di Ezechia, re di Giuda. Visione che egli ebbe riguardo a Samaria e a Gerusalemme.</w:t>
      </w:r>
    </w:p>
    <w:p w14:paraId="160FF02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Udite, popoli tutti! Fa’ attenzione, o terra, con quanto contieni! Il Signore Dio sia testimone contro di voi, il Signore dal suo santo tempio. Poiché ecco, il Signore esce dalla sua dimora e scende e cammina sulle alture della terra; si sciolgono i monti sotto di lui e le valli si squarciano come cera davanti al fuoco, come acque versate su un pendio. Tutto ciò per l’infedeltà di Giacobbe e per i peccati della casa d’Israele. Qual è l’infedeltà di Giacobbe? Non è forse Samaria? Quali sono le alture di Giuda? Non è forse Gerusalemme?</w:t>
      </w:r>
    </w:p>
    <w:p w14:paraId="7C7CD9E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Ridurrò Samaria a un mucchio di rovine in un campo, a un luogo per piantarvi la vigna. Rotolerò le sue pietre nella valle, scoprirò le sue fondamenta. Tutte le sue statue saranno frantumate, tutti i suoi guadagni andranno bruciati, di tutti i suoi idoli farò scempio, perché li ha messi insieme a prezzo di prostituzione e in prezzo di prostituzione torneranno.</w:t>
      </w:r>
    </w:p>
    <w:p w14:paraId="5CC0C65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farò lamenti e griderò, me ne andrò scalzo e nudo, manderò ululati come gli sciacalli, urli lamentosi come gli struzzi, perché la sua piaga è incurabile ed è giunta fino a Giuda, si estende fino alle soglie del mio popolo, fino a Gerusalemme.</w:t>
      </w:r>
    </w:p>
    <w:p w14:paraId="6A86CE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l’annunciate in Gat, non piangete, a Bet-Leafrà rotolatevi nella polvere. Emigra, popolazione di Safir, nuda e vergognosa; non è uscita la popolazione di Saanan. Bet-Esel è in lutto; ha tolto a voi la sua difesa. Si attendeva il benessere la popolazione di Marot, invece è scesa la sciagura da parte del Signore fino alle porte di Gerusalemme.</w:t>
      </w:r>
    </w:p>
    <w:p w14:paraId="50A91F7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Attacca i destrieri al carro, o abitante di Lachis! Essa fu l’inizio del peccato per la figlia di Sion, poiché in te sono state trovate le infedeltà d’Israele. Perciò tu darai un regalo d’addio a Morèset-Gat, le case di Aczib saranno una delusione per i re d’Israele. Ti farò ancora giungere un conquistatore, o abitante di Maresà. Fino ad Adullàm arriverà la gloria d’Israele. Tàgliati i capelli, ràsati la testa per via dei tuoi figli, tue delizie; allarga la tua calvizie come un avvoltoio, perché vanno in esilio lontano da te (Mi 1,1-16). </w:t>
      </w:r>
    </w:p>
    <w:p w14:paraId="0329984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a coloro che meditano l’iniquità e tramano il male sui loro giacigli; alla luce dell’alba lo compiono, perché in mano loro è il potere. Sono avidi di campi e li usurpano, di case e se le prendono. Così opprimono l’uomo e la sua casa, il proprietario e la sua eredità. Perciò così dice il Signore: «Ecco, io medito contro questa genìa una sciagura da cui non potranno sottrarre il collo e non andranno più a testa alta, perché sarà un tempo di calamità.</w:t>
      </w:r>
    </w:p>
    <w:p w14:paraId="6DC30F5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In quel tempo si intonerà su di voi una canzone, si leverà un lamento e si dirà: “Siamo del tutto rovinati; ad altri egli passa l’eredità del mio popolo, non si avvicinerà più a me, per restituirmi i campi che sta spartendo!”. Perciò non ci sarà nessuno che tiri a sorte per te, quando si farà la distribuzione durante l’assemblea del Signore». </w:t>
      </w:r>
    </w:p>
    <w:p w14:paraId="6F31587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 </w:t>
      </w:r>
    </w:p>
    <w:p w14:paraId="531CFE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voi contro il mio popolo insorgete come nemici: strappate il mantello e la dignità a chi passa tranquillo, senza intenzioni bellicose. Cacciate le donne del mio popolo fuori dalle loro piacevoli case, e togliete ai loro bambini il mio onore per sempre. «Su, andatevene, perché questo non è più luogo di riposo».</w:t>
      </w:r>
    </w:p>
    <w:p w14:paraId="1A639E3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7AB8D27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w:t>
      </w:r>
    </w:p>
    <w:p w14:paraId="1F6EBAB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grideranno al Signore, 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w:t>
      </w:r>
    </w:p>
    <w:p w14:paraId="75FE64E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w:t>
      </w:r>
      <w:r w:rsidRPr="00845D5C">
        <w:rPr>
          <w:rFonts w:ascii="Arial" w:hAnsi="Arial"/>
          <w:i/>
          <w:iCs/>
          <w:kern w:val="2"/>
          <w:sz w:val="24"/>
          <w:szCs w:val="24"/>
          <w14:ligatures w14:val="standardContextual"/>
        </w:rPr>
        <w:lastRenderedPageBreak/>
        <w:t xml:space="preserve">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3B7120D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Cosa sono le </w:t>
      </w:r>
      <w:r w:rsidRPr="00845D5C">
        <w:rPr>
          <w:rFonts w:ascii="Arial" w:hAnsi="Arial"/>
          <w:i/>
          <w:kern w:val="2"/>
          <w:sz w:val="24"/>
          <w:szCs w:val="24"/>
          <w14:ligatures w14:val="standardContextual"/>
        </w:rPr>
        <w:t>“Lamentazioni”</w:t>
      </w:r>
      <w:r w:rsidRPr="00845D5C">
        <w:rPr>
          <w:rFonts w:ascii="Arial" w:hAnsi="Arial"/>
          <w:kern w:val="2"/>
          <w:sz w:val="24"/>
          <w:szCs w:val="24"/>
          <w14:ligatures w14:val="standardContextual"/>
        </w:rPr>
        <w:t>? Una profezia che non guarda verso il futuro, ma verso il passato. Essa attesta, rivela, testimonia che ogni Parola di Dio, dai giorni dell’alleanza presso l’Oreb sino al presente, si è compiuta. Nulla resta da compiere. Sono anche una profezia verso il futuro. Poiché tutte le Parole del Signore si compiono, se Giuda si converte e Gerusalemme ritorna nella Parola, anche il Signore ritornerà in mezzo al suo popolo. Dio è fedele ad ogni sua Parola. Nessuna di esse cade a vuoto.</w:t>
      </w:r>
    </w:p>
    <w:p w14:paraId="7E05EA4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Vergine Maria, Madre della Redenzione, Angeli, Santi, dateci una fede vera, forte, risoluta nella Parola del nostro Dio e Signore. Dio fa tutto quanto è scritto nella sua Parola. Nulla fa contro di essa, fuori di essa, ignorando essa. Da questa fede è la nostra vita e la vita del mondo. Donaci, o Madre, questa purissima fede.</w:t>
      </w:r>
    </w:p>
    <w:p w14:paraId="43FA0155"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6911FBCF"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506" w:name="_Toc165103248"/>
      <w:bookmarkStart w:id="507" w:name="_Toc187296455"/>
      <w:r w:rsidRPr="00845D5C">
        <w:rPr>
          <w:rFonts w:ascii="Arial" w:eastAsia="Times New Roman" w:hAnsi="Arial"/>
          <w:sz w:val="24"/>
          <w:szCs w:val="24"/>
          <w:lang w:eastAsia="it-IT"/>
        </w:rPr>
        <w:t>Terza riflessione.</w:t>
      </w:r>
      <w:bookmarkEnd w:id="506"/>
      <w:bookmarkEnd w:id="507"/>
    </w:p>
    <w:p w14:paraId="71F61D8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 </w:t>
      </w:r>
      <w:r w:rsidRPr="00845D5C">
        <w:rPr>
          <w:rFonts w:ascii="Arial" w:hAnsi="Arial"/>
          <w:i/>
          <w:kern w:val="2"/>
          <w:sz w:val="24"/>
          <w:szCs w:val="24"/>
          <w14:ligatures w14:val="standardContextual"/>
        </w:rPr>
        <w:t>“Lamentazioni”</w:t>
      </w:r>
      <w:r w:rsidRPr="00845D5C">
        <w:rPr>
          <w:rFonts w:ascii="Arial" w:hAnsi="Arial"/>
          <w:kern w:val="2"/>
          <w:sz w:val="24"/>
          <w:szCs w:val="24"/>
          <w14:ligatures w14:val="standardContextual"/>
        </w:rPr>
        <w:t xml:space="preserve"> non sono il Libro del dolore o della perdita della speranza. Non sono il canto sulla devastazione, la rovina, la morte che governa ogni cosa. Possono essere invece definite come il vero Salmo della speranza. </w:t>
      </w:r>
    </w:p>
    <w:p w14:paraId="09D86C8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terza </w:t>
      </w:r>
      <w:r w:rsidRPr="00845D5C">
        <w:rPr>
          <w:rFonts w:ascii="Arial" w:hAnsi="Arial"/>
          <w:i/>
          <w:kern w:val="2"/>
          <w:sz w:val="24"/>
          <w:szCs w:val="24"/>
          <w14:ligatures w14:val="standardContextual"/>
        </w:rPr>
        <w:t>“Lamentazione”</w:t>
      </w:r>
      <w:r w:rsidRPr="00845D5C">
        <w:rPr>
          <w:rFonts w:ascii="Arial" w:hAnsi="Arial"/>
          <w:kern w:val="2"/>
          <w:sz w:val="24"/>
          <w:szCs w:val="24"/>
          <w14:ligatures w14:val="standardContextual"/>
        </w:rPr>
        <w:t xml:space="preserve">, che è il cuore di questo Libro, è in tutto simile a tutti gli altri Salmi che descrivono la sofferenza del Giusto, o del Servo del Signore. La sofferenza del Giusto o del Servo è una sofferenza vicaria, espiatrice, redentrice. Essa è il prezzo da pagare per la nostra redenzione eterna. </w:t>
      </w:r>
    </w:p>
    <w:p w14:paraId="4EC8942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sofferenza è frutto del peccato di Gerusalemme, di Giuda, dell’umanità, del mondo intero. Essa però viene assunta dal Giusto di Dio per la sua espiazione e redenzione. Il peccato è di Gerusalemme. Lei però lo subisce ma non può espiarlo. Lo potrà espiare solo chi è Giusto, chi è il Giusto di Dio, e lo assume tutto su di sé per amore. Questa è l’opera che il Padre celeste ha chiesto al suo Servo, che così diviene il Servo Sofferente per amore, il servo Giusto che si carica del peccato del mondo.</w:t>
      </w:r>
    </w:p>
    <w:p w14:paraId="7FE90BA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w:t>
      </w:r>
    </w:p>
    <w:p w14:paraId="2A705A2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w:t>
      </w:r>
    </w:p>
    <w:p w14:paraId="333EB62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Era per me un orso in agguato, un leone in luoghi nascosti. Seminando di spine la mia via, mi ha lacerato, mi ha reso desolato. Ha teso l’arco, </w:t>
      </w:r>
      <w:r w:rsidRPr="00845D5C">
        <w:rPr>
          <w:rFonts w:ascii="Arial" w:hAnsi="Arial"/>
          <w:i/>
          <w:iCs/>
          <w:kern w:val="2"/>
          <w:sz w:val="24"/>
          <w:szCs w:val="24"/>
          <w14:ligatures w14:val="standardContextual"/>
        </w:rPr>
        <w:lastRenderedPageBreak/>
        <w:t>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w:t>
      </w:r>
    </w:p>
    <w:p w14:paraId="07DF9E7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Sono rimasto lontano dalla pace, ho dimenticato il benessere. E dico: «È scomparsa la mia gloria, la speranza che mi veniva dal Signore». 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 </w:t>
      </w:r>
    </w:p>
    <w:p w14:paraId="28CDEA1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7E9AE93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w:t>
      </w:r>
    </w:p>
    <w:p w14:paraId="17F1FA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Innalziamo i nostri cuori al di sopra delle mani, verso Dio nei cieli. Noi abbiamo peccato e siamo stati ribelli, e tu non ci hai perdonato.</w:t>
      </w:r>
    </w:p>
    <w:p w14:paraId="391AABF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4F44E5F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w:t>
      </w:r>
    </w:p>
    <w:p w14:paraId="21374BD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w:t>
      </w:r>
    </w:p>
    <w:p w14:paraId="61661E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25BD221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sofferenza di Gerusalemme è il frutto del suo peccato, che è idolatria e immoralità grande. Essa subisce la sofferenza, ma non può redimersi. Il peccatore non può redimere il suo peccato. La redenzione è operata solo dai giusti nel Giusto Sofferente, che mai ha conosciuto il peccato. Il Signore manda il suo Giusto, il Giusto di Dio redime ed espia per la sua innocenza. Nel Giusto di Dio, nel Sofferente del Signore, per il suo dolore, si diviene giusti. Da giusti, in Lui, possiamo divenire anche noi espiatori del peccato del mondo. La verità della sofferenza vicaria è stata rivelata per la prima volta dal Profeta Isaia. La partecipazione alla sofferenza dei giusti, nel Giusto di Dio, nel Servo Sofferente del Signore, è stata invece rivelata da San Paolo.</w:t>
      </w:r>
    </w:p>
    <w:p w14:paraId="63D0DA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5E541DB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dice il Signore: «Per nulla foste venduti e sarete riscattati senza denaro».</w:t>
      </w:r>
    </w:p>
    <w:p w14:paraId="5C0573A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83212D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w:t>
      </w:r>
      <w:r w:rsidRPr="00845D5C">
        <w:rPr>
          <w:rFonts w:ascii="Arial" w:hAnsi="Arial"/>
          <w:i/>
          <w:iCs/>
          <w:kern w:val="2"/>
          <w:sz w:val="24"/>
          <w:szCs w:val="24"/>
          <w14:ligatures w14:val="standardContextual"/>
        </w:rPr>
        <w:lastRenderedPageBreak/>
        <w:t>davanti a voi cammina il Signore, il Dio d’Israele chiude la vostra carovana.</w:t>
      </w:r>
    </w:p>
    <w:p w14:paraId="1409F87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5D8E64D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AC07ED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5CF41B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7B19F9F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2E97D18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14CE1B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D7BBE2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F3B09D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36F4E92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CA2310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540811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w:t>
      </w:r>
      <w:r w:rsidRPr="00845D5C">
        <w:rPr>
          <w:rFonts w:ascii="Arial" w:hAnsi="Arial"/>
          <w:i/>
          <w:iCs/>
          <w:kern w:val="2"/>
          <w:sz w:val="24"/>
          <w:szCs w:val="24"/>
          <w14:ligatures w14:val="standardContextual"/>
        </w:rPr>
        <w:lastRenderedPageBreak/>
        <w:t>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6A4054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D6B2CB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39E491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A6783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03068E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w:t>
      </w:r>
      <w:r w:rsidRPr="00845D5C">
        <w:rPr>
          <w:rFonts w:ascii="Arial" w:hAnsi="Arial"/>
          <w:i/>
          <w:iCs/>
          <w:kern w:val="2"/>
          <w:sz w:val="24"/>
          <w:szCs w:val="24"/>
          <w14:ligatures w14:val="standardContextual"/>
        </w:rPr>
        <w:lastRenderedPageBreak/>
        <w:t>nei vostri cuori, perché ad essa siete stati chiamati in un solo corpo. E rendete grazie!</w:t>
      </w:r>
    </w:p>
    <w:p w14:paraId="1C3594C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4E9A545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 </w:t>
      </w:r>
      <w:r w:rsidRPr="00845D5C">
        <w:rPr>
          <w:rFonts w:ascii="Arial" w:hAnsi="Arial"/>
          <w:i/>
          <w:kern w:val="2"/>
          <w:sz w:val="24"/>
          <w:szCs w:val="24"/>
          <w14:ligatures w14:val="standardContextual"/>
        </w:rPr>
        <w:t>“Lamentazioni”</w:t>
      </w:r>
      <w:r w:rsidRPr="00845D5C">
        <w:rPr>
          <w:rFonts w:ascii="Arial" w:hAnsi="Arial"/>
          <w:kern w:val="2"/>
          <w:sz w:val="24"/>
          <w:szCs w:val="24"/>
          <w14:ligatures w14:val="standardContextual"/>
        </w:rPr>
        <w:t xml:space="preserve"> ci rivelano questa sublime, sorprendente verità. La speranza del mondo, che giace sotto un diluvio di idolatria e di immoralità, è il frutto perenne di persone giuste, che uniscono la loro sofferenza, il loro martirio, il loro dolore, alla sofferenza, al martirio, al dolore del Giusto del Signore.</w:t>
      </w:r>
    </w:p>
    <w:p w14:paraId="11A3501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il Giusto di Dio non assume il dolore, per esso mai vi potrà essere espiazione e mai salvezza. Il Giusto del Signore prende su di sé tutti i peccati del mondo e i suoi frutti amari, li mangia a posto nostro si compie la salvezza sulla nostra terra.</w:t>
      </w:r>
    </w:p>
    <w:p w14:paraId="4144A08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Giusto da solo non basta. Occorre che in ogni tempo, in Lui, con Lui, per Lui, quanti sono stati da Lui redenti e salvati per mezzo del suo Santo Spirito, assumano la sofferenza del mondo sulle loro spalle e la vivano offrendo il loro corpo in sacrificio di soave odore al Signore per il perdono dei peccati e per l’espiazione di ogni pena ad essi dovuta secondo giustizia. Quanto San Paolo dice del Giusto di Dio deve essere detto di ogni suo discepolo. Il Giusto di Dio e i suoi discepoli sono un solo corpo.</w:t>
      </w:r>
    </w:p>
    <w:p w14:paraId="00CF45E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AB9166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99DD18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stessa verità, con parole differenti, è annunzia nella Lettera agli Ebrei.</w:t>
      </w:r>
    </w:p>
    <w:p w14:paraId="567AFD8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75D9E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D87B42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A17DC9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07585C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799509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FB4DC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889CC5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w:t>
      </w:r>
      <w:r w:rsidRPr="00845D5C">
        <w:rPr>
          <w:rFonts w:ascii="Arial" w:hAnsi="Arial"/>
          <w:i/>
          <w:iCs/>
          <w:kern w:val="2"/>
          <w:sz w:val="24"/>
          <w:szCs w:val="24"/>
          <w14:ligatures w14:val="standardContextual"/>
        </w:rPr>
        <w:lastRenderedPageBreak/>
        <w:t>salvezza eterna per tutti coloro che gli obbediscono, essendo stato proclamato da Dio sommo sacerdote secondo l’ordine di Melchìsedek.</w:t>
      </w:r>
    </w:p>
    <w:p w14:paraId="19723A4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4E332AA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BF85FF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285BCD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FAACD4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questo egli è mediatore di un’alleanza nuova, perché, essendo intervenuta la sua morte in riscatto delle trasgressioni commesse sotto la prima alleanza, coloro che sono stati chiamati ricevano l’eredità </w:t>
      </w:r>
      <w:r w:rsidRPr="00845D5C">
        <w:rPr>
          <w:rFonts w:ascii="Arial" w:hAnsi="Arial"/>
          <w:i/>
          <w:iCs/>
          <w:kern w:val="2"/>
          <w:sz w:val="24"/>
          <w:szCs w:val="24"/>
          <w14:ligatures w14:val="standardContextual"/>
        </w:rPr>
        <w:lastRenderedPageBreak/>
        <w:t>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6925E6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483CA36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questa la finalità della redenzione di Cristo Signore: trasformare ogni giusto in Lui, in un Redentore, in un Espiatore per Lui, attraverso Lui, nel suo corpo che è la Chiesa. Questa verità Gesù ce la rivela nella sua preghiera innalzata al Padre la sera, prima della sua Passione e Morte sul legno della croce. </w:t>
      </w:r>
    </w:p>
    <w:p w14:paraId="5955AEA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719859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927050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prego per loro; non prego per il mondo, ma per coloro che tu mi hai dato, perché sono tuoi. Tutte le cose mie sono tue, e le tue sono mie, </w:t>
      </w:r>
      <w:r w:rsidRPr="00845D5C">
        <w:rPr>
          <w:rFonts w:ascii="Arial" w:hAnsi="Arial"/>
          <w:i/>
          <w:iCs/>
          <w:kern w:val="2"/>
          <w:sz w:val="24"/>
          <w:szCs w:val="24"/>
          <w14:ligatures w14:val="standardContextual"/>
        </w:rPr>
        <w:lastRenderedPageBreak/>
        <w:t>e io sono glorificato in loro. Io non sono più nel mondo; essi invece sono nel mondo, e io vengo a te. Padre santo, custodiscili nel tuo nome, quello che mi hai dato, perché siano una sola cosa, come noi.</w:t>
      </w:r>
    </w:p>
    <w:p w14:paraId="28F83A6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5E553F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9D3F13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prego solo per questi, ma anche per quelli che crederanno in me mediante la loro parola: perché tutti siano una sola cosa; come tu, Padre, sei in me e io in te, siano anch’essi in noi, perché il mondo creda che tu mi hai mandato.</w:t>
      </w:r>
    </w:p>
    <w:p w14:paraId="32D8CE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la gloria che tu hai dato a me, io l’ho data a loro, perché siano una sola cosa come noi siamo una sola cosa. Io in loro e tu in me, perché siano perfetti nell’unità e il mondo conosca che tu mi hai mandato e che li hai amati come hai amato me.</w:t>
      </w:r>
    </w:p>
    <w:p w14:paraId="426F303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Padre, voglio che quelli che mi hai dato siano anch’essi con me dove sono io, perché contemplino la mia gloria, quella che tu mi hai dato; poiché mi hai amato prima della creazione del mondo.</w:t>
      </w:r>
    </w:p>
    <w:p w14:paraId="3E99C2C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BD28F2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Gerusalemme, cioè la terra, è devastata, distrutta, consumata dal peccato dell’uomo. Ognuno canta le sue </w:t>
      </w:r>
      <w:r w:rsidRPr="00845D5C">
        <w:rPr>
          <w:rFonts w:ascii="Arial" w:hAnsi="Arial"/>
          <w:i/>
          <w:kern w:val="2"/>
          <w:sz w:val="24"/>
          <w:szCs w:val="24"/>
          <w14:ligatures w14:val="standardContextual"/>
        </w:rPr>
        <w:t xml:space="preserve">“lamentazioni”. </w:t>
      </w:r>
      <w:r w:rsidRPr="00845D5C">
        <w:rPr>
          <w:rFonts w:ascii="Arial" w:hAnsi="Arial"/>
          <w:kern w:val="2"/>
          <w:sz w:val="24"/>
          <w:szCs w:val="24"/>
          <w14:ligatures w14:val="standardContextual"/>
        </w:rPr>
        <w:t>Questo canto non è sufficiente per portare salvezza. Il dolore del peccatore non redime il peccatore. Occorre un giusto, nel Giusto, che si offra al Padre in olocausto, in sacrificio, perché il Padre conceda il suo perdono e doni la grazia della conversione ai peccatori.</w:t>
      </w:r>
    </w:p>
    <w:p w14:paraId="47CBC2B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verità mai dovrà essere dimenticata. Non è con i canti di lamento che si rinnova la storia, la vita, la terra. Non è con le nostre analisi che cambiamo la sorte del mondo. Non è con i nostri summit che il peccato si redime dal suo peccato.</w:t>
      </w:r>
    </w:p>
    <w:p w14:paraId="6EF9824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redenzione dal peccato è grazia di Cristo Gesù, che si guadagna per gli altri sull’albero della croce. Il mondo vede i frutti del suo peccato, ma nulla potrà fare per uscire da esso. Uscirà da esso, se un giusto, nel Giusto di Dio, offre al Padre la sua vita per la salvezza. Il Salmo e il Profeta Isaia così ci annunziano questa verità.</w:t>
      </w:r>
    </w:p>
    <w:p w14:paraId="7507C6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465899F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(Sal 40 (39) 7-14). </w:t>
      </w:r>
    </w:p>
    <w:p w14:paraId="5016652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Isaia viene purificato e si offre. Il Giusto di Dio è già giusto, è già senza peccato e si offre come olocausto per la redenzione del mondo. È questa la vocazione di ogni uomo: divenire giusto in Cristo, per essere da Cristo e in Lui, per Lui e con Lui, offerto al Padre in sacrificio per la redenzione dei peccatori e per l’espiazione delle loro colpe.</w:t>
      </w:r>
    </w:p>
    <w:p w14:paraId="06326DC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 molteplici </w:t>
      </w:r>
      <w:r w:rsidRPr="00845D5C">
        <w:rPr>
          <w:rFonts w:ascii="Arial" w:hAnsi="Arial"/>
          <w:i/>
          <w:kern w:val="2"/>
          <w:sz w:val="24"/>
          <w:szCs w:val="24"/>
          <w14:ligatures w14:val="standardContextual"/>
        </w:rPr>
        <w:t>“lamentazioni”</w:t>
      </w:r>
      <w:r w:rsidRPr="00845D5C">
        <w:rPr>
          <w:rFonts w:ascii="Arial" w:hAnsi="Arial"/>
          <w:kern w:val="2"/>
          <w:sz w:val="24"/>
          <w:szCs w:val="24"/>
          <w14:ligatures w14:val="standardContextual"/>
        </w:rPr>
        <w:t xml:space="preserve"> servono perché ognuno si lasci fare giusto nel Giusto e da giusto nel Giusto si lasci offrire come olocausto di espiazione e di redenzione. È da questa offerta che nasce la vera speranza, perché da questa offerta nasce la vita. </w:t>
      </w:r>
    </w:p>
    <w:p w14:paraId="57A9DCA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Vergine Maria, tu ti sei presentata a noi con il titolo di Madre della Redenzione. Ci hai così indicato la via per la salvezza, la redenzione, la giustificazione e santificazione del mondo. Tu vuoi figli che diventino giusti nel Giusto tuo Figlio e in Lui, con Lui, per Lui, diventino un solo olocausto di amore per l’espiazione dei peccati. Poiché tu ci chiedi questo, donaci la grazia di desiderarlo e di fare la tua volontà nostra volontà e nostra vita. Il mondo riceverà una grazia sempre nuova per la sua salvezza.</w:t>
      </w:r>
    </w:p>
    <w:p w14:paraId="2A83EF4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Angeli e Santi di Dio, venite in nostro aiuto. Conduceteci in una giustizia sempre più perfetta, perché divenendo giusti, possiamo dare al Giusto del Signore, la </w:t>
      </w:r>
      <w:r w:rsidRPr="00845D5C">
        <w:rPr>
          <w:rFonts w:ascii="Arial" w:hAnsi="Arial"/>
          <w:kern w:val="2"/>
          <w:sz w:val="24"/>
          <w:szCs w:val="24"/>
          <w14:ligatures w14:val="standardContextual"/>
        </w:rPr>
        <w:lastRenderedPageBreak/>
        <w:t>nostra vita perché perpetui sino alla consumazione dei secoli la sua immolazione cruenta per la redenzione del mondo. Non permettete che ci discostiamo da questa via santa.</w:t>
      </w:r>
    </w:p>
    <w:p w14:paraId="228052FD" w14:textId="77777777" w:rsidR="00845D5C" w:rsidRPr="00845D5C" w:rsidRDefault="00845D5C" w:rsidP="00845D5C">
      <w:pPr>
        <w:spacing w:after="120" w:line="240" w:lineRule="auto"/>
        <w:rPr>
          <w:rFonts w:ascii="Arial" w:hAnsi="Arial"/>
          <w:b/>
          <w:color w:val="000000"/>
          <w:kern w:val="2"/>
          <w:sz w:val="24"/>
          <w:szCs w:val="24"/>
          <w14:ligatures w14:val="standardContextual"/>
        </w:rPr>
      </w:pPr>
    </w:p>
    <w:p w14:paraId="2FFC6A9C"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508" w:name="_Toc165099274"/>
      <w:bookmarkStart w:id="509" w:name="_Toc187296457"/>
      <w:bookmarkStart w:id="510" w:name="_Toc191371975"/>
      <w:r w:rsidRPr="00845D5C">
        <w:rPr>
          <w:rFonts w:ascii="Arial" w:eastAsia="Times New Roman" w:hAnsi="Arial"/>
          <w:b/>
          <w:sz w:val="36"/>
          <w:szCs w:val="36"/>
          <w:lang w:eastAsia="it-IT"/>
        </w:rPr>
        <w:t>LA MORALE NEL LIBRO DI BARUC</w:t>
      </w:r>
      <w:bookmarkEnd w:id="508"/>
      <w:bookmarkEnd w:id="509"/>
      <w:bookmarkEnd w:id="510"/>
    </w:p>
    <w:p w14:paraId="0192AD14"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11" w:name="_Toc165099275"/>
      <w:bookmarkStart w:id="512" w:name="_Toc187296458"/>
      <w:bookmarkStart w:id="513" w:name="_Toc191371976"/>
      <w:r w:rsidRPr="00845D5C">
        <w:rPr>
          <w:rFonts w:ascii="Arial" w:eastAsia="Times New Roman" w:hAnsi="Arial"/>
          <w:b/>
          <w:sz w:val="24"/>
          <w:szCs w:val="24"/>
          <w:lang w:eastAsia="it-IT"/>
        </w:rPr>
        <w:t>OBBLIGO DI RITORNARE NELLA LEGGE DEL SIGNORE</w:t>
      </w:r>
      <w:bookmarkEnd w:id="511"/>
      <w:bookmarkEnd w:id="512"/>
      <w:bookmarkEnd w:id="513"/>
      <w:r w:rsidRPr="00845D5C">
        <w:rPr>
          <w:rFonts w:ascii="Arial" w:eastAsia="Times New Roman" w:hAnsi="Arial"/>
          <w:b/>
          <w:sz w:val="24"/>
          <w:szCs w:val="24"/>
          <w:lang w:eastAsia="it-IT"/>
        </w:rPr>
        <w:t xml:space="preserve"> </w:t>
      </w:r>
    </w:p>
    <w:p w14:paraId="730699E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Baruc è lo scriba al quale Geremia chiede di mettere per iscritto, sotto sua dettatura, tutte le parole che dal Signore erano state a lui date e che lui aveva annunciato a Gerusalemme a ai suoi abitanti:</w:t>
      </w:r>
    </w:p>
    <w:p w14:paraId="5F4B114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5DE1C40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3929289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Baruc, figlio di Neria, fece quanto gli aveva comandato il profeta Geremia, e lesse dal rotolo le parole del Signore nel tempio del Signore.</w:t>
      </w:r>
    </w:p>
    <w:p w14:paraId="7B06F49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54E2D0A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w:t>
      </w:r>
      <w:r w:rsidRPr="00845D5C">
        <w:rPr>
          <w:rFonts w:ascii="Arial" w:hAnsi="Arial" w:cs="Arial"/>
          <w:i/>
          <w:iCs/>
          <w:kern w:val="2"/>
          <w:sz w:val="24"/>
          <w:szCs w:val="24"/>
          <w14:ligatures w14:val="standardContextual"/>
        </w:rPr>
        <w:lastRenderedPageBreak/>
        <w:t>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1C6B515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5C1C32B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40D1CA6E" w14:textId="77777777" w:rsidR="00845D5C" w:rsidRPr="00845D5C" w:rsidRDefault="00845D5C" w:rsidP="00845D5C">
      <w:pPr>
        <w:spacing w:after="120" w:line="240" w:lineRule="auto"/>
        <w:ind w:left="567" w:right="567"/>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845D5C">
        <w:rPr>
          <w:rFonts w:ascii="Arial" w:hAnsi="Arial" w:cs="Arial"/>
          <w:kern w:val="2"/>
          <w:sz w:val="24"/>
          <w:szCs w:val="24"/>
          <w14:ligatures w14:val="standardContextual"/>
        </w:rPr>
        <w:t xml:space="preserve"> </w:t>
      </w:r>
    </w:p>
    <w:p w14:paraId="4B4FA9C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cosa fa Baruc in questo suo Libro: dona a figli di Gerusalemme, deportati nella terra della grande idolatria, due verità. </w:t>
      </w:r>
    </w:p>
    <w:p w14:paraId="4A317D5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Prima verità: i deportati sono stati resi schiavi perché hanno abbandonato la Parola del Signore. Non si sono lasciati governare dalla sapienza che il Signore ha messo nella sua Parola. Prima della schiavitù materiale, fisica, essi sono stati schiavi della loro stoltezza, schiavi della loro insipienza, chiavi dei loro pensieri di </w:t>
      </w:r>
      <w:r w:rsidRPr="00845D5C">
        <w:rPr>
          <w:rFonts w:ascii="Arial" w:hAnsi="Arial" w:cs="Arial"/>
          <w:kern w:val="2"/>
          <w:sz w:val="24"/>
          <w:szCs w:val="24"/>
          <w14:ligatures w14:val="standardContextual"/>
        </w:rPr>
        <w:lastRenderedPageBreak/>
        <w:t>menzogna e di inganno. Oggi il cristiano non è forse anche lui schiavo dei suoi pensieri di menzogna e di inganno? Non è forse schiavo della stoltezza e dell’insipienza? Schiavo della sua immoralità e dei suoi vizi? Non è forse schiavo della sua sofisticata e dotta idolatria? Quando un adoratore dl vero Dio riduce a menzogna la Parola del su Dio, tutta la sua vita viene ridotta a menzogna. Quando adora gli idoli vani, anche la sua vita diviene vanità. nullità. Questa verità è così rivelata dallo Spirito Santo:</w:t>
      </w:r>
    </w:p>
    <w:p w14:paraId="67A1DC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Questi dirà: “Io appartengo al Signore”, quegli si chiamerà Giacobbe; altri scriverà sulla mano: “Del Signore”, e verrà designato con il nome d’Israele». </w:t>
      </w:r>
    </w:p>
    <w:p w14:paraId="478C64B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dice il Signore, il re d’Israele, il suo redentore, il Signore degli eserciti: «Io sono il primo e io l’ultimo; fuori di me non vi sono dèi. Chi è come me? Lo proclami, lo annunci e me lo esponga. Chi ha reso noto il futuro dal tempo antico? Ci annuncino ciò che succederà. Non siate ansiosi e non temete: non è forse già da molto tempo che te l’ho fatto intendere e rivelato? Voi siete miei testimoni: c’è forse un dio fuori di me o una roccia che io non conosca?».</w:t>
      </w:r>
    </w:p>
    <w:p w14:paraId="6FFF860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 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38C6CA4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3D4B2E7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0842137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69F1E20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w:t>
      </w:r>
    </w:p>
    <w:p w14:paraId="7F79BF1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7CA4182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3E3EE7A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 questo intenterò ancora un processo contro di voi – oracolo del Signore – e farò causa ai figli dei vostri figli. Recatevi nelle isole dei </w:t>
      </w:r>
      <w:r w:rsidRPr="00845D5C">
        <w:rPr>
          <w:rFonts w:ascii="Arial" w:hAnsi="Arial" w:cs="Arial"/>
          <w:i/>
          <w:iCs/>
          <w:kern w:val="2"/>
          <w:sz w:val="24"/>
          <w:szCs w:val="24"/>
          <w14:ligatures w14:val="standardContextual"/>
        </w:rPr>
        <w:lastRenderedPageBreak/>
        <w:t>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0E49018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21CB689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37726B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5D15227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0ED8A70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w:t>
      </w:r>
      <w:r w:rsidRPr="00845D5C">
        <w:rPr>
          <w:rFonts w:ascii="Arial" w:hAnsi="Arial" w:cs="Arial"/>
          <w:i/>
          <w:iCs/>
          <w:kern w:val="2"/>
          <w:sz w:val="24"/>
          <w:szCs w:val="24"/>
          <w14:ligatures w14:val="standardContextual"/>
        </w:rPr>
        <w:lastRenderedPageBreak/>
        <w:t xml:space="preserve">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88C389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nostra vanità: siamo divenuti tutta fabbricanti di pensieri inutili, vani, peccaminosi. Anche la Chiesa per intero la stiamo trasformando in una fabbrica di pensieri inutili: pensieri inutili alla stessa Chiesa, inutili a Dio, inutili al mondo. Questi pensieri sono inutili e quindi pensieri peccaminosi, dal momento che la Chesa è stata costituita per pensare pensieri utili a se stessa, utili a Dio, utili al mondo. Pensieri di salvezza e di redenzione. Pensieri di giustizia e di verità. Pensieri di vita eterna e di beatitudine senza fine. Pensando pensieri inutili e peccaminosi la Chiesa è divenuta inutile a se stessa, inutile a Dio, inutile al mondo. Questo è il suo grande peccato: la sua inutilità e vanità. A questo peccato di inutilità ne ha aggiunto un altro non veno grave: la giustificazione delle sue menzogne e falsità, dichiarandole pensiero di Dio. Ha aggiunto il dono al mondo di ogni parola di falsità e di menzogna, giustificando così tutto il pensiero di peccato di se stessa e tutto il pensiero di peccato del mondo. Non si illumina il mondo dalla falsità, dalla menzogna, dalle tenebre. Lo sii illumina dalla Parola, dalla sapienza, dalla verità, dalla luce che sempre deve discendere dall’alto.</w:t>
      </w:r>
    </w:p>
    <w:p w14:paraId="2663E78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Seconda verità: la sapienza non nasce dal cuore degli uomini né si estrae dalle miniere così come si estrae l’oro e ogni altro minerale. La sapienza ha il suo trono nel cuore di Dio ed è il cuore di Dio la miniera eterna dal quale sgorga per ogni uomo la sapienza. Ma il Signore la sua sapienza l’ha posta nella sua Parola. È la Parola la miniera della sapienza. Se l’adoratore del vero Dio vuole raggiungere la sapienza, la vuole possedere, deve scavare nella Parola come si scava nelle miniere. Il popolo del Signore che è in esilio deve prestare somma attenzione.</w:t>
      </w:r>
    </w:p>
    <w:p w14:paraId="61B5E46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Nella terra dei pagani non c’è alcuna sapienza. I figli di Gerusalemme per questo dovranno prestare somma attenzione. Se essi sono mandati nel regno dell’idolatria, il Signore lo permette perché essi imparino in questa dura e pensate schiavitù che la sapienza discende solo dal cuore di Dio ed è tutta contenuta nella sua Parola, Questa Parola di sapienza la si trova nella Legge, nei Profeti, nei Salmi. Nei Salmi sono compresi tutti i Libri Sapienziali che sono: Giobbe, Salmi, Proverbi, Qoelet, Cantico di Cantici, Sapienza, Siracide. </w:t>
      </w:r>
    </w:p>
    <w:p w14:paraId="1A07623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 figli di Gerusalemme immergendosi nel regno della falsità, della stoltezza, dell’insipienza, delle tenebre, dell’idolatria, di una immoralità frutto dell’idolatria, dovranno giungere ad un vero, reale, sincero pentimento. Dovranno confessare che solo dal cuore del loro Dio sgorga ogni sapienza, ogni intelligenza, ogni </w:t>
      </w:r>
      <w:r w:rsidRPr="00845D5C">
        <w:rPr>
          <w:rFonts w:ascii="Arial" w:hAnsi="Arial" w:cs="Arial"/>
          <w:kern w:val="2"/>
          <w:sz w:val="24"/>
          <w:szCs w:val="24"/>
          <w14:ligatures w14:val="standardContextual"/>
        </w:rPr>
        <w:lastRenderedPageBreak/>
        <w:t xml:space="preserve">scienza e ogni verità. Attraverso questa confessione dovranno ritornare alle sorgenti della vera salvezza e questa sorgente perenne è la Parola del loro Dio e Signore. Quando il cammino di ritorno che è dalla falsità alla verità, dalle tenebre bella luce, dall’ingiustizia nella giustizia, dal pensiero inutile e vano, al pensiero di verità e di vita eterna, dalla non parola alla Parola, allora il Signore aprirà la via perché il popolo ritorni nella sua terra. </w:t>
      </w:r>
    </w:p>
    <w:p w14:paraId="2850817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3382D09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w:t>
      </w:r>
    </w:p>
    <w:p w14:paraId="3C8963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DC5E69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 Israele, quanto è grande la casa di Dio, quanto è esteso il luogo del suo dominio! È grande e non ha fine, è alto e non ha misura! Là </w:t>
      </w:r>
      <w:r w:rsidRPr="00845D5C">
        <w:rPr>
          <w:rFonts w:ascii="Arial" w:hAnsi="Arial" w:cs="Arial"/>
          <w:i/>
          <w:iCs/>
          <w:kern w:val="2"/>
          <w:sz w:val="24"/>
          <w:szCs w:val="24"/>
          <w14:ligatures w14:val="standardContextual"/>
        </w:rPr>
        <w:lastRenderedPageBreak/>
        <w:t xml:space="preserve">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2C2B2CA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w:t>
      </w:r>
    </w:p>
    <w:p w14:paraId="0F5C025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7D1B17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2293275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w:t>
      </w:r>
    </w:p>
    <w:p w14:paraId="0258CBB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38AD05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1F6681C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non vi è il ritorno nella Parola, neanche vi è il ritorno nella terra di Canaan. Come il pensiero vano, il pensiero di inutilità, il pensiero di peccato, il pensiero di idolatria, il pensiero di disobbedienza ha condotto i figli di Gerusalemme in un esilio di schiavitù, così ora in questa terra di schiavitù dovranno imparare a conoscere il pensiero di verità, il pensiero di utilità, il pensiero di luce, il pensiero della vera latria, il pensiero dell’obbedienza alla Parola. Se questo passaggio dal pensiero di morte al pensiero di vita, dal pensiero di tenebre al pensiero di luce, dal pensiero di falsità e di menzogna al pensiero di verità, dal pensiero di disobbedienza al pensiero di obbedienza non si compie, il popolo di Dio rimarrà nella terra della schiavitù, della stoltezza, della falsità, dell’idolatria.</w:t>
      </w:r>
    </w:p>
    <w:p w14:paraId="3A8E862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perché il popolo è nella terra della schiavitù: perché impari come si ritorna nella Parola del suo Dio e Signore e come alla Parola dovrà dare ogni obbedienza. L’obbedienza dovrà essere della mente, del cuore, di tutta l’anima, di tutto il corpo. Tutto l’uomo dovrà riornare nella Parola. Tutto l’uomo dovrà dare alla Parola ogni obbedienza. Ecco la vera conversione: dalla Parola abbandonata e rinnegata alla Parola ritrovate e amata come l’unica Parola di salvezza.</w:t>
      </w:r>
    </w:p>
    <w:p w14:paraId="08BDDA4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Ora poniamo questa stessa domanda ai figli della Chiesa: perché oggi, noi figli della Chiesa ci troviamo nella schiavitù dei pensieri del mondo? Perché ci siamo </w:t>
      </w:r>
      <w:r w:rsidRPr="00845D5C">
        <w:rPr>
          <w:rFonts w:ascii="Arial" w:hAnsi="Arial" w:cs="Arial"/>
          <w:kern w:val="2"/>
          <w:sz w:val="24"/>
          <w:szCs w:val="24"/>
          <w14:ligatures w14:val="standardContextual"/>
        </w:rPr>
        <w:lastRenderedPageBreak/>
        <w:t xml:space="preserve">smarriti nelle molteplici idolatrie che governano la terra? La risposta è una sola: perché abbiamo imitato l’antico Popolo del Signore: abbiamo ridotto la Parola del Signore a menzogna, a falsità, ad una favola, ad un mito, ad una mera ideologia. Se vogliamo ritornare ad essere vera luce del mondo, vero sale della terra, dobbiamo convertirci alla Parola, a tutta la Parola del nostro Dio e Signore. Se non ci convertiremo a tutta la Parola, saremo solo sale insipido che il mondo calpesta. Saremo lice spenta che dona vigore a tutta l’immoralità di questo mondo. Non abbiamo alcun’altra via di vita: o ritorniamo nella verità della Parola, o saremo schiavi delle idolatrie e dei pensieri vani e peccaminosi del mondo. A ogni singolo discepolo di Gesù la scelta: ritornare ad essere luce o rimanere nelle tenebre che si trasformeranno per lui in tenebre eterne. </w:t>
      </w:r>
    </w:p>
    <w:p w14:paraId="766C2B5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2EC77602"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14" w:name="_Toc165099276"/>
      <w:bookmarkStart w:id="515" w:name="_Toc187296459"/>
      <w:bookmarkStart w:id="516" w:name="_Toc191371977"/>
      <w:r w:rsidRPr="00845D5C">
        <w:rPr>
          <w:rFonts w:ascii="Arial" w:eastAsia="Times New Roman" w:hAnsi="Arial"/>
          <w:b/>
          <w:sz w:val="24"/>
          <w:szCs w:val="24"/>
          <w:lang w:eastAsia="it-IT"/>
        </w:rPr>
        <w:t>GUARDARSI DAGLI IDOLI</w:t>
      </w:r>
      <w:bookmarkEnd w:id="514"/>
      <w:bookmarkEnd w:id="515"/>
      <w:bookmarkEnd w:id="516"/>
    </w:p>
    <w:p w14:paraId="3506F6A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Libro di Baruc termina con una lettera di Geremia a quanti stanno per essere condotti in esilio, perché non si lascino conquistare né il cuore e né la mente dagli idoli dei pagani che troveranno in Babilonia. Geremia dona le ragioni di verità, che attestano che quei simulacri non sono dèi. Queste ragioni valgono per quel tempo e per quel contesto storico. Quando cambiano gli idoli, devono anche cambiare le ragioni per attestare che questi nuovi idoli non sono dèi. Il Libro della Sapienza esamina gli idoli dei popoli e dona le ragioni per le quali quei simulacri o di oro, o di argento, o di legno o di qualsiasi altra natura non sono dèi:</w:t>
      </w:r>
    </w:p>
    <w:p w14:paraId="6730586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w:t>
      </w:r>
    </w:p>
    <w:p w14:paraId="44BC400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04F254B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w:t>
      </w:r>
      <w:r w:rsidRPr="00845D5C">
        <w:rPr>
          <w:rFonts w:ascii="Arial" w:hAnsi="Arial" w:cs="Arial"/>
          <w:i/>
          <w:iCs/>
          <w:kern w:val="2"/>
          <w:sz w:val="24"/>
          <w:szCs w:val="24"/>
          <w14:ligatures w14:val="standardContextual"/>
        </w:rPr>
        <w:lastRenderedPageBreak/>
        <w:t xml:space="preserve">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5FA8E57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6D770EA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0B79AD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5608A8A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253BE51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w:t>
      </w:r>
      <w:r w:rsidRPr="00845D5C">
        <w:rPr>
          <w:rFonts w:ascii="Arial" w:hAnsi="Arial" w:cs="Arial"/>
          <w:i/>
          <w:iCs/>
          <w:kern w:val="2"/>
          <w:sz w:val="24"/>
          <w:szCs w:val="24"/>
          <w14:ligatures w14:val="standardContextual"/>
        </w:rPr>
        <w:lastRenderedPageBreak/>
        <w:t>perché distanti, avendo riprodotto le sembianze lontane, fecero un’immagine visibile del re venerato, per adulare con zelo l’assente, come fosse presente.</w:t>
      </w:r>
    </w:p>
    <w:p w14:paraId="05D080F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2AEF725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w:t>
      </w:r>
    </w:p>
    <w:p w14:paraId="3F0371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022C67B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Tutti i profeti attestano la vanità degli idoli delle nazioni. Ecco come il Salmo rivela la vanità di ogni idolo che viene fabbricato sulla nostra terra:</w:t>
      </w:r>
    </w:p>
    <w:p w14:paraId="7C93B2F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a noi, Signore, non a noi, ma al tuo nome da’ gloria, per il tuo amore, per la tua fedeltà. Perché le genti dovrebbero dire: «Dov’è il loro Dio?». Il nostro Dio è nei cieli: tutto ciò che vuole, egli lo compie.</w:t>
      </w:r>
    </w:p>
    <w:p w14:paraId="4945A59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 loro idoli sono argento e oro, opera delle mani dell’uomo. Hanno bocca e non parlano, hanno occhi e non vedono, hanno orecchi e non odono, hanno narici e non odorano. Le loro mani non palpano, i loro piedi non camminano; dalla loro gola non escono suoni! Diventi come loro chi li fabbrica e chiunque in essi confida!</w:t>
      </w:r>
    </w:p>
    <w:p w14:paraId="0FEF80E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Israele, confida nel Signore: egli è loro aiuto e loro scudo. Casa di Aronne, confida nel Signore: egli è loro aiuto e loro scudo. Voi che temete il Signore, confidate nel Signore: egli è loro aiuto e loro scudo. Il Signore si ricorda di noi, ci benedice: benedice la casa d’Israele, benedice la casa di Aronne. Benedice quelli che temono il Signore, i </w:t>
      </w:r>
      <w:r w:rsidRPr="00845D5C">
        <w:rPr>
          <w:rFonts w:ascii="Arial" w:hAnsi="Arial" w:cs="Arial"/>
          <w:i/>
          <w:iCs/>
          <w:kern w:val="2"/>
          <w:sz w:val="24"/>
          <w:szCs w:val="24"/>
          <w14:ligatures w14:val="standardContextual"/>
        </w:rPr>
        <w:lastRenderedPageBreak/>
        <w:t xml:space="preserve">piccoli e i grandi. Vi renda numerosi il Signore, voi e i vostri figli. Siate benedetti dal Signore, che ha fatto cielo e terra. I cieli sono i cieli del Signore, ma la terra l’ha data ai figli dell’uomo. Non i morti lodano il Signore né quelli che scendono nel silenzio, ma noi benediciamo il Signore da ora e per sempre. Alleluia (Sal 115,1-18). </w:t>
      </w:r>
    </w:p>
    <w:p w14:paraId="7231FED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ora le ragioni offerte da Geremia per attestare che gli idoli che gli esuli avrebbero trovato in Babilonia non erano dèi. </w:t>
      </w:r>
    </w:p>
    <w:p w14:paraId="0309F9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Lettera di Geremia</w:t>
      </w:r>
    </w:p>
    <w:p w14:paraId="30A5946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Copia della lettera che Geremia mandò a coloro che stavano per essere condotti prigionieri a Babilonia dal re dei Babilonesi, per annunciare loro quanto era stato ordinato a lui da Dio.</w:t>
      </w:r>
    </w:p>
    <w:p w14:paraId="5B3A7A2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6D6DE38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2BBE309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w:t>
      </w:r>
      <w:r w:rsidRPr="00845D5C">
        <w:rPr>
          <w:rFonts w:ascii="Arial" w:hAnsi="Arial" w:cs="Arial"/>
          <w:i/>
          <w:iCs/>
          <w:kern w:val="2"/>
          <w:sz w:val="24"/>
          <w:szCs w:val="24"/>
          <w14:ligatures w14:val="standardContextual"/>
        </w:rPr>
        <w:lastRenderedPageBreak/>
        <w:t>corpo e sulla testa si posano pipistrelli, rondini, gli uccelli, come anche i gatti. Di qui potrete conoscere che essi non sono dèi; non temeteli, dunque!</w:t>
      </w:r>
    </w:p>
    <w:p w14:paraId="3A5C0C5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78534C5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2EA559F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1878110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w:t>
      </w:r>
      <w:r w:rsidRPr="00845D5C">
        <w:rPr>
          <w:rFonts w:ascii="Arial" w:hAnsi="Arial" w:cs="Arial"/>
          <w:i/>
          <w:iCs/>
          <w:kern w:val="2"/>
          <w:sz w:val="24"/>
          <w:szCs w:val="24"/>
          <w14:ligatures w14:val="standardContextual"/>
        </w:rPr>
        <w:lastRenderedPageBreak/>
        <w:t>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132D06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2572C1F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3E88B8F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1E2C9C1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w:t>
      </w:r>
      <w:r w:rsidRPr="00845D5C">
        <w:rPr>
          <w:rFonts w:ascii="Arial" w:hAnsi="Arial" w:cs="Arial"/>
          <w:i/>
          <w:iCs/>
          <w:kern w:val="2"/>
          <w:sz w:val="24"/>
          <w:szCs w:val="24"/>
          <w14:ligatures w14:val="standardContextual"/>
        </w:rPr>
        <w:lastRenderedPageBreak/>
        <w:t xml:space="preserve">uomo giusto che non abbia idoli, perché sarà lontano dal disonore (Bar 6,1-72). </w:t>
      </w:r>
    </w:p>
    <w:p w14:paraId="306D1FA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spetta a noi individuare i nuovi idoli e dare le ragioni per le quali questi idoli non sono dèi e perché essi non vanno seguiti. Chiediamo allora: quali sono oggi i nuovi idoli? Anticamente uno degli idoli di rovina per l’uomo era la magia e tutto ciò che ad essa era legato. Il Signore nel Libro del Deuteronomio ha proibito ogni contatto sia con la magia e sia con ogni sorta di divinazione o di superstizione:</w:t>
      </w:r>
    </w:p>
    <w:p w14:paraId="656543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78E2528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idolo è la scienza, idolo è Satana, idolo è ogni forma di superstizione. Oggi idolo è la tecnologia. Oggi idolo è la vanità. Oggi idolo è il corpo dell’uomo. Oggi idolo è l’ecologia. Oggi idolo è la stessa terra. Perché tutte queste cose sono idoli? Perché hanno preso il posto di Dio. Per la nostra vita non abbiamo più bisogno di Dio. Abbiamo una molteplicità di idoli ai quali possiamo sempre rivolgerci. Sono idoli perché ci hanno fatto cancellare dalla mente e del cuore che abbiamo un’anima da condurre nei cieli eterni, portando con essa anche il nostro corpo. Ci hanno fatto dimenticare il divino, il soprannaturale, il trascendente, le cose eterne. Questi idoli ci fanno soccombere in una immanenza senza futuro. </w:t>
      </w:r>
    </w:p>
    <w:p w14:paraId="1D843F7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Idolo oggi è il pensiero dell’uomo. È il pensiero dell’uomo che oggi ha sostituito il Pensiero di Dio. Oggi idolo è la parola dell’uomo che ha preso il posto della Parola di Dio. Oggi idolo è la falsità e la menzogna dell’uomo che è stata innalzata a purissima verità, mentre la purissima verità che discende dal cielo, dal cuore del Padre, in Cristo, per lo Spirito Santo, è detta falsità e menzogna. Oggi idolo è quel Dio unico che ha defenestrato il Vero Dio, il Dio che è mistero di unità e di trinità, e ne ha preso il posto. Oggi idolo è quel falso cristo che viene equiparato ad ogni altro fondatore di religione. È questo un falso cristo perché spogliato del suo mistero eterno, del suo mistero di incarnazione, del suo mistero di essere il solo nome nel quale possiamo essere salvato.</w:t>
      </w:r>
    </w:p>
    <w:p w14:paraId="7582690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idolo è quel falso vangelo e quella falsa scrittura che abbiamo detto essere uguale ad ogni altra scrittura o libero sacro che esiste sulla terra. Idolo sono le credenze dei popoli fatte da noi divenire vera via di fede. La madre terra mai potrà essere paragonata alla Vergine Maria, alla Madre di Dio e Madre nostra. Idolo è quella Chiesa dal basso che si vuole costruire e imporre come la vera Chiesa del Do vivente. Idolo è il pensiero del cristiano e idoli sono tutti i suoi atti di giustizia. Quando si vive da idolatri, la verità non è in noi, perché in noi non c’è lo Spirito del Signore. È Lui il solo che è la fonte della verità ed è il solo che conduce alla verità. Conduce alla verità del mistero del Padre, del mistero del Figlio, del suo </w:t>
      </w:r>
      <w:r w:rsidRPr="00845D5C">
        <w:rPr>
          <w:rFonts w:ascii="Arial" w:hAnsi="Arial" w:cs="Arial"/>
          <w:kern w:val="2"/>
          <w:sz w:val="24"/>
          <w:szCs w:val="24"/>
          <w14:ligatures w14:val="standardContextual"/>
        </w:rPr>
        <w:lastRenderedPageBreak/>
        <w:t>stesso mistero, del mistero della Chiesa, del mistero dell’uomo, del mistero del peccato, del mistero d’iniquità, di ogni altro mistero che riguarda sia il Signore Dio nostro e sia tutta l’opera da lui creata.</w:t>
      </w:r>
    </w:p>
    <w:p w14:paraId="27050ED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Idolo è la fratellanza universale che si vuole costruire senza Cristo Gesù. Senza Cristo ogni uomo è governato dalla carne, è schiavo della carne, produce le opere della carne. Idolo è la Nuova Religione, che è una religione che è senza alcuna religione. Idolo è la guerra. Idolo è il terrorismo. Idolo è la droga. Idolo è il potere. Idolo è tutto ciò che sostituisce Dio nella sua purissima verità. Idolo è oggi anche la fede dei discepoli di Gesù, perché fede senza la purissima verità soprannaturale e trascendente. Idolo oggi è l’uomo creato dall’uomo. Idolo è la ricerca della bellezza assoluta del corpo. Idoli oggi sono gli animali. Hanno preso il posto dell’uomo. Per un animale si spende un patrimonio. Per un bambino che muore di fame non si dona neanche uno spicciolo. Idolo oggi è ogni vizio dell’uomo. Idolo è la forza nella qualche cerchiamo la sicurezza. Oggi l’idolatria è così vasta, che noi tutti nuotiamo in essa come ogni animale acquatico sguazza nelle acque. Possiamo affermare che l’idolatria oggi è divenuta connaturale con l’uomo, è la sua stessa natura. Idolo è il cibo. Idolo è il divertimento. Idolo è lo sport. Idolo è il gioco. Idolo è tutto ciò che stordisce l’uomo e lo priva della sua razionalità, della sua saggezza, del suo discernimento. Idolo è anche la paura che governa tutta la nostra vita e ci impedisce di essere veri testimoni di Cristo e della sua verità. Idolo è la nostra dipendenza psicologica da quanti sono i padroni del mondo. Idolo è anche la libertà vissuta senza alcuna verità e senza alcuna virtù. Idolo è oggi tutto ciò che l’uomo inventa. Idolo è tutto ciò che l’uomo pensa. </w:t>
      </w:r>
    </w:p>
    <w:p w14:paraId="0817E09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Possiamo noi difenderci da questa idolatria che ci conduce nella universale immoralità e oggi anche all’amoralità? La risposta ce la offre l’Apostolo Paolo nelle sue Lettere. Ecco per sua bocca cosa rivela lo Spirito Santo:</w:t>
      </w:r>
    </w:p>
    <w:p w14:paraId="170F01E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Dalla Lettera agli Efesini:</w:t>
      </w:r>
    </w:p>
    <w:p w14:paraId="35C9C67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8D006F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w:t>
      </w:r>
      <w:r w:rsidRPr="00845D5C">
        <w:rPr>
          <w:rFonts w:ascii="Arial" w:hAnsi="Arial" w:cs="Arial"/>
          <w:i/>
          <w:iCs/>
          <w:kern w:val="2"/>
          <w:sz w:val="24"/>
          <w:szCs w:val="24"/>
          <w14:ligatures w14:val="standardContextual"/>
        </w:rPr>
        <w:lastRenderedPageBreak/>
        <w:t xml:space="preserve">il giorno della redenzione. Scompaiano da voi ogni asprezza, sdegno, ira, grida e maldicenze con ogni sorta di malignità. Siate invece benevoli gli uni verso gli altri, misericordiosi, perdonandovi a vicenda come Dio ha perdonato a voi in Cristo (Ef 4,17-32). </w:t>
      </w:r>
    </w:p>
    <w:p w14:paraId="7FA7367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Fatevi dunque imitatori di Dio, quali figli carissimi, e camminate nella carità, nel modo in cui anche Cristo ci ha amato e ha dato se stesso per noi, offrendosi a Dio in sacrificio di soave odore. </w:t>
      </w:r>
    </w:p>
    <w:p w14:paraId="4CE1A18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6FE0B9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B10448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A21B54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A3339A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w:t>
      </w:r>
      <w:r w:rsidRPr="00845D5C">
        <w:rPr>
          <w:rFonts w:ascii="Arial" w:hAnsi="Arial" w:cs="Arial"/>
          <w:i/>
          <w:iCs/>
          <w:kern w:val="2"/>
          <w:sz w:val="24"/>
          <w:szCs w:val="24"/>
          <w14:ligatures w14:val="standardContextual"/>
        </w:rPr>
        <w:lastRenderedPageBreak/>
        <w:t xml:space="preserve">a sua moglie e i due diventeranno una sola carne. Questo mistero è grande: io lo dico in riferimento a Cristo e alla Chiesa! Così anche voi: ciascuno da parte sua ami la propria moglie come se stesso, e la moglie sia rispettosa verso il marito (Ef 5,1-33). </w:t>
      </w:r>
    </w:p>
    <w:p w14:paraId="3A37C0F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7F2A2E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25FD28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Anche voi, padroni, comportatevi allo stesso modo verso di loro, mettendo da parte le minacce, sapendo che il Signore, loro e vostro, è nei cieli e in lui non vi è preferenza di persone.</w:t>
      </w:r>
    </w:p>
    <w:p w14:paraId="311C6CB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A849DD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3CA8831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Dalla Lettera ai Filippesi:</w:t>
      </w:r>
    </w:p>
    <w:p w14:paraId="27BA13D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w:t>
      </w:r>
      <w:r w:rsidRPr="00845D5C">
        <w:rPr>
          <w:rFonts w:ascii="Arial" w:hAnsi="Arial" w:cs="Arial"/>
          <w:i/>
          <w:iCs/>
          <w:kern w:val="2"/>
          <w:sz w:val="24"/>
          <w:szCs w:val="24"/>
          <w14:ligatures w14:val="standardContextual"/>
        </w:rPr>
        <w:lastRenderedPageBreak/>
        <w:t>con tutta umiltà, consideri gli altri superiori a se stesso. Ciascuno non cerchi l’interesse proprio, ma anche quello degli altri.</w:t>
      </w:r>
    </w:p>
    <w:p w14:paraId="289752E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0544C2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4CFB0F2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5681E6F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5087A09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 il resto, fratelli miei, siate lieti nel Signore. Scrivere a voi le stesse cose, a me non pesa e a voi dà sicurezza. Guardatevi dai cani, guardatevi dai cattivi operai, guardatevi da quelli che si fanno mutilare! </w:t>
      </w:r>
      <w:r w:rsidRPr="00845D5C">
        <w:rPr>
          <w:rFonts w:ascii="Arial" w:hAnsi="Arial" w:cs="Arial"/>
          <w:i/>
          <w:iCs/>
          <w:kern w:val="2"/>
          <w:sz w:val="24"/>
          <w:szCs w:val="24"/>
          <w14:ligatures w14:val="standardContextual"/>
        </w:rPr>
        <w:lastRenderedPageBreak/>
        <w:t>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E27FC5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F09A19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F8969B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Tutti noi, che siamo perfetti, dobbiamo avere questi sentimenti; se in qualche cosa pensate diversamente, Dio vi illuminerà anche su questo. Intanto, dal punto a cui siamo arrivati, insieme procediamo.</w:t>
      </w:r>
    </w:p>
    <w:p w14:paraId="25AA348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DACFF3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Dalla Lettera ai Colossesi:</w:t>
      </w:r>
    </w:p>
    <w:p w14:paraId="40C7F6B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w:t>
      </w:r>
      <w:r w:rsidRPr="00845D5C">
        <w:rPr>
          <w:rFonts w:ascii="Arial" w:hAnsi="Arial" w:cs="Arial"/>
          <w:i/>
          <w:iCs/>
          <w:kern w:val="2"/>
          <w:sz w:val="24"/>
          <w:szCs w:val="24"/>
          <w14:ligatures w14:val="standardContextual"/>
        </w:rPr>
        <w:lastRenderedPageBreak/>
        <w:t>coesione per mezzo di giunture e legamenti e cresce secondo il volere di Dio.</w:t>
      </w:r>
    </w:p>
    <w:p w14:paraId="524F94A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5205C46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24C43B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2CE81F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75CF3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3FCA22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w:t>
      </w:r>
      <w:r w:rsidRPr="00845D5C">
        <w:rPr>
          <w:rFonts w:ascii="Arial" w:hAnsi="Arial" w:cs="Arial"/>
          <w:i/>
          <w:iCs/>
          <w:kern w:val="2"/>
          <w:sz w:val="24"/>
          <w:szCs w:val="24"/>
          <w14:ligatures w14:val="standardContextual"/>
        </w:rPr>
        <w:lastRenderedPageBreak/>
        <w:t xml:space="preserve">come per il Signore e non per gli uomini, sapendo che dal Signore riceverete come ricompensa l’eredità. Servite il Signore che è Cristo! Infatti chi commette ingiustizia subirà le conseguenze del torto commesso, e non si fanno favoritismi personali (Col 3,1-25). </w:t>
      </w:r>
    </w:p>
    <w:p w14:paraId="1DE61B3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Dalla Seconda Lettera a Timoteo:</w:t>
      </w:r>
    </w:p>
    <w:p w14:paraId="1FAE234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68B698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D5B3B2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FF81C8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C6C5CF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Possiamo noi oggi liberarci da questa universale idolatria e immoralità che coinvolge tutti i nostri atti? La risposta è un no secco, assoluto, metafisico. Perché questo no è di impossibilità metafisica? La risposta è semplice: dovremmo convertirci alla verità purissima della Parola del Signore. Poiché noi abbiamo ridotto tutta la Parola di Dio a menzogna, siano condannati anche noi a lasciare la Gerusalemme della verità e andare in esilio nella terra degli infiniti idoli. Il popolo di Dio alla fine dei settanta anni riuscì a convertirsi. Ci riusciremo noi fra settecento anni? Se continueremo a rinnegare la Parola, non credo che settemila anni bastino per ritornare nella retta fede. D’altronde Gesù una domanda l’ha posta a noi credenti in Lui. </w:t>
      </w:r>
      <w:r w:rsidRPr="00845D5C">
        <w:rPr>
          <w:rFonts w:ascii="Arial" w:hAnsi="Arial" w:cs="Arial"/>
          <w:i/>
          <w:iCs/>
          <w:kern w:val="2"/>
          <w:sz w:val="24"/>
          <w:szCs w:val="24"/>
          <w14:ligatures w14:val="standardContextual"/>
        </w:rPr>
        <w:t xml:space="preserve">“Ma il Figlio dell’uomo, quando verrà, troverà la fede sulla terra?”. </w:t>
      </w:r>
      <w:r w:rsidRPr="00845D5C">
        <w:rPr>
          <w:rFonts w:ascii="Arial" w:hAnsi="Arial" w:cs="Arial"/>
          <w:kern w:val="2"/>
          <w:sz w:val="24"/>
          <w:szCs w:val="24"/>
          <w14:ligatures w14:val="standardContextual"/>
        </w:rPr>
        <w:t>Ognuno è obbligato a chiedersi: per me, se Gesù venisse oggi, troverebbe la fede sulla terra. È una domanda che merita una risposta.</w:t>
      </w:r>
    </w:p>
    <w:p w14:paraId="2436258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4C496FD3"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517" w:name="_Toc165099277"/>
      <w:bookmarkStart w:id="518" w:name="_Toc187296460"/>
      <w:bookmarkStart w:id="519" w:name="_Toc191371978"/>
      <w:r w:rsidRPr="00845D5C">
        <w:rPr>
          <w:rFonts w:ascii="Arial" w:eastAsia="Times New Roman" w:hAnsi="Arial"/>
          <w:b/>
          <w:sz w:val="36"/>
          <w:szCs w:val="36"/>
          <w:lang w:eastAsia="it-IT"/>
        </w:rPr>
        <w:t>APPENDICE</w:t>
      </w:r>
      <w:bookmarkEnd w:id="517"/>
      <w:bookmarkEnd w:id="518"/>
      <w:bookmarkEnd w:id="519"/>
      <w:r w:rsidRPr="00845D5C">
        <w:rPr>
          <w:rFonts w:ascii="Arial" w:eastAsia="Times New Roman" w:hAnsi="Arial"/>
          <w:b/>
          <w:sz w:val="36"/>
          <w:szCs w:val="36"/>
          <w:lang w:eastAsia="it-IT"/>
        </w:rPr>
        <w:t xml:space="preserve"> </w:t>
      </w:r>
    </w:p>
    <w:p w14:paraId="3853C0B4"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520" w:name="_Toc165099278"/>
      <w:bookmarkStart w:id="521" w:name="_Toc187296461"/>
      <w:r w:rsidRPr="00845D5C">
        <w:rPr>
          <w:rFonts w:ascii="Arial" w:eastAsia="Times New Roman" w:hAnsi="Arial"/>
          <w:sz w:val="24"/>
          <w:szCs w:val="24"/>
          <w:lang w:eastAsia="it-IT"/>
        </w:rPr>
        <w:t>Prima riflessione.</w:t>
      </w:r>
      <w:bookmarkEnd w:id="520"/>
      <w:bookmarkEnd w:id="521"/>
      <w:r w:rsidRPr="00845D5C">
        <w:rPr>
          <w:rFonts w:ascii="Arial" w:eastAsia="Times New Roman" w:hAnsi="Arial"/>
          <w:sz w:val="24"/>
          <w:szCs w:val="24"/>
          <w:lang w:eastAsia="it-IT"/>
        </w:rPr>
        <w:t xml:space="preserve"> </w:t>
      </w:r>
    </w:p>
    <w:p w14:paraId="0014851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 figli di Gerusalemme vengono portati in esilio. Sono condotti in schiavitù in una terra straniera, lontana, in Babilonia. È giusto che il popolo sappia perché tutto questo sta succedendo. La risposta è una sola: il popolo ha rotto l’alleanza con il suo Dio, si è ostinato nella sua disobbedienza, ha disprezzato il Signore che lo invitava a conversione per mezzo dei suoi profeti, ha perseverato nella ribellione fino al punto del non ritorno. Ha oltrepassato ogni limite del male.</w:t>
      </w:r>
    </w:p>
    <w:p w14:paraId="2E41C88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Non è stata l’arroganza, la tracotanza superba, la forza dei guerrieri di Nabucodònosor che hanno distrutto Gerusalemme e le città di Giuda. È stato il popolo che si è distrutto con il suo peccato. È stato infatti il peccato di Giuda e di Gerusalemme a tenere lontano il Signore. Abbandonato a se stesso, necessariamente sarebbe stato preda degli invasori. Gerusalemme è nulla senza il suo Dio. Non ha alcuna forza. Non c’è difesa per essa. Solo il Signore è la sua forza e la sua difesa.</w:t>
      </w:r>
    </w:p>
    <w:p w14:paraId="2CB787D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Signore sempre ha avvisato la Città Santa della sua distruzione e della deportazione che sarebbe seguita, se non fosse tornata al suo Dio, rientrando nell’osservanza della Parola, abbandonando ogni idolatria e immoralità. Tutto il Libro del Profeta Geremia attesta questa premura di Dio. È una premura che è durata per circa quaranta anni. Ma il popolo sempre sordo, ostinato, ribelle. Non ha creduto che tutto sarebbe finito. Quanto il Signore aveva minacciato fin da tempi antichi, si è puntualmente adempiuto. </w:t>
      </w:r>
    </w:p>
    <w:p w14:paraId="17E40B1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w:t>
      </w:r>
      <w:r w:rsidRPr="00845D5C">
        <w:rPr>
          <w:rFonts w:ascii="Arial" w:hAnsi="Arial"/>
          <w:i/>
          <w:iCs/>
          <w:kern w:val="2"/>
          <w:sz w:val="24"/>
          <w:szCs w:val="24"/>
          <w14:ligatures w14:val="standardContextual"/>
        </w:rPr>
        <w:lastRenderedPageBreak/>
        <w:t>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289669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(Dt 28, 49-68). </w:t>
      </w:r>
    </w:p>
    <w:p w14:paraId="0C31796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Signore è stato abbandonato. Ma il Signore mai abbandona. Nella deportazione di Babilonia si compie un’altra sua potentissima profezia. Questa parola di speranza è del profeta Osea. È attraverso la sua bocca che il Signore annunzia a Gerusalemme che un giorno l’avrebbe condotta nel deserto e lì avrebbe parlato al suo cuore. L’avrebbe aiutata nel suo lungo percorso di adattamento alla sua Parola. Le avrebbe manifestato tutto il suo amore. Le avrebbe rivelato la grandezza della sua misericordia.</w:t>
      </w:r>
    </w:p>
    <w:p w14:paraId="610B80B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 xml:space="preserve">Nel deserto si sarebbe convertita, sarebbe tornata a Lui nella fedeltà, nella giustizia, nell’amore. Sempre attraverso Osea il Signore annunzia che avrebbe nuovamente ripreso il suo popolo e l’avrebbe fatto sua sposa per sempre. Il deserto è per il popolo la deportazione in Babilonia. È in questo luogo arido di verità che i figli di Giuda avrebbero nuovamente scoperto il loro Dio e sarebbero ritornati nell’obbedienza alla sua Parola. In una terra di Idoli avrebbero imparato a conoscere il Signore. </w:t>
      </w:r>
    </w:p>
    <w:p w14:paraId="1155E8F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numero degli Israeliti sarà come la sabbia del mare, che non si può misurare né contare. E avverrà che invece di dire loro: “Voi non siete popolo mio”, si dirà loro: “Siete figli del Dio vivente”.</w:t>
      </w:r>
    </w:p>
    <w:p w14:paraId="27D60DB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figli di Giuda e i figli d’Israele si riuniranno insieme, si daranno un unico capo e saliranno dalla terra, perché grande sarà il giorno di Izreèl!</w:t>
      </w:r>
    </w:p>
    <w:p w14:paraId="59D8E6B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Dite ai vostri fratelli: “Popolo mio”, e alle vostre sorelle: “Amata”. </w:t>
      </w:r>
    </w:p>
    <w:p w14:paraId="7118E8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63AAE2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2DB185C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0E65AD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6DBD3C7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w:t>
      </w:r>
    </w:p>
    <w:p w14:paraId="0FC6B4C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Li ridurrò a una sterpaglia e a un pascolo di animali selvatici. La punirò per i giorni dedicati ai Baal, quando bruciava loro i profumi, si adornava di anelli e di collane e seguiva i suoi amanti, mentre dimenticava me! Oracolo del Signore.</w:t>
      </w:r>
    </w:p>
    <w:p w14:paraId="5512B5D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49D81BF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E avverrà, in quel giorno – oracolo del Signore – mi chiamerai: “Marito mio”, e non mi chiamerai più: “Baal, mio padrone”.</w:t>
      </w:r>
    </w:p>
    <w:p w14:paraId="02B547B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7F8D1C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39614A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Quanti partono sono invitati a riconoscere il loro peccato, la loro ribellione e la loro disobbedienza. Ma questo non basta. Occorre che essi si convincano che la sola sapienza che dona vita è la Legge del Signore. Questa non viene dalla terra. Non è conosciuta dagli uomini. Non si estrae dalle miniere. Non si compra come l’oro o l’argento. Sulla terra essa non esiste in nessun luogo. La sapienza è nel cuore di Dio ed è data all’uomo come Parola da osservare, Voce da ascoltare, Legge da vivere.</w:t>
      </w:r>
    </w:p>
    <w:p w14:paraId="0FA4108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sapienza è mancata a Gerusalemme. In essa non ha creduto il popolo di Dio. Non ha dato ascolto alla voce del Signore che con premura e con assiduità sempre ha ricordato loro che la vita è solo nella Parola, nella Sapienza, nell’Intelligenza che vengono da Dio. Se i deportati non si riconciliano con la Parola, la Parola non abbracciano, nella Parola non credono, per essi non si aprirà mai nessuna porta della vita. Le porte della salvezza saranno sempre chiuse. Solo la fede nella Parola le apre.</w:t>
      </w:r>
    </w:p>
    <w:p w14:paraId="241B09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w:t>
      </w:r>
    </w:p>
    <w:p w14:paraId="3C49248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w:t>
      </w:r>
      <w:r w:rsidRPr="00845D5C">
        <w:rPr>
          <w:rFonts w:ascii="Arial" w:hAnsi="Arial"/>
          <w:i/>
          <w:iCs/>
          <w:kern w:val="2"/>
          <w:sz w:val="24"/>
          <w:szCs w:val="24"/>
          <w14:ligatures w14:val="standardContextual"/>
        </w:rPr>
        <w:lastRenderedPageBreak/>
        <w:t>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D0B60D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188F77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52DB7CA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9499F7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Venite, o città vicine di Sion, ricordatevi la schiavitù in cui l’Eterno ha condotto i miei figli e le mie figlie. Ha mandato contro di loro una nazione da lontano, una nazione malvagia di lingua straniera, che non </w:t>
      </w:r>
      <w:r w:rsidRPr="00845D5C">
        <w:rPr>
          <w:rFonts w:ascii="Arial" w:hAnsi="Arial"/>
          <w:i/>
          <w:iCs/>
          <w:kern w:val="2"/>
          <w:sz w:val="24"/>
          <w:szCs w:val="24"/>
          <w14:ligatures w14:val="standardContextual"/>
        </w:rPr>
        <w:lastRenderedPageBreak/>
        <w:t xml:space="preserve">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w:t>
      </w:r>
    </w:p>
    <w:p w14:paraId="28780DD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20B8015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4E1859B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L’esilio non è la fine per il popolo del Signore. Esso è l’inizio di una nuova vita, perché realizzato e compiuto alla luce della potente, forte, rimbombante profezia di Isaia. Dio non manda i figli di Gerusalemme in terra di Babilonia per farli perire in quella di terra di idolatria e di miseria spirituale. Egli permette questa esperienza perché il popolo si converta e torni a Lui, nella conversione, nel pentimento, nella volontà di fare della Parola del Signore il suo solo ed unico statuto di vita. Si parte, ma per il ritorno. </w:t>
      </w:r>
    </w:p>
    <w:p w14:paraId="1735DB8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w:t>
      </w:r>
      <w:r w:rsidRPr="00845D5C">
        <w:rPr>
          <w:rFonts w:ascii="Arial" w:hAnsi="Arial"/>
          <w:i/>
          <w:iCs/>
          <w:kern w:val="2"/>
          <w:sz w:val="24"/>
          <w:szCs w:val="24"/>
          <w14:ligatures w14:val="standardContextual"/>
        </w:rPr>
        <w:lastRenderedPageBreak/>
        <w:t>«Coraggio, non temete! Ecco il vostro Dio, giunge la vendetta, la ricompensa divina. Egli viene a salvarvi».</w:t>
      </w:r>
    </w:p>
    <w:p w14:paraId="0832B5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1C6B222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w:t>
      </w:r>
    </w:p>
    <w:p w14:paraId="550A4D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073D6A0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5A18E76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087347D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4997FDF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w:t>
      </w:r>
    </w:p>
    <w:p w14:paraId="66F7A88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460A1A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0CADC5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018810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w:t>
      </w:r>
    </w:p>
    <w:p w14:paraId="5BDA7A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67A53FF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w:t>
      </w:r>
    </w:p>
    <w:p w14:paraId="4994E9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vostro redentore, il Santo d’Israele: «Per amore vostro l’ho mandato contro Babilonia e farò cadere tutte le loro spranghe, e, quanto ai Caldei, muterò i loro clamori in lutto. Io sono il Signore, il vostro Santo, il creatore d’Israele, il vostro re». 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w:t>
      </w:r>
    </w:p>
    <w:p w14:paraId="70DA91A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Quanto rimarrà il popolo in terra straniera? Il tempo necessario per la sua conversione. Quanto è sufficiente perché i figli di Gerusalemme comprendano quali sono state le loro iniquità, i loro misfatti e tornino con tutto il cuore al Signore loro Dio. La profezia lo attesta. I deportati si convertiranno, ritorneranno al loro Creatore. Il loro Creatore li prenderà e come su ali d’aquila li ricondurrà nella loro terra. Lì nuovamente sarà il loro Signore e i figli di Giuda il suo popolo. Tutto e sempre nel rispetto dell’Alleanza.</w:t>
      </w:r>
    </w:p>
    <w:p w14:paraId="0C136DC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Vergine Maria, Madre della Redenzione, Donna posta da Dio nella sua casa per infondere speranza ad ogni uomo, vieni in nostro soccorso. Anche noi siamo in terra d’esilio. Siamo stati tolti dalla nostra patria, dal giardino dell’Eden, per </w:t>
      </w:r>
      <w:r w:rsidRPr="00845D5C">
        <w:rPr>
          <w:rFonts w:ascii="Arial" w:hAnsi="Arial"/>
          <w:kern w:val="2"/>
          <w:sz w:val="24"/>
          <w:szCs w:val="24"/>
          <w14:ligatures w14:val="standardContextual"/>
        </w:rPr>
        <w:lastRenderedPageBreak/>
        <w:t xml:space="preserve">prendere coscienza del nostro peccato, così da poter ritornare al nostro Signore. La nostra vita sarà vera se si ritorna a Lui, che ci aspetta. Tu ci prenderai per mano e ci condurrai nel Vangelo, nella Nuova Alleanza. È questa la vera casa dell’uomo. Angeli e Santi, sostengano il nostro quotidiano viaggio verso Gesù Signore. </w:t>
      </w:r>
    </w:p>
    <w:p w14:paraId="6066E2D3"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6618A4B2"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522" w:name="_Toc165099279"/>
      <w:bookmarkStart w:id="523" w:name="_Toc187296462"/>
      <w:r w:rsidRPr="00845D5C">
        <w:rPr>
          <w:rFonts w:ascii="Arial" w:eastAsia="Times New Roman" w:hAnsi="Arial"/>
          <w:sz w:val="24"/>
          <w:szCs w:val="24"/>
          <w:lang w:eastAsia="it-IT"/>
        </w:rPr>
        <w:t>Seconda riflessione</w:t>
      </w:r>
      <w:bookmarkEnd w:id="522"/>
      <w:bookmarkEnd w:id="523"/>
    </w:p>
    <w:p w14:paraId="5A733E0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Può conoscere la falsità in ogni suo più piccolo dettaglio solo chi conosce la verità in ogni suo più piccolo dettaglio. Per l’Antico Testamento uno solo è la Verità: il Dio di Abramo, Isacco e Giacobbe, il Dio di Mosè, Isaia, Geremia e degli Altri Profeti e Saggi. Chi non conosce l’unico e solo vero Dio in ogni sua manifestazione, rivelazione, Parola da Lui rivolta ai suoi figli, mai potrà conoscere la verità, di conseguenza mai potrà sapere cosa è la falsità. Senza luce di Dio, tutto è nelle tenebre e nell’oscurità</w:t>
      </w:r>
    </w:p>
    <w:p w14:paraId="121F1B3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Possiamo aiutarci nella comprensione di questo principio – la falsità si conosce dalla verità – lasciandoci aiutare dal Vangelo. Cristo Gesù conosce la sua verità dalla purissima verità del Padre. I Giudei lo conoscono dalla falsità di Dio e della Scrittura. Non conoscendo né la verità di Dio e né della Scrittura – Legge, Profeti, Salmi – loro accusano Cristo di essere amico di Satana. Anzi lo dichiarano essere un indemoniato. Lo dicono uno che è posseduto dal diavolo. Tanta è la loro ignoranza di Dio.</w:t>
      </w:r>
    </w:p>
    <w:p w14:paraId="4E64A95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Poiché essi non conoscono il vero Dio neanche possono conoscere chi è il diavolo. Parlano del principe delle tenebre senza alcuna conoscenza, alcuna scienza, alcuna sapienza. Dicendo falsità su Dio, dicono anche falsità su Satana. Ma sarà sempre così. Quando si è nella falsità di Dio, tutti gli esseri creati sono nella falsità, si vedono dalla nostra cecità. Dalla nostra cecità si dipingono e di essi si parla. Solo il vero Dio è la luce che ci aiuta a vedere ogni altra cosa secondo la sua specifica essenza.</w:t>
      </w:r>
    </w:p>
    <w:p w14:paraId="06C1083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 Vangeli sono questa sorprendente rivelazione. Cristo viene condannato a morte in nome di Dio, non però in nome del Dio vero, ma in nome del falso Dio adorato dai Giudei. È la falsità di Dio che è nel loro cuore che fa loro proclamare la falsità di Cristo. Non potrebbe essere diversamente. Un cieco vede dalla sua cecità. Manca degli occhi e tutto confonde. Non c’è verità oggettiva in lui. Non vede le forme. I Giudei che sono ciechi, vedono Cristo dalla loro cecità e lo dicono alleato di Satana. </w:t>
      </w:r>
    </w:p>
    <w:p w14:paraId="36659DE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3681C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w:t>
      </w:r>
      <w:r w:rsidRPr="00845D5C">
        <w:rPr>
          <w:rFonts w:ascii="Arial" w:hAnsi="Arial"/>
          <w:i/>
          <w:iCs/>
          <w:kern w:val="2"/>
          <w:sz w:val="24"/>
          <w:szCs w:val="24"/>
          <w14:ligatures w14:val="standardContextual"/>
        </w:rPr>
        <w:lastRenderedPageBreak/>
        <w:t xml:space="preserve">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C0A38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F1556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60A8A3A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09BC0C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23F23C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fossi io a testimoniare di me stesso, la mia testimonianza non sarebbe vera. C’è un altro che dà testimonianza di me, e so che la testimonianza che egli dà di me è vera. Voi avete inviato dei </w:t>
      </w:r>
      <w:r w:rsidRPr="00845D5C">
        <w:rPr>
          <w:rFonts w:ascii="Arial" w:hAnsi="Arial"/>
          <w:i/>
          <w:iCs/>
          <w:kern w:val="2"/>
          <w:sz w:val="24"/>
          <w:szCs w:val="24"/>
          <w14:ligatures w14:val="standardContextual"/>
        </w:rPr>
        <w:lastRenderedPageBreak/>
        <w:t>messaggeri a Giovanni ed egli ha dato testimonianza alla verità. Io non ricevo testimonianza da un uomo; ma vi dico queste cose perché siate salvati. Egli era la lampada che arde e risplende, e voi solo per un momento avete voluto rallegrarvi alla sua luce.</w:t>
      </w:r>
    </w:p>
    <w:p w14:paraId="3B4B62F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61FFB3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23F4446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6CF0960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64B790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w:t>
      </w:r>
      <w:r w:rsidRPr="00845D5C">
        <w:rPr>
          <w:rFonts w:ascii="Arial" w:hAnsi="Arial"/>
          <w:i/>
          <w:iCs/>
          <w:kern w:val="2"/>
          <w:sz w:val="24"/>
          <w:szCs w:val="24"/>
          <w14:ligatures w14:val="standardContextual"/>
        </w:rPr>
        <w:lastRenderedPageBreak/>
        <w:t xml:space="preserve">Eppure non sono venuto da me stesso, ma chi mi ha mandato è veritiero, e voi non lo conoscete. Io lo conosco, perché vengo da lui ed egli mi ha mandato». </w:t>
      </w:r>
    </w:p>
    <w:p w14:paraId="713D225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515C06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5271554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60E07DC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1F45E2A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 14-53).</w:t>
      </w:r>
    </w:p>
    <w:p w14:paraId="5714223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w:t>
      </w:r>
      <w:r w:rsidRPr="00845D5C">
        <w:rPr>
          <w:rFonts w:ascii="Arial" w:hAnsi="Arial"/>
          <w:i/>
          <w:iCs/>
          <w:kern w:val="2"/>
          <w:sz w:val="24"/>
          <w:szCs w:val="24"/>
          <w14:ligatures w14:val="standardContextual"/>
        </w:rPr>
        <w:lastRenderedPageBreak/>
        <w:t>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A7074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7290C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w:t>
      </w:r>
      <w:r w:rsidRPr="00845D5C">
        <w:rPr>
          <w:rFonts w:ascii="Arial" w:hAnsi="Arial"/>
          <w:i/>
          <w:iCs/>
          <w:kern w:val="2"/>
          <w:sz w:val="24"/>
          <w:szCs w:val="24"/>
          <w14:ligatures w14:val="standardContextual"/>
        </w:rPr>
        <w:lastRenderedPageBreak/>
        <w:t xml:space="preserve">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CD536C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AA2568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30DED07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6EF0210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0D2FBB1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verità, in verità io vi dico: chi crede in me, anch’egli compirà le opere che io compio e ne compirà di più grandi di queste, perché io vado al Padre. E qualunque cosa chiederete nel mio nome, la farò, perché il </w:t>
      </w:r>
      <w:r w:rsidRPr="00845D5C">
        <w:rPr>
          <w:rFonts w:ascii="Arial" w:hAnsi="Arial"/>
          <w:i/>
          <w:iCs/>
          <w:kern w:val="2"/>
          <w:sz w:val="24"/>
          <w:szCs w:val="24"/>
          <w14:ligatures w14:val="standardContextual"/>
        </w:rPr>
        <w:lastRenderedPageBreak/>
        <w:t>Padre sia glorificato nel Figlio. Se mi chiederete qualche cosa nel mio nome, io la farò.</w:t>
      </w:r>
    </w:p>
    <w:p w14:paraId="7B287D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5B73C58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036D19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Vi ho detto queste cose mentre sono ancora presso di voi. Ma il Paràclito, lo Spirito Santo che il Padre manderà nel mio nome, lui vi insegnerà ogni cosa e vi ricorderà tutto ciò che io vi ho detto. </w:t>
      </w:r>
    </w:p>
    <w:p w14:paraId="0B71136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w:t>
      </w:r>
    </w:p>
    <w:p w14:paraId="0C01AA7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Geremia sa che il popolo del Signore sta per recarsi nel mondo dell’idolatria. Troverà in quelle regioni una innumerevole schiera di idoli adorati, venerati, celebrati. Scrive una lettera ai deportati rivelando e svelando che quei simulacri non sono dèi. Come può il profeta affermare questo? Come può dire che gli dèi delle nazioni non sono dèi. Lo può dire solo perché lui conosce la Verità, l’Essenza, l’Onnipotenza, la Signoria, la Gloria dell’unico e solo vero Dio. Senza la verità di Dio mai potrebbe dire la falsità degli idoli.</w:t>
      </w:r>
    </w:p>
    <w:p w14:paraId="36F44CA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Leggendo con attenzione, appare come se Geremia si trovasse in una classe di innumerevoli studenti. Ognuno gli pone una domanda. Esse sono molte. Ad ogni domanda risponde con esauriente risposta. Perché può fare questo? Perché Lui conosce la verità del suo Dio. Se non conoscesse il vero Dio, mai avrebbe potuto rispondere. Dalla falsità mai si risponde con verità. Si è nella falsità, si rimane nella falsità. È sempre dalla verità che si risponde con verità, perché si conosce la falsità. </w:t>
      </w:r>
    </w:p>
    <w:p w14:paraId="552C69F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Questo principio vale per ieri, per oggi, per sempre. Chi vuole dare risposte secondo verità deve essere lui nella verità. Uno che non possiede la verità di Dio, mai potrà dare risposte di verità. Darà risposte di falsità, condurrà dialoghi di falsità, imposterà soluzioni di falsità. Gli manca la verità primaria dalla quale sarà possibile attingere ogni altra verità. Un uomo falso non potrà mai conoscere risposte di verità. La sorgente della verità non è in lui. Geremia conosce Dio. Sa la falsità degli idoli.</w:t>
      </w:r>
    </w:p>
    <w:p w14:paraId="23EA32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6AA9B98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C40533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1AC4CAD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L’oro di cui sono adorni per bellezza non risplende se qualcuno non ne toglie la ruggine; persino quando venivano fusi, essi non se ne </w:t>
      </w:r>
      <w:r w:rsidRPr="00845D5C">
        <w:rPr>
          <w:rFonts w:ascii="Arial" w:hAnsi="Arial"/>
          <w:i/>
          <w:iCs/>
          <w:kern w:val="2"/>
          <w:sz w:val="24"/>
          <w:szCs w:val="24"/>
          <w14:ligatures w14:val="standardContextual"/>
        </w:rPr>
        <w:lastRenderedPageBreak/>
        <w:t>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AA6182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20F99B0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22BC8BD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w:t>
      </w:r>
      <w:r w:rsidRPr="00845D5C">
        <w:rPr>
          <w:rFonts w:ascii="Arial" w:hAnsi="Arial"/>
          <w:i/>
          <w:iCs/>
          <w:kern w:val="2"/>
          <w:sz w:val="24"/>
          <w:szCs w:val="24"/>
          <w14:ligatures w14:val="standardContextual"/>
        </w:rPr>
        <w:lastRenderedPageBreak/>
        <w:t>dèi, ma opere degli uomini, e non c’è in loro nessuna opera di Dio. A chi dunque non è evidente che essi non sono dèi?</w:t>
      </w:r>
    </w:p>
    <w:p w14:paraId="364CC6F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3A78C2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45C0DBA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12B77DA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245CE77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Riflettendo ancora sul principio che è solo dalla pienezza della verità che si può parlare della falsità, si può sostenere, affermare, proclamare, testimoniare che le argomentazioni di Geremia sono tutte perfette. Valgono però per una persona che possiede la fede nel vero Dio. Stolti ed insipienti così non pensano. Geremia </w:t>
      </w:r>
      <w:r w:rsidRPr="00845D5C">
        <w:rPr>
          <w:rFonts w:ascii="Arial" w:hAnsi="Arial"/>
          <w:kern w:val="2"/>
          <w:sz w:val="24"/>
          <w:szCs w:val="24"/>
          <w14:ligatures w14:val="standardContextual"/>
        </w:rPr>
        <w:lastRenderedPageBreak/>
        <w:t>non sta scrivendo ai Caldei o agli altri abitanti della terra. Sta scrivendo invece solo a coloro che adorano il vero Dio e che possono fare la differenza.</w:t>
      </w:r>
    </w:p>
    <w:p w14:paraId="1B28414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Geremia ci deve insegnare un’altissima verità: parlare a chi crede e parlare a chi non crede non è la stessa cosa. Con la verità si parla a chi crede. Con i segni si parla a chi non crede. Mosè non parlò al Faraone con la verità del Dio di Abramo. Gli parlò con i segni, anzi con segni potenti, grandi. Al suo popolo Mosè parlava con i segni, ma anche con la Parola. È questa la differenza che regna tra Esodo, Numeri, Levitico Deuteronomio. È una differenza che va accolta e messa sul lucerniere. </w:t>
      </w:r>
    </w:p>
    <w:p w14:paraId="725D2F7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Esodo e Numeri sono Libri nei quali il Signore parla attraverso segni e Parola. Levitico e Deuteronomio sono Libri nei quali Dio parla attraverso la Parola. Nel Vangelo, Gesù parla al suo Popolo attraverso i segni e la Parola. Mai i segni devono essere tralasciati. Se manca il segno, difficilmente la Parola basterà. Geremia parla ad un popolo che crede nel vero Dio. Può argomentare con ogni saggezza e sapienza. Il popolo ha le categorie dell’ascolto e della comprensione. </w:t>
      </w:r>
    </w:p>
    <w:p w14:paraId="7BF2A69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Quando invece si parla ad un popolo senza alcuna categoria di verità, allora si deve cambiare linguaggio. Gesù entra nel cuore della Samaritana quando cambia il linguaggio. Colpisce il suo cuore quando dal linguaggio veritativo passa al linguaggio dei segni. Quando svela la sua vita, manifestandole la verità del suo legame con gli uomini. L’uomo che è dinanzi a noi, ci obbliga a parlare secondo le sue categorie. Poiché noi spesso parliamo dalle nostre, difficilmente si entra nel vero dialogo. </w:t>
      </w:r>
    </w:p>
    <w:p w14:paraId="26ED0DA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Sarebbe veramente istruttivo studiare nella Scrittura Santa i diversi linguaggi usati da Dio per parlare all’uomo. In verità ve ne sono moltissimi. Anche la punizione è linguaggio di Dio. L’esilio è linguaggio del Signore. La stessa natura è linguaggio del Signore. Dio parla molte volte e in diversi modi. Ogni ministro della Parola, ogni profeta deve conoscere tutti i linguaggi di Dio, ma soprattutto deve chiedere allo Spirito Santo il linguaggio appropriato per ogni ora. </w:t>
      </w:r>
    </w:p>
    <w:p w14:paraId="6F32693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Salmo ci rivela che il Signore, a causa della durezza del cuore e dell’ottusità della mente del suo popolo, sempre era obbligato a parlare in parabole, cioè con segni potentissimi, capaci di sconvolgere mente e cuore. Tuttavia questo linguaggio veniva subito dimenticato e si ritornava nella disobbedienza e nel peccato, nella trasgressione e nell’ostinazione. La Scrittura ci rivela che molti sono stati i linguaggi di Dio. Possiamo dire che per ogni persona vi era il suo. Ma Dio è eterna sapienza e saggezza.</w:t>
      </w:r>
    </w:p>
    <w:p w14:paraId="7BFAFB6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668BA70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Ha stabilito un insegnamento in Giacobbe, ha posto una legge in Israele, che ha comandato ai nostri padri di far conoscere ai loro figli, perché la conosca la generazione futura, i figli che nasceranno. Essi poi si alzeranno a raccontarlo ai loro figli, perché ripongano in Dio la </w:t>
      </w:r>
      <w:r w:rsidRPr="00845D5C">
        <w:rPr>
          <w:rFonts w:ascii="Arial" w:hAnsi="Arial"/>
          <w:i/>
          <w:iCs/>
          <w:kern w:val="2"/>
          <w:sz w:val="24"/>
          <w:szCs w:val="24"/>
          <w14:ligatures w14:val="standardContextual"/>
        </w:rPr>
        <w:lastRenderedPageBreak/>
        <w:t>loro fiducia e non dimentichino le opere di Dio, ma custodiscano i suoi comandi.</w:t>
      </w:r>
    </w:p>
    <w:p w14:paraId="1692FD0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w:t>
      </w:r>
    </w:p>
    <w:p w14:paraId="2001AE5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7B8A0D4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7A2D51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w:t>
      </w:r>
    </w:p>
    <w:p w14:paraId="378AAF1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w:t>
      </w:r>
    </w:p>
    <w:p w14:paraId="5E6C0A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w:t>
      </w:r>
    </w:p>
    <w:p w14:paraId="71CA88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01F14E9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w:t>
      </w:r>
    </w:p>
    <w:p w14:paraId="2160DBA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w:t>
      </w:r>
    </w:p>
    <w:p w14:paraId="1BD6BB7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17E24D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w:t>
      </w:r>
    </w:p>
    <w:p w14:paraId="5FCA94F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Li fece entrare nei confini del suo santuario, questo monte che la sua destra si è acquistato. Scacciò davanti a loro le genti e sulla loro eredità gettò la sorte, facendo abitare nelle loro tende le tribù d’Israele.</w:t>
      </w:r>
    </w:p>
    <w:p w14:paraId="79C21E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2712386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w:t>
      </w:r>
    </w:p>
    <w:p w14:paraId="0109E6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Colpì alle spalle i suoi avversari, inflisse loro una vergogna eterna. Rifiutò la tenda di Giuseppe, non scelse la tribù di Èfraim, ma scelse la tribù di Giuda, il monte Sion che egli ama. Costruì il suo tempio alto come il cielo, e come la terra, fondata per sempre.</w:t>
      </w:r>
    </w:p>
    <w:p w14:paraId="73DDF4E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scelse Davide suo servo e lo prese dagli ovili delle pecore. Lo allontanò dalle pecore madri per farne il pastore di Giacobbe, suo popolo, d’Israele, sua eredità. Fu per loro un pastore dal cuore integro e li guidò con mano intelligente (Sal 78 (77) 1-71). </w:t>
      </w:r>
    </w:p>
    <w:p w14:paraId="250A1C2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Libro del Siracide vuole, esige, domanda, richiede ad ogni uomo che desidera parlare rettamente, sapientemente, saggiamente di Dio che si dedichi allo studio, alla meditazione, alla riflessione sulle Parole di Dio, cioè su tutte le sue opere, su ogni sua Parola. Senza consegna alla meditazione, allo studio, alla riflessione, Dio rimane fuori dell’uomo e sempre si parlerà di Lui in modo errato. Senza la sua luce tutto si oscura.</w:t>
      </w:r>
    </w:p>
    <w:p w14:paraId="0FE744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w:t>
      </w:r>
    </w:p>
    <w:p w14:paraId="363094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w:t>
      </w:r>
    </w:p>
    <w:p w14:paraId="00AA89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2962763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w:t>
      </w:r>
    </w:p>
    <w:p w14:paraId="415DDF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49597CB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w:t>
      </w:r>
      <w:r w:rsidRPr="00845D5C">
        <w:rPr>
          <w:rFonts w:ascii="Arial" w:hAnsi="Arial"/>
          <w:i/>
          <w:iCs/>
          <w:kern w:val="2"/>
          <w:sz w:val="24"/>
          <w:szCs w:val="24"/>
          <w14:ligatures w14:val="standardContextual"/>
        </w:rPr>
        <w:lastRenderedPageBreak/>
        <w:t>i capi, viaggia in terre di popoli stranieri, sperimentando il bene e il male in mezzo agli uomini.</w:t>
      </w:r>
    </w:p>
    <w:p w14:paraId="0913653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481F6AF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78575A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4A285F2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09D72E9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1F222A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Ci sono venti creati per castigare e nella loro furia rafforzano i loro flagelli; quando verrà la fine, scateneranno violenza e placheranno lo sdegno del loro creatore. Fuoco, grandine, fame e morte sono tutte </w:t>
      </w:r>
      <w:r w:rsidRPr="00845D5C">
        <w:rPr>
          <w:rFonts w:ascii="Arial" w:hAnsi="Arial"/>
          <w:i/>
          <w:iCs/>
          <w:kern w:val="2"/>
          <w:sz w:val="24"/>
          <w:szCs w:val="24"/>
          <w14:ligatures w14:val="standardContextual"/>
        </w:rPr>
        <w:lastRenderedPageBreak/>
        <w:t>cose create per il castigo. Denti delle fiere, scorpioni, vipere e spade vendicatrici sono per la rovina degli empi. Si rallegrano quando lui li comanda, stanno pronti sulla terra secondo il bisogno e al momento opportuno non trasgrediscono la sua parola.</w:t>
      </w:r>
    </w:p>
    <w:p w14:paraId="7CC612D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55CDE33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Quando l’uomo è incapace di qualsiasi verità, perché immerso nelle tenebre del peccato, allora il Signore viene Lui personalmente per educare il suo popolo e ricondurlo nella luce. È questa l’opera più grande della misericordia del Signore. Nessuna opera è grande come questa. Se il Signore non interviene, non viene, le tenebre avvolgeranno per sempre l’umanità. Dalle tenebre mai nessuna parola di luce. La luce che rischiara le tenebre deve venire sempre dall’alto, da Dio.</w:t>
      </w:r>
    </w:p>
    <w:p w14:paraId="569209B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Èfraim mi raggira con menzogne e la casa d’Israele con frode. Ma Giuda è ancora con Dio e resta fedele al Santo». Èfraim si pasce di vento e insegue il vento d’oriente, ogni giorno moltiplica menzogne e violenze; fanno alleanze con l’Assiria e portano olio in Egitto.</w:t>
      </w:r>
    </w:p>
    <w:p w14:paraId="3B8CC5A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è in causa con Giuda e punirà Giacobbe per la sua condotta, lo ripagherà secondo le sue azioni. Egli nel grembo materno soppiantò il fratello e da adulto lottò con Dio, lottò con l’angelo e vinse, pianse e domandò grazia. Lo ritrovò a Betel e là gli parlò.</w:t>
      </w:r>
    </w:p>
    <w:p w14:paraId="22871BF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Signore, Dio degli eserciti, Signore è il nome con cui celebrarlo. Tu ritorna al tuo Dio, osserva la bontà e la giustizia e poni sempre nel tuo Dio la tua speranza. Canaan tiene in mano bilance false, ama frodare. </w:t>
      </w:r>
    </w:p>
    <w:p w14:paraId="3447AD9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Èfraim ha detto: «Sono ricco, mi sono fatto una fortuna; malgrado tutti i miei guadagni, non troveranno in me una colpa che sia peccato».</w:t>
      </w:r>
    </w:p>
    <w:p w14:paraId="3CDB46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«Eppure io sono il Signore, tuo Dio, fin dal paese d’Egitto. Ti farò ancora abitare sotto le tende, come ai giorni dell’incontro nel deserto. Io parlerò ai profeti, moltiplicherò le visioni e per mezzo dei profeti parlerò con parabole». </w:t>
      </w:r>
    </w:p>
    <w:p w14:paraId="43383B9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Gàlaad è una iniquità, i suoi abitanti non sono che menzogna; in Gàlgala si sacrifica ai tori, perciò i loro altari saranno come mucchi di pietre nei solchi dei campi.</w:t>
      </w:r>
    </w:p>
    <w:p w14:paraId="5F52887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Giacobbe fuggì nella regione di Aram, Israele prestò servizio per una donna e per una donna fece il guardiano di bestiame. Per mezzo di un profeta il Signore fece uscire Israele dall’Egitto, e per mezzo di un profeta lo custodì. Èfraim provocò Dio amaramente, il Signore gli farà ricadere addosso il sangue versato e lo ripagherà della sua offesa (Os 12,1-15). </w:t>
      </w:r>
    </w:p>
    <w:p w14:paraId="7C490B3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popolo di Dio attualmente è nelle tenebre. Il Signore per il suo grande amore gli manda nuovamente il profeta Geremia, perché lo illumini sulla falsità degli dèi </w:t>
      </w:r>
      <w:r w:rsidRPr="00845D5C">
        <w:rPr>
          <w:rFonts w:ascii="Arial" w:hAnsi="Arial"/>
          <w:kern w:val="2"/>
          <w:sz w:val="24"/>
          <w:szCs w:val="24"/>
          <w14:ligatures w14:val="standardContextual"/>
        </w:rPr>
        <w:lastRenderedPageBreak/>
        <w:t>che sono in Babilonia. Il profeta, contemplando la verità dell’unico solo Dio vivo e vero, anzi quasi vedendola nella sua pienezza di santità, giustizia, onnipotenza, dice le ragioni secondo le quali gli idoli di Babilonia sono falsi dèi, sono nullità che non possono salvare. Li paragona a degli spauracchi in un campo di cetrioli o di cocomeri.</w:t>
      </w:r>
    </w:p>
    <w:p w14:paraId="193F8D8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Libro di Baruc diviene così un libro dal principio universale, valevole per ogni tempo, ogni luogo, ogni persona, ogni apostolo, ogni profeta, ogni maestro, ogni dottore. Geremia ci insegna con la sua Lettera agli esiliati che la falsità si può cogliere solo dalla verità e che la verità è solo Dio ed è in Lui che sempre la si deve attingere. Senza lo sguardo rivolto sempre verso il Dio d’Israele, nessuna verità sarà mai possibile. Dalla terra non si può parlare del cielo. Del cielo si parla dal cielo.</w:t>
      </w:r>
    </w:p>
    <w:p w14:paraId="362634F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stessa verità è attestata da Gesù nel Vangelo secondo Giovanni. Gesù può parlarci del Padre perché Lui è il solo che è nel seno del Padre, il solo che conosce il Padre. Può parlare delle cose del cielo perché viene dal Cielo, perché Lui è disceso ed è salito al Cielo. È salito perché è disceso, ma anche è disceso perché la sua casa eterna è il Cielo, è il seno del Padre. Lui parla di Dio dalla purissima conoscenza di Dio. Lui è il Figlio Unigenito del Padre. Lui conosce il Padre. Lui ci parla del Padre.</w:t>
      </w:r>
    </w:p>
    <w:p w14:paraId="72CA99E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falsità ha costruito oggi un muro invalicabile, un muro di bronzo impenetrabile a qualsiasi luce vera mandata da Dio per illuminare la Chiesa e il mondo. Come si potrà parlare oggi alla Chiesa e al mondo? Come si potrà penetrare attraverso questo muro di bronzo, in modo che la Chiesa e il mondo vedano la luce e si lascino in qualche modo conquistare da essa? La risposta ce la offre Geremia con la sua Lettera agli esiliati: A quanti ancora credono, c’è una sola parola da dire:</w:t>
      </w:r>
      <w:r w:rsidRPr="00845D5C">
        <w:rPr>
          <w:rFonts w:ascii="Arial" w:hAnsi="Arial"/>
          <w:i/>
          <w:iCs/>
          <w:kern w:val="2"/>
          <w:sz w:val="24"/>
          <w:szCs w:val="24"/>
          <w14:ligatures w14:val="standardContextual"/>
        </w:rPr>
        <w:t xml:space="preserve"> “Restate nella vostra verità, vivete nella vostra luce, non vi lasciate ingannare dagli idoli dei pagani. Non vi lasciate raggirare dal mondo”.</w:t>
      </w:r>
      <w:r w:rsidRPr="00845D5C">
        <w:rPr>
          <w:rFonts w:ascii="Arial" w:hAnsi="Arial"/>
          <w:kern w:val="2"/>
          <w:sz w:val="24"/>
          <w:szCs w:val="24"/>
          <w14:ligatures w14:val="standardContextual"/>
        </w:rPr>
        <w:t xml:space="preserve"> </w:t>
      </w:r>
    </w:p>
    <w:p w14:paraId="6180341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Oggi l’evangelizzazione di questo mondo di tenebre può essere operata in un solo modo: raccogliendo i cristiani, i discepoli di Gesù e chiedendo loro di non lasciarsi conquistare dalle tenebre di questo mondo, rimanendo lontani dall’adorazione dei suoi idoli. Se il cristiano saprà rimanere luce del mondo, nel mondo, in mezzo alle tenebre, il mondo, vedendo la luce, potrà anche lasciarsi attrarre per grazia di Dio. Ma se il cristiano diviene tenebra con le tenebre, tenebra nelle tenebre, nessuna luce sarà data.</w:t>
      </w:r>
    </w:p>
    <w:p w14:paraId="0E5C826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È oggi questa la parabola necessaria a Dio per squarciare le tenebre del mondo. I miracoli non servono. I prodigi neanche. Le opere portentose del Signore sono inutili. Aprire i Mari o far diventare Mari i deserti, neanche questo serve. Al mondo oggi serve solamente un cristiano che sia cristiano, vero cristiano, vera luce, vera presenza di Cristo in mezzo a esso. Ogni altra cosa è inutile. Cristo Gesù non ha dato ai suoi discepoli questa unica e sola missione? Essi sono stati costituiti sale della terra, luce del mondo!</w:t>
      </w:r>
    </w:p>
    <w:p w14:paraId="0E04381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questa la più grande parabola di Dio, la sua più grande opera: fare un cristiano vero cristiano. Fare un uomo un vero discepolo di Gesù Signore. Opera più grande di questa non esiste. Sarà per questa sua opera, per questa sua parabola, che il Signore potrà parlare al mondo delle tenebre e della falsità. Ma il cristiano </w:t>
      </w:r>
      <w:r w:rsidRPr="00845D5C">
        <w:rPr>
          <w:rFonts w:ascii="Arial" w:hAnsi="Arial"/>
          <w:kern w:val="2"/>
          <w:sz w:val="24"/>
          <w:szCs w:val="24"/>
          <w14:ligatures w14:val="standardContextual"/>
        </w:rPr>
        <w:lastRenderedPageBreak/>
        <w:t>dovrà crescere di luce in luce, di verità in verità, di sapienza in sapienza. Più si illuminerà e più potrà essere parabola portentosa attraverso la quale Dio parlerà alle tenebre e alla falsità.</w:t>
      </w:r>
    </w:p>
    <w:p w14:paraId="52E7749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Vergine Maria, Purissima ed Eccelsa verità del nostro Dio in mezzo a noi, dalla purezza del tuo cuore hai cantato la sublime verità del nostro Dio e Signore. Illumina noi che spesso diventiamo tenebra, perché la luce accesa in noi il giorno del Battesimo mai si spenga, ma che diventi luce sempre più forte. Vogliamo come te essere parola vivente di Cristo in questo mondo, sua luce e verità, sua vita e grazia, sua giustizia e misericordia. Senza il tuo aiuto questo mai sarà possibile. Angeli e Santi, non permettete che la luce di Cristo accesa in noi si spenga. Dio non potrebbe più parlare. È il cristiano luce la vera parabola di Dio sulla terra.</w:t>
      </w:r>
    </w:p>
    <w:p w14:paraId="14706FDE"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3880552A"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524" w:name="_Toc165099280"/>
      <w:bookmarkStart w:id="525" w:name="_Toc187296463"/>
      <w:r w:rsidRPr="00845D5C">
        <w:rPr>
          <w:rFonts w:ascii="Arial" w:eastAsia="Times New Roman" w:hAnsi="Arial"/>
          <w:sz w:val="24"/>
          <w:szCs w:val="24"/>
          <w:lang w:eastAsia="it-IT"/>
        </w:rPr>
        <w:t>Terza riflessione</w:t>
      </w:r>
      <w:bookmarkEnd w:id="524"/>
      <w:bookmarkEnd w:id="525"/>
    </w:p>
    <w:p w14:paraId="2E500AF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Gli esuli partono per Babilonia. È il nuovo deserto profetizzato da Dio per bocca di Osea al suo popolo. Essi però non rimarranno per sempre in quella terra di idolatria. Il Signore per mezzo dei suoi profeti si rivela come il creatore della speranza, il fondatore della nuova vita. Tre profezie sono sufficienti perché noi impariamo come il Signore crea la speranza e fonda la nuova vita del suo popolo. Sono tre profezie rivelatrici del cuore di Dio. Ognuna però manifesta un modo speciale di agire del Signore. </w:t>
      </w:r>
    </w:p>
    <w:p w14:paraId="4FC1965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prima profezia l’attingiamo dal Libro di Isaia. Ai figli del suo popolo che si pensano essere stati dimenticati da Dio in quella terra di idoli, il Signore risponde attestando che il suo amore è più grande di quello di una madre. Una madre può dimenticare il suo figlio, il frutto del suo grembo. Una madre può anche mangiarsi per fame il sangue del suo sangue. Dio non agisce così. L’amore di Dio è immensamente più grande. Esso è oltre ogni amore umano. L’amore umano può smettere di esistere. L’amore divino è eterno. </w:t>
      </w:r>
    </w:p>
    <w:p w14:paraId="50B1AE6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Scrittura ci rivela che nell’amore tutti si sono stancati, tutti sono stati tentati. Si è stancato Mosè. Si è stancato Elia. Gesù fu tentato perché non amasse sino alla fine, perché non andasse in Croce. Lui però superò nella preghiera la tentazione. Andò in croce. Amò sino alla fine. Dio, il Padre celeste, nel suo amore è instancabile. Mai è venuto meno. Mai verrà meno. Questa verità ci rivela Isaia. Dove anche una madre si stanca di amare, Dio va oltre, immensamente oltre, infinitamente oltre, eternamente oltre. L’oltre è divino, soprannaturale. Parte dall’eternità e si consuma nell’eternità giunge. </w:t>
      </w:r>
    </w:p>
    <w:p w14:paraId="4B7C3F4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Al suo popolo che si lamenta, Lui risponde con immediatezza rivelando la fedeltà nell’amore, la costanza, la pazienza, la volontà di amare ancora e ancora. Tutti potranno dimenticarsi di Gerusalemme, anche i suoi figli. Dio mai si dimenticherà di essa. L’ha disegnata nelle palme delle sue mani, perché possa sempre ricordarsi di essa per tutti i giorni dell’eternità. Dovrebbe essere Dio senza cuore, senza mente, senza mani per dimenticarsi di Gerusalemme. </w:t>
      </w:r>
    </w:p>
    <w:p w14:paraId="7894071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Ascoltatemi, o isole, udite attentamente, nazioni lontane; il Signore dal seno materno mi ha chiamato, fino dal grembo di mia madre ha pronunciato il mio nome. Ha reso la mia bocca come spada affilata, mi </w:t>
      </w:r>
      <w:r w:rsidRPr="00845D5C">
        <w:rPr>
          <w:rFonts w:ascii="Arial" w:hAnsi="Arial"/>
          <w:i/>
          <w:iCs/>
          <w:kern w:val="2"/>
          <w:sz w:val="24"/>
          <w:szCs w:val="24"/>
          <w14:ligatures w14:val="standardContextual"/>
        </w:rPr>
        <w:lastRenderedPageBreak/>
        <w:t>ha nascosto all’ombra della sua mano, mi ha reso freccia appuntita, mi ha riposto nella sua faretra.</w:t>
      </w:r>
    </w:p>
    <w:p w14:paraId="61E0F31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ha detto: «Mio servo tu sei, Israele, sul quale manifesterò la mia gloria». Io ho risposto: «Invano ho faticato, per nulla e invano ho consumato le mie forze. Ma, certo, il mio diritto è presso il Signore, la mia ricompensa presso il mio Dio».</w:t>
      </w:r>
    </w:p>
    <w:p w14:paraId="0DD9BAC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4E02C5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571174E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53BE621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w:t>
      </w:r>
    </w:p>
    <w:p w14:paraId="49C4D6B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Alza gli occhi intorno e guarda: tutti costoro si radunano, vengono a te. «Com’è vero che io vivo – oracolo del Signore –, ti vestirai di tutti loro come di ornamento, te ne ornerai come una sposa».</w:t>
      </w:r>
    </w:p>
    <w:p w14:paraId="1F6E926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6FF29A4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Tu penserai: «Costoro, chi me li ha generati? Io ero priva di figli e sterile, esiliata e prigioniera, e questi, chi li ha allevati? Ecco, ero rimasta sola, e costoro dov’erano?».</w:t>
      </w:r>
    </w:p>
    <w:p w14:paraId="4914BBF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3B7B61B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0760C72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Signore per mezzo di Isaia profetizza il ritorno dei deportati in Gerusalemme. Essi possono partire con questa certezza nel cuore, con questa viva speranza nei pensieri. Andremo, ma ritorneremo. Non moriremo in terra straniera. Dio non si dimenticherà di noi. Gerusalemme sarà di nuovo la nostra madre e noi i suoi figli. Potremo ancora abitare in essa, per lodare e benedire il Signore. Dio ritornerà ad essere il nostro Signore e noi il suo popolo, la sua nazione santa, il popolo di sacerdoti.</w:t>
      </w:r>
    </w:p>
    <w:p w14:paraId="26C41D6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Geremia ci rivela come il Signore opera con il suo amore eterno. Lui verrà e creerà una nuova alleanza: nuova nella forma, nelle modalità, nei contenuti. La legge non sarà scritta su tavole di pietra. Lui la scriverà nel cuore di ognuno. Sarà il cuore che porta scritta la legge. Ciò significa che vi sarà un vero cambiamento di natura. Sarà personalmente Dio la legge di ogni uomo, sarà il suo cuore che vivrà nel cuore di ogni persona. Dio vuole fare qualcosa di divinamente grande.</w:t>
      </w:r>
    </w:p>
    <w:p w14:paraId="4CA9894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Nessuno dovrà più imparare dagli altri come si conosce il Signore. Dio verrà conosciuto per natura. Lui diviene la nostra stessa natura di verità, giustizia, luce, santità, carità, speranza, obbedienza, ascolto. Questa sublime verità dai profeti è chiamata anche sposalizio. Dio e il suo popolo celebreranno uno sposalizio di vero amore. Dio sarà tutto del suo popolo, il suo popolo sarà tutto del suo Dio. Diventeranno Dio e il suo popolo un solo alito di vita, un solo soffio di amore, giustizia, pace,</w:t>
      </w:r>
    </w:p>
    <w:p w14:paraId="1F0563B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Quando questo avverrà – ed avverrà in Cristo per opera dello Spirito Santo – conosceremo le profondità della nuova alleanza. Essa è fatta nel sangue di Cristo, con Cristo, per Cristo e in Lui. È in questa nuova alleanza che l’uomo diventerà partecipe della divina natura e riceverà in dono lo Spirito Santo che sarà il suo nuovo alito di vita. L’uomo nuovo respirerà il suo Signore, il suo Dio. Il suo Dio è la sua vita, perché il suo Dio è il suo alito perenne di vita. Lo Spirito alimenterà l’uomo di divina volontà.</w:t>
      </w:r>
    </w:p>
    <w:p w14:paraId="2CCEDF9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quel tempo – oracolo del Signore – io sarò Dio per tutte le famiglie d’Israele ed esse saranno il mio popolo. Così dice il Signore: Ha </w:t>
      </w:r>
      <w:r w:rsidRPr="00845D5C">
        <w:rPr>
          <w:rFonts w:ascii="Arial" w:hAnsi="Arial"/>
          <w:i/>
          <w:iCs/>
          <w:kern w:val="2"/>
          <w:sz w:val="24"/>
          <w:szCs w:val="24"/>
          <w14:ligatures w14:val="standardContextual"/>
        </w:rPr>
        <w:lastRenderedPageBreak/>
        <w:t xml:space="preserve">trovato grazia nel deserto un popolo scampato alla spada; Israele si avvia a una dimora di pace». </w:t>
      </w:r>
    </w:p>
    <w:p w14:paraId="176446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7CE7C7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dice il Signore: Innalzate canti di gioia per Giacobbe, esultate per la prima delle nazioni, fate udire la vostra lode e dite: “Il Signore ha salvato il suo popolo, il resto d’Israele”.</w:t>
      </w:r>
    </w:p>
    <w:p w14:paraId="62CB90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674EA1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Ascoltate, genti, la parola del Signore, annunciatela alle isole più lontane e dite: «Chi ha disperso Israele lo raduna e lo custodisce come un pastore il suo gregge». </w:t>
      </w:r>
    </w:p>
    <w:p w14:paraId="3E45DDD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95C0D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«Cambierò il loro lutto in gioia, li consolerò e li renderò felici, senza afflizioni. Nutrirò i sacerdoti di carni prelibate e il mio popolo sarà saziato dei miei beni». Oracolo del Signore.</w:t>
      </w:r>
    </w:p>
    <w:p w14:paraId="7B8ECC8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«Una voce si ode a Rama, un lamento e un pianto amaro: Rachele piange i suoi figli, e non vuole essere consolata per i suoi figli, perché non sono più».</w:t>
      </w:r>
    </w:p>
    <w:p w14:paraId="3049674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0B0C01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66B3F4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Non è un figlio carissimo per me Èfraim, il mio bambino prediletto? Ogni volta che lo minaccio, me ne ricordo sempre con affetto. Per questo il mio cuore si commuove per lui e sento per lui profonda tenerezza». Oracolo del Signore.</w:t>
      </w:r>
    </w:p>
    <w:p w14:paraId="20C39D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B6F3B4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542C3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questo punto mi sono destato e ho guardato: era stato un bel sogno.</w:t>
      </w:r>
    </w:p>
    <w:p w14:paraId="2D59A15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29014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quei giorni non si dirà più: “I padri hanno mangiato uva acerba e i denti dei figli si sono allegati!”, ma ognuno morirà per la sua propria iniquità; si allegheranno i denti solo a chi mangia l’uva acerba.</w:t>
      </w:r>
    </w:p>
    <w:p w14:paraId="4C6690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5CA29F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07B9147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«Se qualcuno riuscirà a misurare in alto i cieli e ad esplorare in basso le fondamenta della terra, allora anch’io respingerò tutta la discendenza d’Israele per tutto ciò che ha commesso. Oracolo del Signore.</w:t>
      </w:r>
    </w:p>
    <w:p w14:paraId="6252FF5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51B360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Con la nuova alleanza veramente entreremo in una relazione nuova. L’uomo che è uscito da Dio per creazione, per la Parola onnipotente, per la Parola eterna che si è fatta carne, vera carne, diviene partecipe della natura divina. Diviene con Cristo un solo corpo, una sola vita. Diviene tempio dello Spirito Santo, casa di Dio sulla terra. È la nascita in Dio dell’uomo novo. È la liberazione e la fine da quell’esilio che è iniziato per l’uomo proprio all’origine della sua esistenza, quando ha voluto farsi, senza Dio, uomo di morte per la morte.</w:t>
      </w:r>
    </w:p>
    <w:p w14:paraId="1FF3861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profeta Ezechiele profetizza il ritorno del popolo del Signore dalla terra della sua prigionia come vera risurrezione, vera opera dell’Onnipotente Signore, vera nuova creazione. Lui vede una valle piena di ossa aride. Questo è il popolo del Signore. Queste ossa sono senza alcuna vita. Lui soffia lo Spirito Santo sopra quelle ossa e la valle diviene un rumore assordante. Ogni osso va in cerca del suo corrispondente. Si ricompone lo scheletro. Mancano ancora i nervi, la carne, la vita. Il profeta soffia una seconda volta e a poco a poco nervi e carne di formano. Appare l’uomo formato, ma senza alcuna vita in esso. Questa è vera immagine del cammino di Dio con l’umanità. Nel primo momento l’umanità è solo ossa aride. Poi il Signore forma l’uomo con l’antica alleanza. L’uomo è formato. Ma ancora manca la vita in esso. La vita è solo dono di Dio. Nessun morto si può dare la vita. Ancora una volta il profeta soffia lo Spirito e la vita ritorna. L’uomo diviene uomo. Nasce il popolo di Dio.</w:t>
      </w:r>
    </w:p>
    <w:p w14:paraId="5C6B6C3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profezia di Ezechiele supera infinitamente il momento storico del popolo del Signore schiavo in Babilonia. La profezia tocca questo momento, crea la speranza negli esuli. Ma essa va infinitamente oltre. Essa riguarda l’intera umanità, valle di ossa aride, che ha bisogno di essere ricomposta dal suo Signore e Dio. Noi sappiamo che il profeta che ha soffiato lo Spirito sulle ossa aride, versandolo dal suo stesso corpo, è Cristo Signore. Gesù lo ha versato dal suo cuore, dal suo corpo trafitto sulla croce.</w:t>
      </w:r>
    </w:p>
    <w:p w14:paraId="2022F6E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w:t>
      </w:r>
      <w:r w:rsidRPr="00845D5C">
        <w:rPr>
          <w:rFonts w:ascii="Arial" w:hAnsi="Arial"/>
          <w:i/>
          <w:iCs/>
          <w:kern w:val="2"/>
          <w:sz w:val="24"/>
          <w:szCs w:val="24"/>
          <w14:ligatures w14:val="standardContextual"/>
        </w:rPr>
        <w:lastRenderedPageBreak/>
        <w:t>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86711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5107E5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4CB735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C14E97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Così il popolo che parte per l’esilio è anche vera immagine dell’umanità, che è stata esiliata dal Giardino dell’Eden per il suo peccato, posta nel deserto della terra, cercata da Dio per essere ricondotta nuovamente nella sua terra di origine. Questa volta però la terra non sarà il Giardino della prima creazione, sarà lo stesso Paradiso, la casa eterna del Dio eterno. È in questa casa che l’uomo dovrà ritornare. La via, come per l’Israele storico, del ritorno è la sua conversione, il suo pentimento, l’ascolto di Dio.</w:t>
      </w:r>
    </w:p>
    <w:p w14:paraId="194D1C5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terra d’esilio è però il luogo dell’idolatria. In questa terra tutto può essere adorato e tutto si adora come Dio: l’uomo, la donna, le cose, il denaro, il successo, il potere, la scienza, il pensiero, la ragione. Non vi è cosa che l’uomo non possa trasformare in un Dio ed è Dio per lui tutto ciò da cui si aspetta una vita migliore. Ora Geremia, anche a noi umanità smarrita nell’idolatria della terra, scrive la stessa lettera e ci avverte: qualsiasi cosa è dalla terra, della terra, dagli uomini, degli uomini, non è Dio. Tutto ciò che è materia animata, inanimata, formata, trasformata, ideologizzata, esaltata, osannata come Dio, ricordatevi che non è Dio. Qui però urge ritornare al discorso iniziale dal quale si è partiti. Come si fa a dichiarare che non sono dèi tutte le cose dell’uomo, della terra e di tutto ciò che avviene nel tempo? Solo se conosciamo il vero Dio, il solo Datore della vera vita, il solo che può trasformare le ossa aride in un essere vivente capace di amare, volere, cercare il solo suo Signore e Dio. </w:t>
      </w:r>
    </w:p>
    <w:p w14:paraId="3E44686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Oggi chi può svolgere questo ministero, chi può scrivere una lettera all’uomo contemporaneo per avvisarlo che tutte le realtà nelle quali lui confida – economia, finanze, politica, scienza, arte, tecnica, tecnologia ed ogni altro ritrovato della mente umana – non sono dèi, nessuna vita vera verrà per mezzo di esse. Il solo Dio della vera vita è uno: il Padre del Signore nostro Gesù Cristo e Gesù Cristo il Figlio Unigenito del vero ed unico solo vero Dio e Signore, nell’unità dello Spirito Santo e in una Pericoresi eterna. Altri dèi non esistono.</w:t>
      </w:r>
    </w:p>
    <w:p w14:paraId="61671A5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però il cristiano si trasforma in un falso profeta, pensa da idolatra, vive con i pensieri del mondo, oltre a tradire e rinnegare se stesso, Dio, lo Spirito e Cristo Signore, tradisce e attesta di non amare i suoi fratelli. La falsa profezia è il più grande peccato che un cristiano possa commettere. Tutti gli olocausti di questo mondo non producono tante vittime quante ne produce un falso profeta. Anzi è il falso profeta il responsabile di tutti gli olocausti della terra. È lui che li legittima e dona ad essi valore.</w:t>
      </w:r>
    </w:p>
    <w:p w14:paraId="4B6AD91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Lettera di Geremia agli esiliati dovrebbe essere un manifesto sempre attuale, da scrivere su tutti i giornali, i periodici, ogni altra carta stampata, da far passare ogni sera e ogni mattina in tutti i palinsesti delle molteplici testate televisive. Questa lettera dovrebbe essere scritta su tutti i muri delle nostre città. Da essa nasce la salvezza, perché ci rivela che tutte le nostre “diavolerie” umane, buone o cattive, di scienza o non scienza, non sono dèi. Mentre tutto oggi noi abbiamo trasformato in un Dio.</w:t>
      </w:r>
    </w:p>
    <w:p w14:paraId="5D1744D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Oggi Dio è la nostra scienza. Dio è la medicina. Dio è la tecnologia. Poi quando queste cose non danno vita, allora il buio divora le nostre menti. Questi dèi vanno giustiziati, appesi alla forca. Hanno tradito le nostre attese. Sono venuti meno ai nostri desideri. Ma cosa dice Geremia? Attenzione! Non vi lasciate ingannare! Queste cose non sono Dèi! Esse sono invenzioni degli uomini. Sono gli uomini </w:t>
      </w:r>
      <w:r w:rsidRPr="00845D5C">
        <w:rPr>
          <w:rFonts w:ascii="Arial" w:hAnsi="Arial"/>
          <w:kern w:val="2"/>
          <w:sz w:val="24"/>
          <w:szCs w:val="24"/>
          <w14:ligatures w14:val="standardContextual"/>
        </w:rPr>
        <w:lastRenderedPageBreak/>
        <w:t>che le hanno dichiarate dèi. Basterebbe solo questo piccolo ricordo perché tutti ritornassero al solo ed unico Dio.</w:t>
      </w:r>
    </w:p>
    <w:p w14:paraId="60B98F4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Ma a chi si può gridare oggi che queste cose non sono dèi, se gli stessi uomini si sono fatti dèi di se stessi, padroni assoluti della loro natura, da trasformare a loro gusto e piacimento, danneggiandola, deturpandola, rendendola inadatta a svolgere la missione che il solo ed unico Dio le ha affidato? Eppure Geremia anche a noi scrive questa sua lettera potente: Attenzione ai falsi dèi! Come li conosceremo? Sapendo che uno solo è il vero Dio: il Padre del Signore nostro Gesù Cristo! Altri veri dèi non esistono.</w:t>
      </w:r>
    </w:p>
    <w:p w14:paraId="49BA6B1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Vergine Maria, Madre del vero Dio, del vero Figlio di Dio, del vero Unigenito Eterno del Padre che in te si è fatto carne ed è venuto in mezzo a noi per rivelarci la verità di Dio, vieni in nostro aiuto. Illumina la nostra mente perché nulla che è sulla nostra terra riconosciamo, veneriamo, adoriamo come nostro dio e signore. Fa’ che solo Cristo Gesù adoriamo come vero Dio e in Lui adoriamo il Padre e lo Spirito Santo. Tu sarai con noi e l’idolatria mai prenderà piede nel nostro cuore.</w:t>
      </w:r>
    </w:p>
    <w:p w14:paraId="0FAB121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Angeli e Santi, non permettete che ci smarriamo nelle idolatrie di questo mondo. Otteneteci la grazia di essere veri profeti, perché anche noi, come Geremia, possiamo dire ai nostri fratelli: Attenzione! Quelli non sono dèi! Sono solo spauracchi in un campo di cetrioli. Non vi daranno nessun aiuto né per la vita né contro la morte, anzi accorceranno la vostra vita e accelereranno la vostra morte. Fate che prima degli altri siamo noi a dire e confessare: </w:t>
      </w:r>
      <w:r w:rsidRPr="00845D5C">
        <w:rPr>
          <w:rFonts w:ascii="Arial" w:hAnsi="Arial"/>
          <w:i/>
          <w:kern w:val="2"/>
          <w:sz w:val="24"/>
          <w:szCs w:val="24"/>
          <w14:ligatures w14:val="standardContextual"/>
        </w:rPr>
        <w:t>“Solo Te, Dio e Padre di Cristo Gesù, dobbiamo adorare!”</w:t>
      </w:r>
      <w:r w:rsidRPr="00845D5C">
        <w:rPr>
          <w:rFonts w:ascii="Arial" w:hAnsi="Arial"/>
          <w:kern w:val="2"/>
          <w:sz w:val="24"/>
          <w:szCs w:val="24"/>
          <w14:ligatures w14:val="standardContextual"/>
        </w:rPr>
        <w:t>.</w:t>
      </w:r>
    </w:p>
    <w:p w14:paraId="30E1FA29" w14:textId="77777777" w:rsidR="00845D5C" w:rsidRPr="00845D5C" w:rsidRDefault="00845D5C" w:rsidP="00845D5C">
      <w:pPr>
        <w:spacing w:after="120" w:line="240" w:lineRule="auto"/>
        <w:jc w:val="both"/>
        <w:rPr>
          <w:rFonts w:ascii="Arial" w:hAnsi="Arial"/>
          <w:b/>
          <w:color w:val="000000"/>
          <w:kern w:val="2"/>
          <w:sz w:val="24"/>
          <w:szCs w:val="24"/>
          <w14:ligatures w14:val="standardContextual"/>
        </w:rPr>
      </w:pPr>
    </w:p>
    <w:p w14:paraId="6846CFC2"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526" w:name="_Toc165103302"/>
      <w:bookmarkStart w:id="527" w:name="_Toc187296465"/>
      <w:bookmarkStart w:id="528" w:name="_Toc191371979"/>
      <w:r w:rsidRPr="00845D5C">
        <w:rPr>
          <w:rFonts w:ascii="Arial" w:eastAsia="Times New Roman" w:hAnsi="Arial"/>
          <w:b/>
          <w:sz w:val="36"/>
          <w:szCs w:val="36"/>
          <w:lang w:eastAsia="it-IT"/>
        </w:rPr>
        <w:t>LA MORALE NEL LIBRO DEL PROFETA EZECHIELE</w:t>
      </w:r>
      <w:bookmarkEnd w:id="526"/>
      <w:bookmarkEnd w:id="527"/>
      <w:bookmarkEnd w:id="528"/>
      <w:r w:rsidRPr="00845D5C">
        <w:rPr>
          <w:rFonts w:ascii="Arial" w:eastAsia="Times New Roman" w:hAnsi="Arial"/>
          <w:b/>
          <w:sz w:val="36"/>
          <w:szCs w:val="36"/>
          <w:lang w:eastAsia="it-IT"/>
        </w:rPr>
        <w:t xml:space="preserve"> </w:t>
      </w:r>
    </w:p>
    <w:p w14:paraId="7F9D2FA5" w14:textId="77777777" w:rsidR="00845D5C" w:rsidRPr="00845D5C" w:rsidRDefault="00845D5C" w:rsidP="00845D5C">
      <w:pPr>
        <w:spacing w:after="120" w:line="240" w:lineRule="auto"/>
        <w:rPr>
          <w:kern w:val="2"/>
          <w:sz w:val="24"/>
          <w:szCs w:val="24"/>
          <w14:ligatures w14:val="standardContextual"/>
        </w:rPr>
      </w:pPr>
    </w:p>
    <w:p w14:paraId="4C39DBE7"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29" w:name="_Toc165103303"/>
      <w:bookmarkStart w:id="530" w:name="_Toc187296466"/>
      <w:bookmarkStart w:id="531" w:name="_Toc191371980"/>
      <w:r w:rsidRPr="00845D5C">
        <w:rPr>
          <w:rFonts w:ascii="Arial" w:eastAsia="Times New Roman" w:hAnsi="Arial"/>
          <w:b/>
          <w:sz w:val="24"/>
          <w:szCs w:val="24"/>
          <w:lang w:eastAsia="it-IT"/>
        </w:rPr>
        <w:t>ISRAELE È UN POPOLO CHE NON ASCOLTA LA LEGGE</w:t>
      </w:r>
      <w:bookmarkEnd w:id="529"/>
      <w:bookmarkEnd w:id="530"/>
      <w:bookmarkEnd w:id="531"/>
      <w:r w:rsidRPr="00845D5C">
        <w:rPr>
          <w:rFonts w:ascii="Arial" w:eastAsia="Times New Roman" w:hAnsi="Arial"/>
          <w:b/>
          <w:sz w:val="24"/>
          <w:szCs w:val="24"/>
          <w:lang w:eastAsia="it-IT"/>
        </w:rPr>
        <w:t xml:space="preserve"> </w:t>
      </w:r>
    </w:p>
    <w:p w14:paraId="62B61CA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profezia di Ezechiele inizia con la visione dell’altissima trascendenza del Dio d’Israele. È una visione mai narrata prima nelle Divine Scritture e mai narrata dopo. È una visione unica nel suo genere. Ma anche la profezia di Ezechiele è una profezia unica nel suo genere. È una profezia per visione. Si tratta però di una visione particolare. Lui è con i deportati in Babilonia e lo Spirito lo afferra e lo porta in Gerusalemme. A lui il Signore fa vedere i peccati del suo popolo. A lui mostra i peccati di Giuda e di Samaria. A Lui mostra i peccati delle nazioni. A Lui mostra i peccati del gregge e dei pastori. A lui nostra la sua volontà di creare tutto nuovo. Ecco cosa vede Ezechiele nel momento in cui inizia il suo ministero profetico:</w:t>
      </w:r>
    </w:p>
    <w:p w14:paraId="7F756C6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Nell’anno trentesimo, nel quarto mese, il cinque del mese, mentre mi trovavo fra i deportati sulle rive del fiume Chebar, i cieli si aprirono ed ebbi visioni divine.</w:t>
      </w:r>
    </w:p>
    <w:p w14:paraId="56CBDD4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Era l’anno quinto della deportazione del re Ioiachìn, il cinque del mese: la parola del Signore fu rivolta al sacerdote Ezechiele, figlio di Buzì, </w:t>
      </w:r>
      <w:r w:rsidRPr="00845D5C">
        <w:rPr>
          <w:rFonts w:ascii="Arial" w:hAnsi="Arial" w:cs="Arial"/>
          <w:i/>
          <w:iCs/>
          <w:kern w:val="2"/>
          <w:sz w:val="24"/>
          <w:szCs w:val="24"/>
          <w14:ligatures w14:val="standardContextual"/>
        </w:rPr>
        <w:lastRenderedPageBreak/>
        <w:t>nel paese dei Caldei, lungo il fiume Chebar. Qui fu sopra di lui la mano del Signore.</w:t>
      </w:r>
    </w:p>
    <w:p w14:paraId="65F468A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C6068B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99D692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Tra quegli esseri si vedevano come dei carboni ardenti simili a torce, che si muovevano in mezzo a loro. Il fuoco risplendeva e dal fuoco si sprigionavano bagliori. Gli esseri andavano e venivano come una saetta.</w:t>
      </w:r>
    </w:p>
    <w:p w14:paraId="36D8CE9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36798E1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704D7E3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Ci fu un rumore al di sopra del firmamento che era sulle loro teste. Sopra il firmamento che era sulle loro teste apparve qualcosa come </w:t>
      </w:r>
      <w:r w:rsidRPr="00845D5C">
        <w:rPr>
          <w:rFonts w:ascii="Arial" w:hAnsi="Arial" w:cs="Arial"/>
          <w:i/>
          <w:iCs/>
          <w:kern w:val="2"/>
          <w:sz w:val="24"/>
          <w:szCs w:val="24"/>
          <w14:ligatures w14:val="standardContextual"/>
        </w:rPr>
        <w:lastRenderedPageBreak/>
        <w:t xml:space="preserve">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67EF1C9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Signore conosce il cuore del suo popolo. Esso è di dura cervice. È sordo di orecchi. È dalla volontà orientata al male. È un popolo di ribelli che si ostina nel male con continue ostinazioni. A questo suo popolo manda il suo profeta. Perché lo manda? Lo manda perché il Signore vuole attestare la sua giustizia e la sua fedeltà al Patto dell’Alleanza stipulato con esso presso il Monte Sinai.</w:t>
      </w:r>
    </w:p>
    <w:p w14:paraId="5B28407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Tutti devono sapere, sia nel presente e sia per i secoli eterni, che i Signore ama il suo popolo. Lo ama e per questo manda il suo profeta. Lo ama e gli ricorda gli obblighi da esso assunti: ascoltare la voce del Signore, obbedire alla sua Parola, ad ogni sua Parola. Anche se Israele non vorrà ascoltare, almeno saprà che vi è un profeta in Israele e finché ci sarà un profeta in Israele, ci sarà anche l’amore di salvezza e di redenzione per il suo popolo. Ci sarà la Parola che invita a ritornare nella fedeltà al Patto giurato. </w:t>
      </w:r>
    </w:p>
    <w:p w14:paraId="323EFCB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disse: «Figlio dell’uomo, àlzati, ti voglio parlare». A queste parole, uno spirito entrò in me, mi fece alzare in piedi e io ascoltai colui che mi parlava.</w:t>
      </w:r>
    </w:p>
    <w:p w14:paraId="3572A5C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A4E388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75DA80B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1,1-10). </w:t>
      </w:r>
    </w:p>
    <w:p w14:paraId="5A88836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Anche se il popolo sarà per Ezechiele come cardi e spine, lui non dovrà temere. Lui dovrà ascoltare ciò che il Signore gli dice e dovrà riferirlo ciò lui lo ascolta. Ecco la prima morale che va vissuta. La prima morale non è quella del popolo. La prima morale da osservare è quella del profeta. Per noi del Nuovo Testamento la prima morale è quella di Gesù. La prima morale è quella di Pietro. La prima morale è quella di Paolo. La prima morale è quella di Giovanni. La Prima morale </w:t>
      </w:r>
      <w:r w:rsidRPr="00845D5C">
        <w:rPr>
          <w:rFonts w:ascii="Arial" w:hAnsi="Arial" w:cs="Arial"/>
          <w:kern w:val="2"/>
          <w:sz w:val="24"/>
          <w:szCs w:val="24"/>
          <w14:ligatures w14:val="standardContextual"/>
        </w:rPr>
        <w:lastRenderedPageBreak/>
        <w:t>è quella Barnaba. La prima morale è quella di Timoteo, Tito, Luca e tutti gli altri Apostoli e collaboratori degli Apostoli.</w:t>
      </w:r>
    </w:p>
    <w:p w14:paraId="42261D1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Per noi, Chiesa del Dio vivente, la pria morale è quella del Papa. La prima morale è quella dei Cardinali, degli Arcivescovi, dei Vescovi. La prima morale è quella dei Presidente dei Dicasteri Romani, dei Presidenti delle Conferenze Episcopali Internazionali, Nazionali, Regionali. La pria morale è quella dei parroci. La prima morale è quella dei presbiteri. La prima morale è quella dei Profeti, dei Maestri, dei Dottori, degli Evangelisti. La prima morale è quella dei diaconi. La prima morale è quella dei cresimati. La prima morale è quella dei battezzati.</w:t>
      </w:r>
    </w:p>
    <w:p w14:paraId="4B372CA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In cosa consiste questa prima morale? Ognuno secondo il suo particolare ministero che esercita, nel rispetto dei doni, dei carismi, della grazia, della missione e della vocazione ricevuti, deve prima di tutto vivere la Parola del Signore con perfetta obbedienza e poi riferire al popolo e al mondo la Parola che lo Spirito Santo chiede e vuole che venga riferita.</w:t>
      </w:r>
    </w:p>
    <w:p w14:paraId="1EB839E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morale perfetta di Cristo Gesù:</w:t>
      </w:r>
    </w:p>
    <w:p w14:paraId="1C92918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Sebbene avesse compiuto segni così grandi davanti a loro, non credevano in lui, perché si compisse la parola detta dal profeta Isaia: Signore, chi ha creduto alla nostra parola? E la forza del Signore, a chi è stata rivelata?</w:t>
      </w:r>
    </w:p>
    <w:p w14:paraId="3DE6123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questo non potevano credere, poiché ancora Isaia disse: Ha reso ciechi i loro occhi e duro il loro cuore, perché non vedano con gli occhi e non comprendano con il cuore e non si convertano, e io li guarisca!</w:t>
      </w:r>
    </w:p>
    <w:p w14:paraId="3E55422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67D70C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 </w:t>
      </w:r>
    </w:p>
    <w:p w14:paraId="3FF86E6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morale perfetta dell’Apostolo Paolo:</w:t>
      </w:r>
    </w:p>
    <w:p w14:paraId="38AF61C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w:t>
      </w:r>
      <w:r w:rsidRPr="00845D5C">
        <w:rPr>
          <w:rFonts w:ascii="Arial" w:hAnsi="Arial" w:cs="Arial"/>
          <w:i/>
          <w:iCs/>
          <w:kern w:val="2"/>
          <w:sz w:val="24"/>
          <w:szCs w:val="24"/>
          <w14:ligatures w14:val="standardContextual"/>
        </w:rPr>
        <w:lastRenderedPageBreak/>
        <w:t>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B4696F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E193CE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4941F08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morale perfetta dell’Apostolo Giovanni:</w:t>
      </w:r>
    </w:p>
    <w:p w14:paraId="01B4AAD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B0A6DA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Giovanni, alle sette Chiese che sono in Asia: grazia a voi e pace da Colui che è, che era e che viene, e dai sette spiriti che stanno davanti al suo trono, e da Gesù Cristo, il testimone fedele, il primogenito dei morti e il sovrano dei re della terra.</w:t>
      </w:r>
    </w:p>
    <w:p w14:paraId="2A1E0D1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 Colui che ci ama e ci ha liberati dai nostri peccati con il suo sangue, che ha fatto di noi un regno, sacerdoti per il suo Dio e Padre, a lui la gloria e la potenza nei secoli dei secoli. Amen.</w:t>
      </w:r>
    </w:p>
    <w:p w14:paraId="5DEA1A1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Ecco, viene con le nubi e ogni occhio lo vedrà, anche quelli che lo trafissero, e per lui tutte le tribù della terra si batteranno il petto. Sì, Amen!</w:t>
      </w:r>
    </w:p>
    <w:p w14:paraId="78F8E6D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Dice il Signore Dio: Io sono l’Alfa e l’Omèga, Colui che è, che era e che viene, l’Onnipotente!</w:t>
      </w:r>
    </w:p>
    <w:p w14:paraId="7FBDE5C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326062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4C6B27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5B8CD0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D9E6AE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All’angelo della Chiesa che è a Smirne scrivi: “Così parla il Primo e l’Ultimo, che era morto ed è tornato alla vita. Conosco la tua tribolazione, la tua povertà – eppure sei ricco – e la bestemmia da </w:t>
      </w:r>
      <w:r w:rsidRPr="00845D5C">
        <w:rPr>
          <w:rFonts w:ascii="Arial" w:hAnsi="Arial" w:cs="Arial"/>
          <w:i/>
          <w:iCs/>
          <w:kern w:val="2"/>
          <w:sz w:val="24"/>
          <w:szCs w:val="24"/>
          <w14:ligatures w14:val="standardContextual"/>
        </w:rPr>
        <w:lastRenderedPageBreak/>
        <w:t>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178B05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E127DF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677E7B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w:t>
      </w:r>
      <w:r w:rsidRPr="00845D5C">
        <w:rPr>
          <w:rFonts w:ascii="Arial" w:hAnsi="Arial" w:cs="Arial"/>
          <w:i/>
          <w:iCs/>
          <w:kern w:val="2"/>
          <w:sz w:val="24"/>
          <w:szCs w:val="24"/>
          <w14:ligatures w14:val="standardContextual"/>
        </w:rPr>
        <w:lastRenderedPageBreak/>
        <w:t>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1022A8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B267A5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E2F909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1CB449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non vi sarà più maledizione. Nella città vi sarà il trono di Dio e dell’Agnello: i suoi servi lo adoreranno; vedranno il suo volto e </w:t>
      </w:r>
      <w:r w:rsidRPr="00845D5C">
        <w:rPr>
          <w:rFonts w:ascii="Arial" w:hAnsi="Arial" w:cs="Arial"/>
          <w:i/>
          <w:iCs/>
          <w:kern w:val="2"/>
          <w:sz w:val="24"/>
          <w:szCs w:val="24"/>
          <w14:ligatures w14:val="standardContextual"/>
        </w:rPr>
        <w:lastRenderedPageBreak/>
        <w:t>porteranno il suo nome sulla fronte. Non vi sarà più notte, e non avranno più bisogno di luce di lampada né di luce di sole, perché il Signore Dio li illuminerà. E regneranno nei secoli dei secoli.</w:t>
      </w:r>
    </w:p>
    <w:p w14:paraId="3E13ADE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40418B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C35FAF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DEA2D6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BDB8CB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Gesù, ho mandato il mio angelo per testimoniare a voi queste cose riguardo alle Chiese. Io sono la radice e la stirpe di Davide, la stella radiosa del mattino».</w:t>
      </w:r>
    </w:p>
    <w:p w14:paraId="10B26EA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Lo Spirito e la sposa dicono: «Vieni!». E chi ascolta, ripeta: «Vieni!». Chi ha sete, venga; chi vuole, prenda gratuitamente l’acqua della vita.</w:t>
      </w:r>
    </w:p>
    <w:p w14:paraId="284C91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C7D87D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Colui che attesta queste cose dice: «Sì, vengo presto!». Amen. Vieni, Signore Gesù. La grazia del Signore Gesù sia con tutti (Ap 22,1-21). </w:t>
      </w:r>
    </w:p>
    <w:p w14:paraId="16D135D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prima fedeltà deve essere nell’ascolto e nell’annuncio. Si ascolta e si riferisce, si riceve e si dona. Senza la fedeltà di colui che deve ascoltare e poi riferire, mai nessuna vera moralità nascere né nella Chiesa e nel mondo. Se oggi siamo giunti ad un livello di idolatria, di immoralità, di amoralità mai conosciuto prima, è il segno che manca proprio questa prima fedeltà. Ecco perché è sempre necessario dare la Parola a chi la Parola deve dare. È necessario che colui che deve dare la Parola diventi esso stesso Parola di Dio. Perché questo accada, chi dona la Parola, deve immergersi costantemente nello Spirito Santo e lo Spirito Santo deve essere da lui ravvivato perché divenga in lui più che fornace ardente. </w:t>
      </w:r>
    </w:p>
    <w:p w14:paraId="730A96A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78424494"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32" w:name="_Toc165103304"/>
      <w:bookmarkStart w:id="533" w:name="_Toc187296467"/>
      <w:bookmarkStart w:id="534" w:name="_Toc191371981"/>
      <w:r w:rsidRPr="00845D5C">
        <w:rPr>
          <w:rFonts w:ascii="Arial" w:eastAsia="Times New Roman" w:hAnsi="Arial"/>
          <w:b/>
          <w:sz w:val="24"/>
          <w:szCs w:val="24"/>
          <w:lang w:eastAsia="it-IT"/>
        </w:rPr>
        <w:lastRenderedPageBreak/>
        <w:t>LA RESPONSABILITÀ DEL PROFETA</w:t>
      </w:r>
      <w:bookmarkEnd w:id="532"/>
      <w:bookmarkEnd w:id="533"/>
      <w:bookmarkEnd w:id="534"/>
    </w:p>
    <w:p w14:paraId="214DDFB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Perché il profeta o colui che deve riferire la Parola del Signore dovrà essere fedele alla Parola? Deve essere fedele, perché per ogni Parola del Signore che lui o non riferisce o travisa, o trasforma, o modifica, o altera, o elude, o sostituisce, o riduce a menzogna, o anche per ogni Parola del Signore alla quale ha aggiunto o ha tolto qualcosa, il Signore lo dichiara responsabile di tutti i peccati che si commettono a causa della sua infedeltà. Per la sua infedeltà il popolo, la Chiesa, il mondo hanno peccato e di ogni peccato lui è responsabile in eterno dinanzi al Signore. Ecco perché la prima morale è di colui che la Parola deve annunciare. Chi è allora il primo responsabile dei peccati che oggi si commettono nel mondo? Il primo responsabile è il papa. Il primo responsabile è il vescovo. Il primo responsabile è il presbitero. Il primo responsabile è il diacono. Il primo responsabile è il cresimato. Il primo responsabile è il battezzato. Ma anche il primo responsabile è il profeta, il maestro, il dottore, il professore, il catechista e chiunque in qualche modo è legato al dono della Parola. Anche l’ermeneuta e l’esegeta è responsabile per ogni alterazione della Parola. </w:t>
      </w:r>
    </w:p>
    <w:p w14:paraId="438C7CB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F9987B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disse ancora: «Figlio dell’uomo, tutte le parole che ti dico ascoltale con gli orecchi e accoglile nel cuore: poi va’, rècati dai deportati, dai figli del tuo popolo, e parla loro. Ascoltino o non ascoltino, dirai: “Così dice il Signore”».</w:t>
      </w:r>
    </w:p>
    <w:p w14:paraId="3FF9694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E47A55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DA027A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041DC1A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2,1-27). </w:t>
      </w:r>
    </w:p>
    <w:p w14:paraId="049A0B7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Perché ci convinciamo di questa altissima responsabilità offriamo tre esempi che ci fornisce la stessa Scrittura. Ci riferiamo al sacerdote Eli, ai sacerdoti del tempo di Osea, ai sacerdoti o leviti del tempo di Malachia:</w:t>
      </w:r>
    </w:p>
    <w:p w14:paraId="24B7979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responsabilità del Sacerdote Eli:</w:t>
      </w:r>
    </w:p>
    <w:p w14:paraId="3240871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08BD03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EBF39F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91FF2A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2,12-38).</w:t>
      </w:r>
    </w:p>
    <w:p w14:paraId="69ABD6E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0060B35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18CCCC6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parola di Samuele giunse a tutto Israele.</w:t>
      </w:r>
    </w:p>
    <w:p w14:paraId="03CA3CF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0090FA9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54EA6DB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4080095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w:t>
      </w:r>
      <w:r w:rsidRPr="00845D5C">
        <w:rPr>
          <w:rFonts w:ascii="Arial" w:hAnsi="Arial" w:cs="Arial"/>
          <w:i/>
          <w:iCs/>
          <w:kern w:val="2"/>
          <w:sz w:val="24"/>
          <w:szCs w:val="24"/>
          <w14:ligatures w14:val="standardContextual"/>
        </w:rPr>
        <w:lastRenderedPageBreak/>
        <w:t xml:space="preserve">al suocero e al marito. Disse: «Se n’è andata lontano da Israele la gloria», perché era stata presa l’arca di Dio (1Sam 4,1-22). </w:t>
      </w:r>
    </w:p>
    <w:p w14:paraId="0AF309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responsabilità dei sacerdoti al tempo di Osea</w:t>
      </w:r>
    </w:p>
    <w:p w14:paraId="28BD64A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4CA39A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responsabilità dei sacerdoti al tempo di Malachia_</w:t>
      </w:r>
    </w:p>
    <w:p w14:paraId="5D1261E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Oracolo. Parola del Signore a Israele per mezzo di Malachia.</w:t>
      </w:r>
    </w:p>
    <w:p w14:paraId="2541E70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w:t>
      </w:r>
      <w:r w:rsidRPr="00845D5C">
        <w:rPr>
          <w:rFonts w:ascii="Arial" w:hAnsi="Arial" w:cs="Arial"/>
          <w:i/>
          <w:iCs/>
          <w:kern w:val="2"/>
          <w:sz w:val="24"/>
          <w:szCs w:val="24"/>
          <w14:ligatures w14:val="standardContextual"/>
        </w:rPr>
        <w:lastRenderedPageBreak/>
        <w:t>per sempre». I vostri occhi lo vedranno e voi direte: «Grande è il Signore anche al di là dei confini d’Israele».</w:t>
      </w:r>
    </w:p>
    <w:p w14:paraId="6C47EB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E19DB6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supplicate pure Dio perché abbia pietà di voi! Se fate tali cose, dovrebbe accogliervi con benevolenza? Dice il Signore degli eserciti.</w:t>
      </w:r>
    </w:p>
    <w:p w14:paraId="610406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280A3B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C14816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9B5775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w:t>
      </w:r>
      <w:r w:rsidRPr="00845D5C">
        <w:rPr>
          <w:rFonts w:ascii="Arial" w:hAnsi="Arial" w:cs="Arial"/>
          <w:i/>
          <w:iCs/>
          <w:kern w:val="2"/>
          <w:sz w:val="24"/>
          <w:szCs w:val="24"/>
          <w14:ligatures w14:val="standardContextual"/>
        </w:rPr>
        <w:lastRenderedPageBreak/>
        <w:t xml:space="preserve">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1AFB7B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Siamo tutti avvisati. La retta, la sana, la vera moralità è solo obbedienza ad ogni Parola che esce, è uscita, uscirà dalla bocca del Signore. Se quanti sono preposti al dono della Parola, sotto qualsiasi modalità e forma, non svolgono con fedeltà il loro ministero, ogni peccato che si commette nella Chiesa e nel mondo responsabile è il datore della Parola. Di ogni peccato che si commette, il datore della Parola dovrà rendere contro a Dio. Giona solo sette Parole di Dio disse alla grande città di Ninive ed essa tutta si convertì al Signore. </w:t>
      </w:r>
    </w:p>
    <w:p w14:paraId="5D27DE6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5D8B8648"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35" w:name="_Toc165103305"/>
      <w:bookmarkStart w:id="536" w:name="_Toc187296468"/>
      <w:bookmarkStart w:id="537" w:name="_Toc191371982"/>
      <w:r w:rsidRPr="00845D5C">
        <w:rPr>
          <w:rFonts w:ascii="Arial" w:eastAsia="Times New Roman" w:hAnsi="Arial"/>
          <w:b/>
          <w:sz w:val="24"/>
          <w:szCs w:val="24"/>
          <w:lang w:eastAsia="it-IT"/>
        </w:rPr>
        <w:t>IL PECCATO FIN NEGLI ATRI DEL SIGNORE</w:t>
      </w:r>
      <w:bookmarkEnd w:id="535"/>
      <w:bookmarkEnd w:id="536"/>
      <w:bookmarkEnd w:id="537"/>
      <w:r w:rsidRPr="00845D5C">
        <w:rPr>
          <w:rFonts w:ascii="Arial" w:eastAsia="Times New Roman" w:hAnsi="Arial"/>
          <w:b/>
          <w:sz w:val="24"/>
          <w:szCs w:val="24"/>
          <w:lang w:eastAsia="it-IT"/>
        </w:rPr>
        <w:t xml:space="preserve"> </w:t>
      </w:r>
    </w:p>
    <w:p w14:paraId="4CAB5DD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Qualcuno potrebbe pensare: </w:t>
      </w:r>
      <w:r w:rsidRPr="00845D5C">
        <w:rPr>
          <w:rFonts w:ascii="Arial" w:hAnsi="Arial" w:cs="Arial"/>
          <w:i/>
          <w:iCs/>
          <w:kern w:val="2"/>
          <w:sz w:val="24"/>
          <w:szCs w:val="24"/>
          <w14:ligatures w14:val="standardContextual"/>
        </w:rPr>
        <w:t>“Il Signore non ha forse accelerato il tempo nel permettere che Gerusalemme fosse distrutta e il suo tempio prima spogliato di ogni tesoro e poi dato alle fiamme?”.</w:t>
      </w:r>
      <w:r w:rsidRPr="00845D5C">
        <w:rPr>
          <w:rFonts w:ascii="Arial" w:hAnsi="Arial" w:cs="Arial"/>
          <w:kern w:val="2"/>
          <w:sz w:val="24"/>
          <w:szCs w:val="24"/>
          <w14:ligatures w14:val="standardContextual"/>
        </w:rPr>
        <w:t xml:space="preserve"> Perché questo pensiero mai sorgesse nei cuori, ecco cosa fa vedere il Signore ad Ezechiele. Lo Spirito del Signore lo afferra e lo porta nelle stanze più segrete del tempio del Signore. Cosa vede Ezechiele? Vede che settanta anziani erano intenti a praticare le loro idolatrie. Ora se settanta anziani d’Israele hanno trasformato il tempio in una casa di idolatria, si comprenderà che tutte le opere di Dio, sia quelle volute che quelle permesse, sono santità. Mai nessun pensiero e mai nessuna parola deve salire dal nostro cuore verso il Signore che non sia rispetto della sua altissima santità. </w:t>
      </w:r>
    </w:p>
    <w:p w14:paraId="653BA0E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w:t>
      </w:r>
      <w:r w:rsidRPr="00845D5C">
        <w:rPr>
          <w:rFonts w:ascii="Arial" w:hAnsi="Arial" w:cs="Arial"/>
          <w:i/>
          <w:iCs/>
          <w:kern w:val="2"/>
          <w:sz w:val="24"/>
          <w:szCs w:val="24"/>
          <w14:ligatures w14:val="standardContextual"/>
        </w:rPr>
        <w:lastRenderedPageBreak/>
        <w:t>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B978BD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FDB8D9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Nasce la morale dell’altissimo rispetto della santità del nostro Dio. Tutto ciò che il Signore opera e tutto ciò che il signore permette è sempre o ai fine della nostra più alta santificazione o della nostra vera e reale conversione. Per quanti sono santi, tutto ciò che accade è per la loro più alta santificazione. Per quanti invece non camminano sulla via della santità, tutto ciò che accade, avviene per la loro vera, reale, effettiva, concreta conversione alla Parola del Signore nella fede nel Vangelo. Se una sola parola non santa o meno buona sale dal nostro cuore verso il Signore, anche di una sola parola di mormorazione, noi attestiamo che abbiamo bisogno ancora di convertirci e di credere secondo verità e giustizia. La nostra parola deve essere santa verso Dio e santa verso i fratelli. Ciò che Ezechiele vede è cosa abominevole. Purtroppo il Signore gli annuncia che avrebbe visto cose peggiori di quelle finora viste. Dio è santo in ogni sua opera.</w:t>
      </w:r>
    </w:p>
    <w:p w14:paraId="64D4C52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519D6D4C"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38" w:name="_Toc165103306"/>
      <w:bookmarkStart w:id="539" w:name="_Toc187296469"/>
      <w:bookmarkStart w:id="540" w:name="_Toc191371983"/>
      <w:r w:rsidRPr="00845D5C">
        <w:rPr>
          <w:rFonts w:ascii="Arial" w:eastAsia="Times New Roman" w:hAnsi="Arial"/>
          <w:b/>
          <w:sz w:val="24"/>
          <w:szCs w:val="24"/>
          <w:lang w:eastAsia="it-IT"/>
        </w:rPr>
        <w:t>LA DIFFERENTE SORTE DEL GIUSTO E DELL’EMPIO</w:t>
      </w:r>
      <w:bookmarkEnd w:id="538"/>
      <w:bookmarkEnd w:id="539"/>
      <w:bookmarkEnd w:id="540"/>
    </w:p>
    <w:p w14:paraId="1F76D28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Gerusalemme dovrà essere distrutta, Gli abitanti dovranno essere sterminati. Il Signore però non è giudice ingiusto. Nessuno lo potrà mai accusare di ingiustizia. Per questo lui vuole che tutti coloro che dovranno essere risparmiati vengano segnati con un tau sulla fronte. Quanti non poteranno questo segno, saranno eliminati. Chi deve andare alla spada vada alla spada, chi alla fame alla fame, chi alla peste alla peste, chi all’esilio vada all’esilio. Il Signore sempre dovrà essere dichiarato giusto in tutto ciò che lui opera o permette che avvenga. </w:t>
      </w:r>
    </w:p>
    <w:p w14:paraId="2C78522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w:t>
      </w:r>
      <w:r w:rsidRPr="00845D5C">
        <w:rPr>
          <w:rFonts w:ascii="Arial" w:hAnsi="Arial" w:cs="Arial"/>
          <w:i/>
          <w:iCs/>
          <w:kern w:val="2"/>
          <w:sz w:val="24"/>
          <w:szCs w:val="24"/>
          <w14:ligatures w14:val="standardContextual"/>
        </w:rPr>
        <w:lastRenderedPageBreak/>
        <w:t>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1EF551D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451F94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7D5E86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nostro Dio è dall’eternità per l’eternità il Giudice Giusto in ogni suo giudizio. Ecco la morale sempre nuova e sempre attuale che ogni uomo dovrà vivere: in ogni momento della sua vita dovrà pensare al sommo bene con il quale il Signore lo sta amando. Anche se è su una croce, dovrà vedere la croce, come il sommo bene per lui. Gesù non fu reso perfetto attraverso le cose che patì? Per la sua sofferenza non divenne causa di salvezza eterna per coloro che gli obbediscono? </w:t>
      </w:r>
    </w:p>
    <w:p w14:paraId="04415A5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A33617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w:t>
      </w:r>
      <w:r w:rsidRPr="00845D5C">
        <w:rPr>
          <w:rFonts w:ascii="Arial" w:hAnsi="Arial" w:cs="Arial"/>
          <w:i/>
          <w:iCs/>
          <w:kern w:val="2"/>
          <w:sz w:val="24"/>
          <w:szCs w:val="24"/>
          <w14:ligatures w14:val="standardContextual"/>
        </w:rPr>
        <w:lastRenderedPageBreak/>
        <w:t xml:space="preserve">Mediante quella volontà siamo stati santificati per mezzo dell’offerta del corpo di Gesù Cristo, una volta per sempre (Eb 10,5-10). </w:t>
      </w:r>
    </w:p>
    <w:p w14:paraId="002E21D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Invece noi, a causa dei nostri peccati, manchiamo di questa scienza divina ed eterna. Tutta la storia scivola su di noi e non produce alcun frutto di conversione e di salvezza. Eppure sarebbe sufficiente notare o vedere il vuoto spirituale e la carenza di ogni frutto del nostro anche eccessivo lavoro, per interrogarci e chiederci: </w:t>
      </w:r>
      <w:r w:rsidRPr="00845D5C">
        <w:rPr>
          <w:rFonts w:ascii="Arial" w:hAnsi="Arial" w:cs="Arial"/>
          <w:i/>
          <w:iCs/>
          <w:kern w:val="2"/>
          <w:sz w:val="24"/>
          <w:szCs w:val="24"/>
          <w14:ligatures w14:val="standardContextual"/>
        </w:rPr>
        <w:t xml:space="preserve">“Perché il mio albero è senza frutto e anche senza fogli? Perché tutto ciò che io faccio non produce alcune bene né di conversione e né di santificazione? Perché la mia cesta è sempre vuota? Perché per me nessuno viene a Cristo Gesù? Perché il mio universale insuccesso?”. </w:t>
      </w:r>
      <w:r w:rsidRPr="00845D5C">
        <w:rPr>
          <w:rFonts w:ascii="Arial" w:hAnsi="Arial" w:cs="Arial"/>
          <w:kern w:val="2"/>
          <w:sz w:val="24"/>
          <w:szCs w:val="24"/>
          <w14:ligatures w14:val="standardContextual"/>
        </w:rPr>
        <w:t>I perché e gli interrogativi potrebbero essere molti di più. Poiché il peccato ci rende stolti e insipienti, altro non facciamo che perseverare nella nostra cecità e nella durezza del nostro cuore. Ecco perché sempre accanto ad ogni cedente in Cristo Gesù è necessario un vero profeta che illumini la sua coscienza e riscaldi il suo cuore. Chi ha bisogno di un vero profeta accanto a lui? Tutti. Ha bisogno di un vero profeta il papa, il vescovo, il presbitero, il diacono, il cresimato, il battezzato, ogni membro del corpo di Cristo. Anche il profeta ogni giorno ha bisogno dello Spirito Santo che gli faccia da vero profeta. Senza la vera profezia, è la perdizione. Ecco la morale nuova che va messa nel cuore di tutti: anch’io ho bisogno di un vero profeta che mi illumini la coscienza e mi riscaldi il cuore. La vera profezia è vita per la Chiesa. Ognuno nella Chiesa è anche chiamato ad essere profeta di ogni altro membro del corpo di Cristo. Profeti gli uni degli altri.</w:t>
      </w:r>
    </w:p>
    <w:p w14:paraId="04D4FD4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7A04CA1B"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41" w:name="_Toc165103307"/>
      <w:bookmarkStart w:id="542" w:name="_Toc187296470"/>
      <w:bookmarkStart w:id="543" w:name="_Toc191371984"/>
      <w:r w:rsidRPr="00845D5C">
        <w:rPr>
          <w:rFonts w:ascii="Arial" w:eastAsia="Times New Roman" w:hAnsi="Arial"/>
          <w:b/>
          <w:sz w:val="24"/>
          <w:szCs w:val="24"/>
          <w:lang w:eastAsia="it-IT"/>
        </w:rPr>
        <w:t>GRANDE MISERICORDIA E GRANDE PROSTITUZIONE</w:t>
      </w:r>
      <w:bookmarkEnd w:id="541"/>
      <w:bookmarkEnd w:id="542"/>
      <w:bookmarkEnd w:id="543"/>
      <w:r w:rsidRPr="00845D5C">
        <w:rPr>
          <w:rFonts w:ascii="Arial" w:eastAsia="Times New Roman" w:hAnsi="Arial"/>
          <w:b/>
          <w:sz w:val="24"/>
          <w:szCs w:val="24"/>
          <w:lang w:eastAsia="it-IT"/>
        </w:rPr>
        <w:t xml:space="preserve"> </w:t>
      </w:r>
    </w:p>
    <w:p w14:paraId="24CA630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Legame o il Patto di Alleanza tra Dio e il suo popolo non è solo un Patto o un Legame giuridico. Neanche può essere paragonato ad un contratto. Esso è vero sposalizio di amore al fine di creare tra Dio e l’uomo una sola vita. Dio è vita del suo popolo. Il suo popolo è vita del suo Dio. Per comprendere questa verità è cosa più che necessaria leggere quanto è narrato nel Capitolo Secondo della Genesi:</w:t>
      </w:r>
    </w:p>
    <w:p w14:paraId="034703B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665CE4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Queste sono le origini del cielo e della terra, quando vennero creati.</w:t>
      </w:r>
    </w:p>
    <w:p w14:paraId="1AA77B5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633D1F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 il Signore Dio piantò un giardino in Eden, a oriente, e vi collocò l’uomo che aveva plasmato. Il Signore Dio fece germogliare dal suolo </w:t>
      </w:r>
      <w:r w:rsidRPr="00845D5C">
        <w:rPr>
          <w:rFonts w:ascii="Arial" w:hAnsi="Arial" w:cs="Arial"/>
          <w:i/>
          <w:iCs/>
          <w:kern w:val="2"/>
          <w:sz w:val="24"/>
          <w:szCs w:val="24"/>
          <w14:ligatures w14:val="standardContextual"/>
        </w:rPr>
        <w:lastRenderedPageBreak/>
        <w:t>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D0B836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Dio prese l’uomo e lo pose nel giardino di Eden, perché lo coltivasse e lo custodisse.</w:t>
      </w:r>
    </w:p>
    <w:p w14:paraId="2DBD75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5857D3C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3C6424A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«Questa volta è osso dalle mie ossa, carne dalla mia carne. La si chiamerà donna, perché dall’uomo è stata tolta».</w:t>
      </w:r>
    </w:p>
    <w:p w14:paraId="68DFE13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 Per questo l’uomo lascerà suo padre e sua madre e si unirà a sua moglie, e i due saranno un’unica carne.</w:t>
      </w:r>
    </w:p>
    <w:p w14:paraId="6FCF785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tutti e due erano nudi, l’uomo e sua moglie, e non provavano vergogna (Gen 2,1-25). </w:t>
      </w:r>
    </w:p>
    <w:p w14:paraId="05492D8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ancora cosa rivela il Signore per mezzo del profeta Malachia:</w:t>
      </w:r>
    </w:p>
    <w:p w14:paraId="636542A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w:t>
      </w:r>
      <w:r w:rsidRPr="00845D5C">
        <w:rPr>
          <w:rFonts w:ascii="Arial" w:hAnsi="Arial" w:cs="Arial"/>
          <w:i/>
          <w:iCs/>
          <w:kern w:val="2"/>
          <w:sz w:val="24"/>
          <w:szCs w:val="24"/>
          <w14:ligatures w14:val="standardContextual"/>
        </w:rPr>
        <w:lastRenderedPageBreak/>
        <w:t xml:space="preserve">Custodite dunque il vostro soffio vitale e non siate infedeli (Mal 2,13-16). </w:t>
      </w:r>
    </w:p>
    <w:p w14:paraId="3EBBD97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Dio vuole divenire con il suo popolo un solo alito di vita. Vuole che il suo popolo sia vita dalla sua vita, spirito dal suo spirito, cuore dal suo cuore, luce dalla sua luce, verità dalla sua verità, santità dalla sua santità, giustizia dalla sua giustizia. Nell’Antico Testamento questa avveniva per creazione da parte del Signore. Nel Nuovo Testamento, in Cristo avviene per partecipazione della natura divina. Con il battesimo l’uomo diviene corpo di Cristo ed essendo corpo di Cristo, diviene sposa di Cristo, per partecipazione della natura divina. Diviene non solo corpo di Cristo, ma anche sangue di Cristo, carne di Cristo, alito di Cristo, Parola di Cristo, verità di Cristo, giustizia di Cristo, santità di Cristo, pensero di Cristo, volontà di Cristo, Vangelo di Cristo, sacrificio di Cristo, croce di Cristo per la redenzione del mondo. Tutto questo l’uomo dovrà volerlo ogni giorno e per questo ogni giorno dovrà essere condotto e mosso dallo Spirito Santo, dovrà crescere in Cristo.</w:t>
      </w:r>
    </w:p>
    <w:p w14:paraId="479366C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cosa fa il Signore per la sua sposa. La raccoglie nel deserto del peccato del mondo. La purifica da ogni sangue di peccato. L’aiuta nella sua crescita. Attende che raggiunga l’età per essere fatta sua sposa. Il Signore la elegge a sua Sposa e la fa sua Regina. La fa vita della sua vita, spirito del suo spirito, alito del suo alito. Fa tutto questo per la sua sposa, perché per mezzo di essa, possa un giorno fare sua sposa tutta intera l’umanità. È una missione altissima quella della sposa del Signore nostro Dio. Ma la missione è il frutto della sua altissima vocazione: essere vita dalla vita di Dio, essere vita perché possa dare vita ad ogni vita che è nella morte. Ecco l’altissima morale che nasce da questo sposalizio. Non è solo una morale di obbedienza alla Parola del Signore. È morale che deve rispettare il nuovo essere creato da Dio facendola sua sposa. La nasce la morale della fedeltà al patto sposale. Nasce la morale della fedeltà alla nuova missione. </w:t>
      </w:r>
    </w:p>
    <w:p w14:paraId="7CDBB0D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31D322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219E59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w:t>
      </w:r>
      <w:r w:rsidRPr="00845D5C">
        <w:rPr>
          <w:rFonts w:ascii="Arial" w:hAnsi="Arial" w:cs="Arial"/>
          <w:i/>
          <w:iCs/>
          <w:kern w:val="2"/>
          <w:sz w:val="24"/>
          <w:szCs w:val="24"/>
          <w14:ligatures w14:val="standardContextual"/>
        </w:rPr>
        <w:lastRenderedPageBreak/>
        <w:t>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689F9D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642B67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85E319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0A1699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w:t>
      </w:r>
      <w:r w:rsidRPr="00845D5C">
        <w:rPr>
          <w:rFonts w:ascii="Arial" w:hAnsi="Arial" w:cs="Arial"/>
          <w:i/>
          <w:iCs/>
          <w:kern w:val="2"/>
          <w:sz w:val="24"/>
          <w:szCs w:val="24"/>
          <w14:ligatures w14:val="standardContextual"/>
        </w:rPr>
        <w:lastRenderedPageBreak/>
        <w:t>parte tutti i tuoi amanti con i quali sei stata compiacente, coloro che hai amato insieme con coloro che hai odiato; li radunerò contro di te e ti metterò completamente nuda davanti a loro perché essi ti vedano tutta.</w:t>
      </w:r>
    </w:p>
    <w:p w14:paraId="6B5B8EE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285383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BCA4DC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w:t>
      </w:r>
      <w:r w:rsidRPr="00845D5C">
        <w:rPr>
          <w:rFonts w:ascii="Arial" w:hAnsi="Arial" w:cs="Arial"/>
          <w:i/>
          <w:iCs/>
          <w:kern w:val="2"/>
          <w:sz w:val="24"/>
          <w:szCs w:val="24"/>
          <w14:ligatures w14:val="standardContextual"/>
        </w:rPr>
        <w:lastRenderedPageBreak/>
        <w:t xml:space="preserve">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B1797A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cosa fa la sposa dell’Altissimo: anziché rimanere fedele al suo sposo, concede i suoi favori ad ogni passante e ogni passante è ogni idolo dei popoli e delle nazioni. Da posa fedele, si trasforma in una grande prostituta. Dall’altissima moralità alla quale era stata chiamata da Patto Sponsale, si è inabissata in una immoralità tale che non si trova neanche nei popoli più immorali della terra.</w:t>
      </w:r>
    </w:p>
    <w:p w14:paraId="3322986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Cosa fara il Signore: divorzierà dalla sua sposa infedele? Mai. La manderà in esilio. Le farà sperimentare la dura schiavitù alla quale la sottoporranno i suoi amanti. In questa terra di grande sofferenza si convertirà e di nuovo il Signore la prenderà come sua sposa. L’amore del Signore, tutto ciò che compie, lo compie per la più grande santificazione e poi anche per la più grande conversione.</w:t>
      </w:r>
    </w:p>
    <w:p w14:paraId="513D3EA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Alla sposa del Signore Dio è chiesto però di prendere coscienza della sua altissima elevazione. All’altissima elevazione corrisponde anche un’altissima fedeltà. Più in alto si è innalzati dal Signore e più alta dovrà essere la fedeltà allo Sposalizio celebrato con Dio in Cristo per opera ello Spirito Santo. Questo significa che la fedeltà di un Papa deve essere più alta di tutti i vescovi della terra. La fedeltà di un vescovo più alta di tutti i presbiteri della terra. La fedeltà di un presbitero più alta di tutto il popolo di Dio. Così dicasi di ogni diacono, ogni cresimato, ogni battezzato. Più alta è la dignità e più alta dovrà essere la fedeltà. </w:t>
      </w:r>
    </w:p>
    <w:p w14:paraId="3599259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Quanti oggi gridano ad una moralità rigida dovrebbero modificare le loro parole. Non esiste una morale rigida. Non esiste una fedeltà rigida. Esiste una morale fedele. Esiste una fedeltà fedele. La fedeltà è proporzionata all’elevazione creata in noi dal nostro Dio e Signore. Più alta è la dignità e più alta dovrà essere la fedeltà al nostro Dio e Signore. In un rapporto di morale sponsale, non esiste la morale rigida, esiste la morale fedele. La fedeltà o è fedeltà o è infedeltà. Non ci sono viene di mezzo. O si è fedeli a Dio o si è infedeli. Mai questa verità dovrà essere dimenticata. Poiché oggi manchiamo della verità di creazione, manchiamo anche della morale di redenzione. Poiché oggi abbiamo perso la verità del Patto Sponsale, abbiamo perso anche la fedeltà richiesta dal Patto Sponsale. Persa la nozione stessa di fedeltà, possiamo anche parlare di morale rigida. Possiamo parlare perché parliamo di una morale senza alcuna verità, senza alcuna scienza, senza alcuna sapienza, senza alcuna luce.</w:t>
      </w:r>
    </w:p>
    <w:p w14:paraId="4F450AE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26BFCDA2"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44" w:name="_Toc165103308"/>
      <w:bookmarkStart w:id="545" w:name="_Toc187296471"/>
      <w:bookmarkStart w:id="546" w:name="_Toc191371985"/>
      <w:r w:rsidRPr="00845D5C">
        <w:rPr>
          <w:rFonts w:ascii="Arial" w:eastAsia="Times New Roman" w:hAnsi="Arial"/>
          <w:b/>
          <w:sz w:val="24"/>
          <w:szCs w:val="24"/>
          <w:lang w:eastAsia="it-IT"/>
        </w:rPr>
        <w:t>IL GIUSTO CHE DIVIENE INGIUSTO E L’INGIUSTO CHE DIVIENE GIUSTO</w:t>
      </w:r>
      <w:bookmarkEnd w:id="544"/>
      <w:bookmarkEnd w:id="545"/>
      <w:bookmarkEnd w:id="546"/>
    </w:p>
    <w:p w14:paraId="27407C8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Attraverso il Profeta Ezechiele il Signore manifesta un’altissima verità del suo amore e della sua divina ed eterna giustizia. Il principio che governa questo suo amore e questa sua eterna giustizia viene così rivelato dal Signore al suo profeta: </w:t>
      </w:r>
    </w:p>
    <w:p w14:paraId="6FF6BF4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non godo della morte di chi muore. Io non voglio la morte del peccato. Voglio invece che si converta e viva”. A questo primo principio ne aggiunge un secondo: “Io non voglio che il giusto viva di illusione e di inganno. Il giusto non deve confidare nella giustizia di ieri. Deve invece confidare nella giustizia di oggi”. </w:t>
      </w:r>
    </w:p>
    <w:p w14:paraId="6814FE6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Questi due principi altro non significano se non una cosa sola: come l’ingiusto può convertirsi e divenire giusto, così il giusto può cadere dalla sua giustizia e divenire ingiusto. Il Signore non guarda ieri. Guarda oggi. Guarda questo istante. In questo istante tu puoi essere giusto perché ti sei convertito. Puoi essere ingiusto perché sei caduto dalla tua giustizia. In questo istante sei giustificato e in questo istante tu sei condannato. È verità eterna della giustizia del Signore.</w:t>
      </w:r>
    </w:p>
    <w:p w14:paraId="086FA52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Invece cosa pensava il figlio d’Israele? Io sono giusto e posso confidare sulla mia giustizia. Il Signore guarderà la mia giustizia di ieri, no guarderà la mia ingiustizia di oggi. Così questa legge valeva anche per gli ingiusti. Anche se essi si convertivano, agli occhi dei giusti di ieri, per costoro, erano ingiusti. Questo pensiero malvagio lo troviamo nel Vangelo. Farisei e scribi erano purissimi. Anche se commettevano orrendi delitti e misfatti, erano giusti. Pubblicani e prostitute anche se si convertivano, agli occhi di scribi e farisei rimanevano sempre ingiusti e peccatori. Ecco perché il Signore può dire: i miei pensieri non sono i vostri pensieri e le mie vie non sono le vostre vie. </w:t>
      </w:r>
    </w:p>
    <w:p w14:paraId="3E20BC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«Perché andate ripetendo questo proverbio sulla terra d’Israele: “I padri hanno mangiato uva acerba e i denti dei figli si sono allegati”?</w:t>
      </w:r>
    </w:p>
    <w:p w14:paraId="08F28F4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Com’è vero che io vivo, oracolo del Signore Dio, voi non ripeterete più questo proverbio in Israele. Ecco, tutte le vite sono mie: la vita del padre e quella del figlio è mia; chi pecca morirà.</w:t>
      </w:r>
    </w:p>
    <w:p w14:paraId="5C6EDE7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w:t>
      </w:r>
      <w:r w:rsidRPr="00845D5C">
        <w:rPr>
          <w:rFonts w:ascii="Arial" w:hAnsi="Arial" w:cs="Arial"/>
          <w:i/>
          <w:iCs/>
          <w:kern w:val="2"/>
          <w:sz w:val="24"/>
          <w:szCs w:val="24"/>
          <w14:ligatures w14:val="standardContextual"/>
        </w:rPr>
        <w:lastRenderedPageBreak/>
        <w:t>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458A4D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7B8956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F47C32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F17181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34052C7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Nasce dalla profezia di Ezechiele la morale del cuore nuovo, del cuore puro. Il Signore a tutti coloro che si convertono darà un cuore nuovo. Toglierà dal loro petto il cuore di pietà e darà un cuore di carne capace di amare. Mentre tutti </w:t>
      </w:r>
      <w:r w:rsidRPr="00845D5C">
        <w:rPr>
          <w:rFonts w:ascii="Arial" w:hAnsi="Arial" w:cs="Arial"/>
          <w:kern w:val="2"/>
          <w:sz w:val="24"/>
          <w:szCs w:val="24"/>
          <w14:ligatures w14:val="standardContextual"/>
        </w:rPr>
        <w:lastRenderedPageBreak/>
        <w:t>coloro che si credono giusti, ma nel loro cuore sono ingiusti, perché disobbedienti ad ogni Parola del Signore, rimarranno in eterno con il cuore di pietra, cuore duro, cuore incapace di comprendere il cuore del loro Dio e Signore.</w:t>
      </w:r>
    </w:p>
    <w:p w14:paraId="4587848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questa la grande stoltezza, l’infinita insipienza di quanti si reputano giusti mentre in realtà sono ingiusti, perché trasgressori della Parola del loro Dio e Signore: sono incapaci di comprendere il pensiero di amore, di misericordia, di vera giustizia del loro Dio. Il nostro Dio non solo è colui che chiede all’ingiusto la conversione. Non solo è colui che è pronto a concedere al peccatore il perdono dei suoi peccati. Il nostro Dio è colui che dona il proprio Figlio, il Suo Figlio Unigenito per espiare il peccato del mondo. </w:t>
      </w:r>
    </w:p>
    <w:p w14:paraId="7AF525A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il giusto fosse veramente giusto come lui pensa di essere, comprenderebbe il pensiero del suo Signore, si aprirebbe al suo immenso amore, alla sua divina ed eterna carità. Si lascerebbe anche lui fare vittima di espiazione per il peccato dei suoi fratelli. Quando però il peccato governa un cuore, il peccato sempre porta con se nel cuore ogni stoltezza e ogni insipienza. Tutto si vede e tutto si giudica dalla carne con ogni giudizio falso, giudizio di menzogna, giudizio di ingiustizia. Anche Cristo Gesù, il Santo e il Giusto di Santità e di Giustizia divina e umana perfettissima, fu giudicato reo di morte dalla stoltezza e dalla insipienza dei peccatori che si ritenevano giusti di una giustizia uguale a quella di Dio e anche superiore alla stessa giustizia del Signore. Ecco quanto noi abbiamo già scritto sul giudizio secondo giustizia cui sono obbligati tutti i giudici della terra.</w:t>
      </w:r>
    </w:p>
    <w:p w14:paraId="29B38C3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Giudicate con giusto giudizio! </w:t>
      </w:r>
      <w:r w:rsidRPr="00845D5C">
        <w:rPr>
          <w:rFonts w:ascii="Arial" w:hAnsi="Arial" w:cs="Arial"/>
          <w:kern w:val="2"/>
          <w:sz w:val="24"/>
          <w:szCs w:val="24"/>
          <w14:ligatures w14:val="standardContextual"/>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68169AC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Primo Principio</w:t>
      </w:r>
      <w:r w:rsidRPr="00845D5C">
        <w:rPr>
          <w:rFonts w:ascii="Arial" w:hAnsi="Arial" w:cs="Arial"/>
          <w:kern w:val="2"/>
          <w:sz w:val="24"/>
          <w:szCs w:val="24"/>
          <w14:ligatures w14:val="standardContextual"/>
        </w:rPr>
        <w:t xml:space="preserve">: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w:t>
      </w:r>
      <w:r w:rsidRPr="00845D5C">
        <w:rPr>
          <w:rFonts w:ascii="Arial" w:hAnsi="Arial" w:cs="Arial"/>
          <w:kern w:val="2"/>
          <w:sz w:val="24"/>
          <w:szCs w:val="24"/>
          <w14:ligatures w14:val="standardContextual"/>
        </w:rPr>
        <w:lastRenderedPageBreak/>
        <w:t>la volontà dello Spirito Santo tutto deve essere sempre usato. È regola universale che obbliga tutti.</w:t>
      </w:r>
    </w:p>
    <w:p w14:paraId="463DAA9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Secondo Principio</w:t>
      </w:r>
      <w:r w:rsidRPr="00845D5C">
        <w:rPr>
          <w:rFonts w:ascii="Arial" w:hAnsi="Arial" w:cs="Arial"/>
          <w:kern w:val="2"/>
          <w:sz w:val="24"/>
          <w:szCs w:val="24"/>
          <w14:ligatures w14:val="standardContextual"/>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46C6A0A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Terzo Principio</w:t>
      </w:r>
      <w:r w:rsidRPr="00845D5C">
        <w:rPr>
          <w:rFonts w:ascii="Arial" w:hAnsi="Arial" w:cs="Arial"/>
          <w:kern w:val="2"/>
          <w:sz w:val="24"/>
          <w:szCs w:val="24"/>
          <w14:ligatures w14:val="standardContextual"/>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D0DDDD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Quarto Principio</w:t>
      </w:r>
      <w:r w:rsidRPr="00845D5C">
        <w:rPr>
          <w:rFonts w:ascii="Arial" w:hAnsi="Arial" w:cs="Arial"/>
          <w:kern w:val="2"/>
          <w:sz w:val="24"/>
          <w:szCs w:val="24"/>
          <w14:ligatures w14:val="standardContextual"/>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280368C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Prima Fossa</w:t>
      </w:r>
      <w:r w:rsidRPr="00845D5C">
        <w:rPr>
          <w:rFonts w:ascii="Arial" w:hAnsi="Arial" w:cs="Arial"/>
          <w:kern w:val="2"/>
          <w:sz w:val="24"/>
          <w:szCs w:val="24"/>
          <w14:ligatures w14:val="standardContextual"/>
        </w:rPr>
        <w:t xml:space="preserve">: L’assoluzione del reo e la condanna dell’innocente. L’indagine è finalizzata a mettere in luce sia il male e sia anche il bene. Ogni atomo di bene </w:t>
      </w:r>
      <w:r w:rsidRPr="00845D5C">
        <w:rPr>
          <w:rFonts w:ascii="Arial" w:hAnsi="Arial" w:cs="Arial"/>
          <w:kern w:val="2"/>
          <w:sz w:val="24"/>
          <w:szCs w:val="24"/>
          <w14:ligatures w14:val="standardContextual"/>
        </w:rPr>
        <w:lastRenderedPageBreak/>
        <w:t xml:space="preserve">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Vi cadono per i loro giudizi sommari e senza verità. </w:t>
      </w:r>
    </w:p>
    <w:p w14:paraId="25D7699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Seconda Fossa</w:t>
      </w:r>
      <w:r w:rsidRPr="00845D5C">
        <w:rPr>
          <w:rFonts w:ascii="Arial" w:hAnsi="Arial" w:cs="Arial"/>
          <w:kern w:val="2"/>
          <w:sz w:val="24"/>
          <w:szCs w:val="24"/>
          <w14:ligatures w14:val="standardContextual"/>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3F9C04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Terza Fossa</w:t>
      </w:r>
      <w:r w:rsidRPr="00845D5C">
        <w:rPr>
          <w:rFonts w:ascii="Arial" w:hAnsi="Arial" w:cs="Arial"/>
          <w:kern w:val="2"/>
          <w:sz w:val="24"/>
          <w:szCs w:val="24"/>
          <w14:ligatures w14:val="standardContextual"/>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2F5182F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lastRenderedPageBreak/>
        <w:t>Quarta Fossa</w:t>
      </w:r>
      <w:r w:rsidRPr="00845D5C">
        <w:rPr>
          <w:rFonts w:ascii="Arial" w:hAnsi="Arial" w:cs="Arial"/>
          <w:kern w:val="2"/>
          <w:sz w:val="24"/>
          <w:szCs w:val="24"/>
          <w14:ligatures w14:val="standardContextual"/>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nessuna possibilità di rientrare nella giustizia secondo Dio. </w:t>
      </w:r>
    </w:p>
    <w:p w14:paraId="651AE3A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Quinta Fossa</w:t>
      </w:r>
      <w:r w:rsidRPr="00845D5C">
        <w:rPr>
          <w:rFonts w:ascii="Arial" w:hAnsi="Arial" w:cs="Arial"/>
          <w:kern w:val="2"/>
          <w:sz w:val="24"/>
          <w:szCs w:val="24"/>
          <w14:ligatures w14:val="standardContextual"/>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539D2D6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Sesta Fossa</w:t>
      </w:r>
      <w:r w:rsidRPr="00845D5C">
        <w:rPr>
          <w:rFonts w:ascii="Arial" w:hAnsi="Arial" w:cs="Arial"/>
          <w:kern w:val="2"/>
          <w:sz w:val="24"/>
          <w:szCs w:val="24"/>
          <w14:ligatures w14:val="standardContextual"/>
        </w:rPr>
        <w:t xml:space="preserve">: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w:t>
      </w:r>
      <w:r w:rsidRPr="00845D5C">
        <w:rPr>
          <w:rFonts w:ascii="Arial" w:hAnsi="Arial" w:cs="Arial"/>
          <w:kern w:val="2"/>
          <w:sz w:val="24"/>
          <w:szCs w:val="24"/>
          <w14:ligatures w14:val="standardContextual"/>
        </w:rPr>
        <w:lastRenderedPageBreak/>
        <w:t>indaga secondo verità mai potrà emettere un giudizio secondo giustizia e rettitudine di coscienza.</w:t>
      </w:r>
    </w:p>
    <w:p w14:paraId="4FE496A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Settima Fossa</w:t>
      </w:r>
      <w:r w:rsidRPr="00845D5C">
        <w:rPr>
          <w:rFonts w:ascii="Arial" w:hAnsi="Arial" w:cs="Arial"/>
          <w:kern w:val="2"/>
          <w:sz w:val="24"/>
          <w:szCs w:val="24"/>
          <w14:ligatures w14:val="standardContextual"/>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F7529C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Ottava Fossa</w:t>
      </w:r>
      <w:r w:rsidRPr="00845D5C">
        <w:rPr>
          <w:rFonts w:ascii="Arial" w:hAnsi="Arial" w:cs="Arial"/>
          <w:kern w:val="2"/>
          <w:sz w:val="24"/>
          <w:szCs w:val="24"/>
          <w14:ligatures w14:val="standardContextual"/>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CD0F40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Nona Fossa</w:t>
      </w:r>
      <w:r w:rsidRPr="00845D5C">
        <w:rPr>
          <w:rFonts w:ascii="Arial" w:hAnsi="Arial" w:cs="Arial"/>
          <w:kern w:val="2"/>
          <w:sz w:val="24"/>
          <w:szCs w:val="24"/>
          <w14:ligatures w14:val="standardContextual"/>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w:t>
      </w:r>
      <w:r w:rsidRPr="00845D5C">
        <w:rPr>
          <w:rFonts w:ascii="Arial" w:hAnsi="Arial" w:cs="Arial"/>
          <w:kern w:val="2"/>
          <w:sz w:val="24"/>
          <w:szCs w:val="24"/>
          <w14:ligatures w14:val="standardContextual"/>
        </w:rPr>
        <w:lastRenderedPageBreak/>
        <w:t xml:space="preserve">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172EEC5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Decima Fossa</w:t>
      </w:r>
      <w:r w:rsidRPr="00845D5C">
        <w:rPr>
          <w:rFonts w:ascii="Arial" w:hAnsi="Arial" w:cs="Arial"/>
          <w:kern w:val="2"/>
          <w:sz w:val="24"/>
          <w:szCs w:val="24"/>
          <w14:ligatures w14:val="standardContextual"/>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7E2C9A3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Undicesima Fossa</w:t>
      </w:r>
      <w:r w:rsidRPr="00845D5C">
        <w:rPr>
          <w:rFonts w:ascii="Arial" w:hAnsi="Arial" w:cs="Arial"/>
          <w:kern w:val="2"/>
          <w:sz w:val="24"/>
          <w:szCs w:val="24"/>
          <w14:ligatures w14:val="standardContextual"/>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0262CE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Dodicesima Fossa</w:t>
      </w:r>
      <w:r w:rsidRPr="00845D5C">
        <w:rPr>
          <w:rFonts w:ascii="Arial" w:hAnsi="Arial" w:cs="Arial"/>
          <w:kern w:val="2"/>
          <w:sz w:val="24"/>
          <w:szCs w:val="24"/>
          <w14:ligatures w14:val="standardContextual"/>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2395F88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lastRenderedPageBreak/>
        <w:t>Quinto Principio</w:t>
      </w:r>
      <w:r w:rsidRPr="00845D5C">
        <w:rPr>
          <w:rFonts w:ascii="Arial" w:hAnsi="Arial" w:cs="Arial"/>
          <w:kern w:val="2"/>
          <w:sz w:val="24"/>
          <w:szCs w:val="24"/>
          <w14:ligatures w14:val="standardContextual"/>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B6C45F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Sesto Principio</w:t>
      </w:r>
      <w:r w:rsidRPr="00845D5C">
        <w:rPr>
          <w:rFonts w:ascii="Arial" w:hAnsi="Arial" w:cs="Arial"/>
          <w:kern w:val="2"/>
          <w:sz w:val="24"/>
          <w:szCs w:val="24"/>
          <w14:ligatures w14:val="standardContextual"/>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3C5A07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w:t>
      </w:r>
      <w:r w:rsidRPr="00845D5C">
        <w:rPr>
          <w:rFonts w:ascii="Arial" w:hAnsi="Arial" w:cs="Arial"/>
          <w:i/>
          <w:iCs/>
          <w:kern w:val="2"/>
          <w:sz w:val="24"/>
          <w:szCs w:val="24"/>
          <w14:ligatures w14:val="standardContextual"/>
        </w:rPr>
        <w:lastRenderedPageBreak/>
        <w:t xml:space="preserve">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1FA935B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397D9FF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Ogni discepolo di Gesù è obbligato a giudicare secondo i pensieri di Dio. Anche ogni uomo è chiamato a formulare giudizi retti e giusti, prima di tutto sulla sua condotta morale. Formulando giudizi equi, retti, giusti sulla sua condotta morale, potrà formulare giudizi equi, retti, giusta sula condotta morale dei suoi fratelli. Oggi è divenuto impossibile formulare giudizi retti, equi, giusti perché abbiamo ridotto a menzogna non solo la Parola di Dio, ma anche il suo pensiero. Non solo il suo pensiero, ma anche abbiamo ridotto a menzogna la verità della nostra natura e la verità di ogni altra natura. Anche la verità della natura di Dio, la verità delle due nature di Cristo Gesù, la verità della natura dello Spirito Santo, che è l’unica e sola natura divina eterna nella quale sussistono e il Padre e il Figlio e lo Spirito Santo, è stata ridotta a menzogna. Avendo oggi tutto ridotto a menzogna, ogni giudizio altro non potrà essere se non un giudizio di menzogna. Ultimo giudizio di menzogna è la benedizione che si vuole impartire a chi vuole rimanere nel peccato e cerca nella benedizione la giustificazione della falsità nella quale vive. </w:t>
      </w:r>
    </w:p>
    <w:p w14:paraId="236DB5D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42E507E4"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47" w:name="_Toc165103309"/>
      <w:bookmarkStart w:id="548" w:name="_Toc187296472"/>
      <w:bookmarkStart w:id="549" w:name="_Toc191371986"/>
      <w:r w:rsidRPr="00845D5C">
        <w:rPr>
          <w:rFonts w:ascii="Arial" w:eastAsia="Times New Roman" w:hAnsi="Arial"/>
          <w:b/>
          <w:sz w:val="24"/>
          <w:szCs w:val="24"/>
          <w:lang w:eastAsia="it-IT"/>
        </w:rPr>
        <w:lastRenderedPageBreak/>
        <w:t>IL GIUDIZIO SU GIUDA E SU SAMARIA</w:t>
      </w:r>
      <w:bookmarkEnd w:id="547"/>
      <w:bookmarkEnd w:id="548"/>
      <w:bookmarkEnd w:id="549"/>
      <w:r w:rsidRPr="00845D5C">
        <w:rPr>
          <w:rFonts w:ascii="Arial" w:eastAsia="Times New Roman" w:hAnsi="Arial"/>
          <w:b/>
          <w:sz w:val="24"/>
          <w:szCs w:val="24"/>
          <w:lang w:eastAsia="it-IT"/>
        </w:rPr>
        <w:t xml:space="preserve"> </w:t>
      </w:r>
    </w:p>
    <w:p w14:paraId="676C7E0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Prima di permettere che Nabucodònosor marci contro Gerusalemme e tutta la regione della Giuda per conquistare, occupare, distruggere, incendiare, depredare, condurre in Babilonia cose e persone, il Signore manifesta per mezzo del suo profeta tutta la grande immoralità che regna in Gerusalemme e in Samaria. Non solo Giuda e Samaria vivono nella grande iniquità e nella universale ingiustizia, da questa iniquità e da questa ingiustizia neanche vi è più possibilità che si possa retrocedere con una conversione vera, reale, permanente. Questo giudizio serve al Signore per decidere quale decisione prendere e quale sentenza emettere contro il suo popolo, contro il popolo di Giuda e contro il popolo di Samaria.</w:t>
      </w:r>
    </w:p>
    <w:p w14:paraId="482CE32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Vie perché Israele si possa convertire e ritornare nella fedeltà al Patto giurato e sigillato con il sangue, ne viene trovata una sola. È finito il tempo dell’invito alla conversione. Ora è tempo perché tutto venga perduto, compresa la terra nella si abita, e si prenda la via del lungo esilio verso Babilonia. </w:t>
      </w:r>
    </w:p>
    <w:p w14:paraId="7D1464D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126D024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ín te sarò profanato di fronte alle nazioni e tu saprai che io sono il Signore».</w:t>
      </w:r>
    </w:p>
    <w:p w14:paraId="7AFDB2A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w:t>
      </w:r>
      <w:r w:rsidRPr="00845D5C">
        <w:rPr>
          <w:rFonts w:ascii="Arial" w:hAnsi="Arial" w:cs="Arial"/>
          <w:i/>
          <w:iCs/>
          <w:kern w:val="2"/>
          <w:sz w:val="24"/>
          <w:szCs w:val="24"/>
          <w14:ligatures w14:val="standardContextual"/>
        </w:rPr>
        <w:lastRenderedPageBreak/>
        <w:t>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71BBFF2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5439058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2A964E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Sua sorella Oolibà la vide e si corruppe più di lei nei suoi amoreggiamenti; con le sue infedeltà superò la sorella. Spasimò per gli Assiri suoi vicini, prìncipi e governatori, vestiti di porpora, cavalieri </w:t>
      </w:r>
      <w:r w:rsidRPr="00845D5C">
        <w:rPr>
          <w:rFonts w:ascii="Arial" w:hAnsi="Arial" w:cs="Arial"/>
          <w:i/>
          <w:iCs/>
          <w:kern w:val="2"/>
          <w:sz w:val="24"/>
          <w:szCs w:val="24"/>
          <w14:ligatures w14:val="standardContextual"/>
        </w:rPr>
        <w:lastRenderedPageBreak/>
        <w:t>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63592BB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 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6EEEFC3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così dice il Signore Dio: «Tu mi hai dimenticato e mi hai voltato le spalle: sconterai la tua disonestà e le tue prostituzioni!».</w:t>
      </w:r>
    </w:p>
    <w:p w14:paraId="614FE4E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mi disse: «Figlio dell’uomo, non giudicherai tu Oolà e Oolibà? Non mostrerai loro i loro abomini? Sono state adultere e le </w:t>
      </w:r>
      <w:r w:rsidRPr="00845D5C">
        <w:rPr>
          <w:rFonts w:ascii="Arial" w:hAnsi="Arial" w:cs="Arial"/>
          <w:i/>
          <w:iCs/>
          <w:kern w:val="2"/>
          <w:sz w:val="24"/>
          <w:szCs w:val="24"/>
          <w14:ligatures w14:val="standardContextual"/>
        </w:rPr>
        <w:lastRenderedPageBreak/>
        <w:t>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510CB6C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6FCDA43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3F22F38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3AE6735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quanto è grande la santità e la giustizia del nostro Dio. Lui non vuole l’esilio. Non vuole la fame. Non vuole la spada. Non vuole la peste. Non vuole la morte. Non vuole la miseria del suo popolo. Lui vuole solo che il suo popolo si converta e viva. Qual è la via perché questa conversione si copia? Questa via è solo l’esilio. Se nella sapienza eterna del Signore, vi fosse stata un’altra via, Lui di certo l’avrebbe scelta per la conversione e la vita del suo popolo.</w:t>
      </w:r>
    </w:p>
    <w:p w14:paraId="35E49C6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Poiché noi siamo stati creati ad immagine e a somiglianza di Dio, anche noi dobbiamo comportarci e agire come Dio agisce. Ecco la morale nuova che ci obbliga nelle relazioni con i nostri fratelli. Anche noi dobbiamo lasciarci muovere dalla più alta sapienza al fine di trovare la via più giusta e più santa al fine di aiutare i nostri fratelli, tutti i nostri fratelli, perché si convertano ed entrino nella vita. Perché si abbia questa sapienza e saggezza, si deve essere colmati di Spirito Santo, nello Spirito Santo essere immersi, nello Spirito Santo da noi perennemente avvivato, come si ravviva il fuoco nella fucina nel quale è immerso un ferro da modellare. Senza la sapienza più sapiente dello Spirito Santo, prenderemo vie di salvezza per i nostri fratelli che si riveleranno vie di perdizione. </w:t>
      </w:r>
    </w:p>
    <w:p w14:paraId="1E50677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Avendo oggi moltissimi figli della Chiesa rinnegato e il Padre e il Figlio e lo Spirito Santo assieme alla Divina Parola, prendono per la salvezza dei loro fratelli vie che non sono le vie di Dio. Sono mossi da pensieri che non sono i pensieri di Dio. </w:t>
      </w:r>
      <w:r w:rsidRPr="00845D5C">
        <w:rPr>
          <w:rFonts w:ascii="Arial" w:hAnsi="Arial" w:cs="Arial"/>
          <w:kern w:val="2"/>
          <w:sz w:val="24"/>
          <w:szCs w:val="24"/>
          <w14:ligatures w14:val="standardContextual"/>
        </w:rPr>
        <w:lastRenderedPageBreak/>
        <w:t>Dicono parole che non sono la Parola di Dio. Stabiliscono decreti che non sono i decreti di Dio. Sono, queste, tutte cose che non danno alcuna salvezza – la salvezza è solo nell’abbandono del peccato, nella conversione e nel ritorno alla fedeltà del Patto della Nuova alleanza – danno invece stabilizzazione e crescita nel peccato e di conseguenza non sono vie per la vita eterna, sono invece vie per la morte eterna.</w:t>
      </w:r>
    </w:p>
    <w:p w14:paraId="0D9F2B5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2E4E3E90"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50" w:name="_Toc165103310"/>
      <w:bookmarkStart w:id="551" w:name="_Toc187296473"/>
      <w:bookmarkStart w:id="552" w:name="_Toc191371987"/>
      <w:r w:rsidRPr="00845D5C">
        <w:rPr>
          <w:rFonts w:ascii="Arial" w:eastAsia="Times New Roman" w:hAnsi="Arial"/>
          <w:b/>
          <w:sz w:val="24"/>
          <w:szCs w:val="24"/>
          <w:lang w:eastAsia="it-IT"/>
        </w:rPr>
        <w:t>DIO GIUDICA LE NAZIONI DELLA TERRA</w:t>
      </w:r>
      <w:bookmarkEnd w:id="550"/>
      <w:bookmarkEnd w:id="551"/>
      <w:bookmarkEnd w:id="552"/>
    </w:p>
    <w:p w14:paraId="0AC2D64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Diverse volte abbiamo già parlato, riflettendo e meditando sulla Parola dei profeti, sul giudizio di Dio sulle nazioni. Qual è il valore sia teologico che morale di questi giudizi? Il Valore teologico è questo: Il Signore Dio vuole attestare ad ogni popolo e nazione che solo Lui è il loro Creatore, il loro Signore, il loro Dio. Altro Dio e altri Dèi non esistono. Sono tutti opera o delle mani o del pensiero degli uomini. </w:t>
      </w:r>
    </w:p>
    <w:p w14:paraId="6FA2617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è questo il grande errore teologico di moltissimi figli della Chiesa: hanno dato, donano vera esistenza a questi Dèi inventati dal pensiero degli uomini o creati dalle loro mani. È evidente che un Dio creato dal pensiero degli uomini, è un Dio che è in tutto simile a ciò che l’uomo pensa. Poiché l’uomo che è nel peccato, perché non è stato ancora redento da Cristo Gesù, ha anche pensieri di peccato, il suo Dio altri non può fare se non giustificare tutti i pensieri di peccato di colui o di coloro che lo hanno inventato, fabbricato, creato. Dare vera esistenza a questi Dèi inventati, fabbricati, creati o dal pensiero o dalle mani degli uomini, significa costituirli salvatori e redentori degli uomini, datori di vera vita. Invece nel pensiero di Dio questi Dèi altro non sono che vanità; vanità e inutilità à divenuto anche colui che li adora. Questo errore teologico è gravissimo.</w:t>
      </w:r>
    </w:p>
    <w:p w14:paraId="4381001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giusto allora chiedersi: perché il discepolo di Gesù che sa che questi Dèi sono vanità, sono inutilità, sono niente, dona ad essi vera consistenza e vera vita, costituendoli salvatori e redentori di coloro che li hanno pensato e fatto? Il discepolo di Gesù sta facendo questo perché anche lui oggi si è inventato il suo Dio, si è creato il suo Cristo, si è fabbricato il suo Santo Spirito, si è data la parola nella quale credere, oggi si sta anche creando la sua Chiesa e assieme alla creazione della Chiesa si sta elaborando la sua legge morale. Oggi anche per i discepoli di Gesù tutto deve essere il frutto dei loro pensieri e l’opera delle loro mani. Dalla verità teologica falsa nasce la verità morale anch’essa falsa. La falsità del pensiero sempre genera la falsità del comportamento, la falsità di ogni giudizio, la falsità di ogni opera, la falsità di ogni sentimento, la falsità di ogni decisione, ogni proclama, ogni editto, ogni scritto e ogni rescritto. </w:t>
      </w:r>
    </w:p>
    <w:p w14:paraId="46EE779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Abbiamo visto la portata del valore teologico, ora chiediamoci: qual è la portata del valore morale? Essa è semplice da mettere in luce: il Signore veglia su tutte le azioni degli uomini, di ogni nazione e popolo. Vegli sui loro capi e sui loro principi. Veglia sui ricchi e veglia sui poveri. Su ogni parola, azione, omissione, abuso, misfatto, peccato, Lui, il Signore, chiamerà tutti in giudizio. La differenza di giudizio tra il suo popolo consisterà nel fatto che il suo popolo sarà giudicato sulla fedeltà al Patto dell’Alleanza. I popoli li giudicherà sia nel tempo che nell’eternità sul fondamento della loro fedeltà alla verità di coscienza, fedeltà alla verità di discernimento, fedeltà alla verità della loro razionalità, fedeltà alla </w:t>
      </w:r>
      <w:r w:rsidRPr="00845D5C">
        <w:rPr>
          <w:rFonts w:ascii="Arial" w:hAnsi="Arial" w:cs="Arial"/>
          <w:kern w:val="2"/>
          <w:sz w:val="24"/>
          <w:szCs w:val="24"/>
          <w14:ligatures w14:val="standardContextual"/>
        </w:rPr>
        <w:lastRenderedPageBreak/>
        <w:t xml:space="preserve">sapienza e ad ogni dono di grazia loro concesso. Conoscendo solo Dio la misura della fedeltà e della infedeltà, solo Lui potrà emettere la sentenza. </w:t>
      </w:r>
    </w:p>
    <w:p w14:paraId="456F670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ora l’elenco dei popoli e il giudizio profetizzato su di essi:</w:t>
      </w:r>
    </w:p>
    <w:p w14:paraId="5DD12D38"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Giudizio su Babilonia</w:t>
      </w:r>
    </w:p>
    <w:p w14:paraId="3CC0B2D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4799680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6338956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0CC9825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299A143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w:t>
      </w:r>
      <w:r w:rsidRPr="00845D5C">
        <w:rPr>
          <w:rFonts w:ascii="Arial" w:hAnsi="Arial" w:cs="Arial"/>
          <w:i/>
          <w:iCs/>
          <w:kern w:val="2"/>
          <w:sz w:val="24"/>
          <w:szCs w:val="24"/>
          <w14:ligatures w14:val="standardContextual"/>
        </w:rPr>
        <w:lastRenderedPageBreak/>
        <w:t xml:space="preserve">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1706DFF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p>
    <w:p w14:paraId="7DCBF4D4"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Su Tiro e Sidone </w:t>
      </w:r>
    </w:p>
    <w:p w14:paraId="147C55E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Nell’anno undicesimo, il primo del mese, mi fu rivolta questa parola del Signore:</w:t>
      </w:r>
    </w:p>
    <w:p w14:paraId="00F7BC7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3B05A9E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Così dice a Tiro il Signore Dio: Al fragore della tua caduta, al gemito dei feriti, quando la strage infierirà in mezzo a te, le isole forse non tremeranno? Tutti i prìncipi del mare scenderanno dai loro troni, deporranno i loro manti, si spoglieranno delle vesti ricamate, si </w:t>
      </w:r>
      <w:r w:rsidRPr="00845D5C">
        <w:rPr>
          <w:rFonts w:ascii="Arial" w:hAnsi="Arial" w:cs="Arial"/>
          <w:i/>
          <w:iCs/>
          <w:kern w:val="2"/>
          <w:sz w:val="24"/>
          <w:szCs w:val="24"/>
          <w14:ligatures w14:val="standardContextual"/>
        </w:rPr>
        <w:lastRenderedPageBreak/>
        <w:t>vestiranno a lutto e, seduti per terra, tremeranno ad ogni istante, spaventati per te.</w:t>
      </w:r>
    </w:p>
    <w:p w14:paraId="63549F4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406F0BE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7F27B39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«Orsù, figlio dell’uomo, intona un lamento su Tiro. Di’ a Tiro, alla città situata all’approdo del mare, che commercia con i popoli e con molte isole:</w:t>
      </w:r>
    </w:p>
    <w:p w14:paraId="3120B30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4E8180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w:t>
      </w:r>
      <w:r w:rsidRPr="00845D5C">
        <w:rPr>
          <w:rFonts w:ascii="Arial" w:hAnsi="Arial" w:cs="Arial"/>
          <w:i/>
          <w:iCs/>
          <w:kern w:val="2"/>
          <w:sz w:val="24"/>
          <w:szCs w:val="24"/>
          <w14:ligatures w14:val="standardContextual"/>
        </w:rPr>
        <w:lastRenderedPageBreak/>
        <w:t>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591BDD0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1CFC2EB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1199DB8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parla al principe di Tiro: Così dice il Signore Dio:</w:t>
      </w:r>
    </w:p>
    <w:p w14:paraId="5687C63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w:t>
      </w:r>
      <w:r w:rsidRPr="00845D5C">
        <w:rPr>
          <w:rFonts w:ascii="Arial" w:hAnsi="Arial" w:cs="Arial"/>
          <w:i/>
          <w:iCs/>
          <w:kern w:val="2"/>
          <w:sz w:val="24"/>
          <w:szCs w:val="24"/>
          <w14:ligatures w14:val="standardContextual"/>
        </w:rPr>
        <w:lastRenderedPageBreak/>
        <w:t xml:space="preserve">uccisi in mare. Ripeterai ancora: “Io sono un dio”, di fronte ai tuoi uccisori? Ma sei un uomo e non un dio, in balìa di chi ti uccide. Per mano di stranieri morirai della morte dei non circoncisi, perché io ho parlato». Oracolo del Signore Dio. </w:t>
      </w:r>
    </w:p>
    <w:p w14:paraId="31CB6B8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intona un lamento sul principe di Tiro e digli: Così dice il Signore Dio:</w:t>
      </w:r>
    </w:p>
    <w:p w14:paraId="63E9853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 eri un modello di perfezione, pieno di sapienza, perfetto in bellezza; ín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10A97BE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Mi fu rivolta questa parola del Signore: «Figlio dell’uomo, volgiti verso Sidone e profetizza contro di essa: Annunciale: Così dice il Signore Dio: </w:t>
      </w:r>
    </w:p>
    <w:p w14:paraId="5102573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 </w:t>
      </w:r>
    </w:p>
    <w:p w14:paraId="61D8586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ci sarà più per la casa d’Israele un aculeo pungente, una spina dolorosa tra tutti i suoi vicini che la disprezzano: sapranno che io sono il Signore.</w:t>
      </w:r>
    </w:p>
    <w:p w14:paraId="43C3700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3BAEBBBA" w14:textId="77777777" w:rsidR="00845D5C" w:rsidRPr="00845D5C" w:rsidRDefault="00845D5C" w:rsidP="00845D5C">
      <w:pPr>
        <w:spacing w:after="120" w:line="240" w:lineRule="auto"/>
        <w:jc w:val="both"/>
        <w:rPr>
          <w:rFonts w:ascii="Arial" w:hAnsi="Arial" w:cs="Arial"/>
          <w:b/>
          <w:bCs/>
          <w:kern w:val="2"/>
          <w:sz w:val="24"/>
          <w:szCs w:val="24"/>
          <w14:ligatures w14:val="standardContextual"/>
        </w:rPr>
      </w:pPr>
    </w:p>
    <w:p w14:paraId="3964A4F7"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Sull’Egitto</w:t>
      </w:r>
    </w:p>
    <w:p w14:paraId="65195BC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Nell’anno decimo, nel decimo mese, il dodici del mese, mi fu rivolta questa parola del Signore: «Figlio dell’uomo, rivolgiti contro il faraone, re d’Egitto, e profetizza contro di lui e contro tutto l’Egitto. Parla dunque dicendo: Così dice il Signore Dio:</w:t>
      </w:r>
    </w:p>
    <w:p w14:paraId="18E2455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3B8B245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63FD587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0936F48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1C4F436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In quel giorno io farò germogliare una forza per la casa d’Israele e ti farò aprire la bocca in mezzo a loro: sapranno che io sono il Signore» (Ez 29,1-21). </w:t>
      </w:r>
    </w:p>
    <w:p w14:paraId="27D9528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nostro Dio, il Padre del Signore nostro Gesù Cristo, non ha rivelato solo che Lui giudicherà i popoli con rettitudine e le nazioni della terra con equità e giustizia?</w:t>
      </w:r>
    </w:p>
    <w:p w14:paraId="5740FBC2"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73072A1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Cantate al Signore un canto nuovo, cantate al Signore, uomini di tutta la terra. Cantate al Signore, benedite il suo nome,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splendore nel suo santuario.</w:t>
      </w:r>
    </w:p>
    <w:p w14:paraId="74E60A9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Date al Signore, o famiglie dei popoli, date al Signore gloria e potenza, date al Signore la gloria del suo nome. Portate offerte ed entrate nei suoi atri, prostratevi al Signore nel suo atrio santo. Tremi davanti a lui tutta la terra. Dite tra le genti: «Il Signore regna!». È stabile il mondo, non potrà vacillare! Egli giudica i popoli con rettitudine. Gioiscano i cieli, esulti la terra, risuoni il mare e quanto racchiude; sia in festa la campagna e quanto contiene, acclamino tutti gli alberi della foresta davanti al Signore che viene: sì, egli viene a giudicare la terra; giudicherà il mondo con giustizia e nella sua fedeltà i popoli (Sal 96,1-13). </w:t>
      </w:r>
    </w:p>
    <w:p w14:paraId="3832490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Cristo Signore ha comandato ai suoi Apostoli di andare in tutto il mondo a fare discepoli, a battezzare nel nome del Padre e del Figlio e dello Spirito Santo, a insegnare loro tutto ciò che lui ha comandato. Ora dinanzi ad un comando di Gesù c’è solo il comando di Gesù. Così come dinanzi al Vangelo c’è solo il Vangelo. Se gli Apostoli non vanno, non fanno discepoli, non battezzano, non insegnano, sono essi i responsabili dinanzi a Dio di tutti i peccati che si commettono nel mondo. Dinanzi al comando di Gesù non ci sono teorie teologiche né vere e né false. Non ci sono interpretazioni né vere e né false. Non c’è nessuna legge della misericordia né vera e né falsa. Non c’è neanche l’inferno. Non esiste neanche il cristianesimo anonimo. Non esiste neanche la dichiarazione di uguaglianza di tutte le religioni. Neanche esiste l’aver dichiarato che tutte le religioni sono vie di salvezza. Neanche la fratellanza universale regge e vale. Dinanzi al comando di Gesù si deve solo obbedire, così come si deve obbedire dinanzi ad ogni Parola data da Cristo Gesù, nello Spirito Santo, ai suoi Apostoli e da essi trasmessa ai loro successori. Ad essi non è stato trasmesso solo il potere di celebrare i sacramenti. È stata trasmessa anche la missione, da viversi secondo le regole date da Cristo Signore. Ecco cosa l’Apostolo Paolo ha trasmesso a Timoteo, da Lui consacrato Vescovo della Chiesa di Dio:</w:t>
      </w:r>
    </w:p>
    <w:p w14:paraId="7C27A412"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vera tradizione nella Chiesa una, santa, cattolica, apostolica sul modello dell’Apostolo Paolo (Riflessione tratta dalla Seconda Lettera a Timòteo)</w:t>
      </w:r>
    </w:p>
    <w:p w14:paraId="17CE384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Princìpi di ordine universale. </w:t>
      </w:r>
      <w:r w:rsidRPr="00845D5C">
        <w:rPr>
          <w:rFonts w:ascii="Arial" w:hAnsi="Arial"/>
          <w:kern w:val="2"/>
          <w:sz w:val="24"/>
          <w:szCs w:val="24"/>
          <w14:ligatures w14:val="standardContextual"/>
        </w:rPr>
        <w:t xml:space="preserve">Ogni uomo ha ricevuto da Dio un dono o anche più doni. Li ha ricevuti perché a sua volta li consegni ad altri, che ne sono privi. Ecco </w:t>
      </w:r>
      <w:r w:rsidRPr="00845D5C">
        <w:rPr>
          <w:rFonts w:ascii="Arial" w:hAnsi="Arial"/>
          <w:kern w:val="2"/>
          <w:sz w:val="24"/>
          <w:szCs w:val="24"/>
          <w14:ligatures w14:val="standardContextual"/>
        </w:rPr>
        <w:lastRenderedPageBreak/>
        <w:t xml:space="preserve">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5D51F1C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Primo Esempio</w:t>
      </w:r>
      <w:r w:rsidRPr="00845D5C">
        <w:rPr>
          <w:rFonts w:ascii="Arial" w:hAnsi="Arial"/>
          <w:kern w:val="2"/>
          <w:sz w:val="24"/>
          <w:szCs w:val="24"/>
          <w14:ligatures w14:val="standardContextual"/>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845D5C">
        <w:rPr>
          <w:rFonts w:ascii="Arial" w:hAnsi="Arial"/>
          <w:i/>
          <w:iCs/>
          <w:kern w:val="2"/>
          <w:sz w:val="24"/>
          <w:szCs w:val="24"/>
          <w:lang w:val="la-Latn"/>
          <w14:ligatures w14:val="standardContextual"/>
        </w:rPr>
        <w:t>Nemo dat quod non habet</w:t>
      </w:r>
      <w:r w:rsidRPr="00845D5C">
        <w:rPr>
          <w:rFonts w:ascii="Arial" w:hAnsi="Arial"/>
          <w:kern w:val="2"/>
          <w:sz w:val="24"/>
          <w:szCs w:val="24"/>
          <w14:ligatures w14:val="standardContextual"/>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2BB648E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0B1769F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Secondo esempio</w:t>
      </w:r>
      <w:r w:rsidRPr="00845D5C">
        <w:rPr>
          <w:rFonts w:ascii="Arial" w:hAnsi="Arial"/>
          <w:kern w:val="2"/>
          <w:sz w:val="24"/>
          <w:szCs w:val="24"/>
          <w14:ligatures w14:val="standardContextual"/>
        </w:rPr>
        <w:t xml:space="preserve">: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w:t>
      </w:r>
      <w:r w:rsidRPr="00845D5C">
        <w:rPr>
          <w:rFonts w:ascii="Arial" w:hAnsi="Arial"/>
          <w:kern w:val="2"/>
          <w:sz w:val="24"/>
          <w:szCs w:val="24"/>
          <w14:ligatures w14:val="standardContextual"/>
        </w:rPr>
        <w:lastRenderedPageBreak/>
        <w:t xml:space="preserve">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1C48C40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E9438B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Terzo esempio</w:t>
      </w:r>
      <w:r w:rsidRPr="00845D5C">
        <w:rPr>
          <w:rFonts w:ascii="Arial" w:hAnsi="Arial"/>
          <w:kern w:val="2"/>
          <w:sz w:val="24"/>
          <w:szCs w:val="24"/>
          <w14:ligatures w14:val="standardContextual"/>
        </w:rPr>
        <w:t>: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074FF8C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w:t>
      </w:r>
      <w:r w:rsidRPr="00845D5C">
        <w:rPr>
          <w:rFonts w:ascii="Arial" w:hAnsi="Arial"/>
          <w:i/>
          <w:iCs/>
          <w:kern w:val="2"/>
          <w:sz w:val="24"/>
          <w:szCs w:val="24"/>
          <w14:ligatures w14:val="standardContextual"/>
        </w:rPr>
        <w:lastRenderedPageBreak/>
        <w:t xml:space="preserve">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208BF2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Quarto esempio</w:t>
      </w:r>
      <w:r w:rsidRPr="00845D5C">
        <w:rPr>
          <w:rFonts w:ascii="Arial" w:hAnsi="Arial"/>
          <w:kern w:val="2"/>
          <w:sz w:val="24"/>
          <w:szCs w:val="24"/>
          <w14:ligatures w14:val="standardContextual"/>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4499AC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845D5C">
        <w:rPr>
          <w:rFonts w:ascii="Arial" w:hAnsi="Arial"/>
          <w:i/>
          <w:iCs/>
          <w:kern w:val="2"/>
          <w:sz w:val="24"/>
          <w:szCs w:val="24"/>
          <w14:ligatures w14:val="standardContextual"/>
        </w:rPr>
        <w:lastRenderedPageBreak/>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5686534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Quinto esempio</w:t>
      </w:r>
      <w:r w:rsidRPr="00845D5C">
        <w:rPr>
          <w:rFonts w:ascii="Arial" w:hAnsi="Arial"/>
          <w:kern w:val="2"/>
          <w:sz w:val="24"/>
          <w:szCs w:val="24"/>
          <w14:ligatures w14:val="standardContextual"/>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7A36278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w:t>
      </w:r>
      <w:r w:rsidRPr="00845D5C">
        <w:rPr>
          <w:rFonts w:ascii="Arial" w:hAnsi="Arial"/>
          <w:i/>
          <w:iCs/>
          <w:kern w:val="2"/>
          <w:sz w:val="24"/>
          <w:szCs w:val="24"/>
          <w14:ligatures w14:val="standardContextual"/>
        </w:rPr>
        <w:lastRenderedPageBreak/>
        <w:t xml:space="preserve">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0A976A9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6DE1092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vitae Christi. </w:t>
      </w:r>
      <w:r w:rsidRPr="00845D5C">
        <w:rPr>
          <w:rFonts w:ascii="Arial" w:hAnsi="Arial"/>
          <w:kern w:val="2"/>
          <w:sz w:val="24"/>
          <w:szCs w:val="24"/>
          <w14:ligatures w14:val="standardContextual"/>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6D2834D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w:t>
      </w:r>
      <w:r w:rsidRPr="00845D5C">
        <w:rPr>
          <w:rFonts w:ascii="Arial" w:hAnsi="Arial"/>
          <w:kern w:val="2"/>
          <w:sz w:val="24"/>
          <w:szCs w:val="24"/>
          <w14:ligatures w14:val="standardContextual"/>
        </w:rPr>
        <w:lastRenderedPageBreak/>
        <w:t xml:space="preserve">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3A81087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cuori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032F3CD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delle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463CC12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w:t>
      </w:r>
      <w:r w:rsidRPr="00845D5C">
        <w:rPr>
          <w:rFonts w:ascii="Arial" w:hAnsi="Arial"/>
          <w:kern w:val="2"/>
          <w:sz w:val="24"/>
          <w:szCs w:val="24"/>
          <w14:ligatures w14:val="standardContextual"/>
        </w:rPr>
        <w:lastRenderedPageBreak/>
        <w:t xml:space="preserve">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23CA6A2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2757567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5C9D46E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lastRenderedPageBreak/>
        <w:t xml:space="preserve">Traditio vitae Pauli. </w:t>
      </w:r>
      <w:r w:rsidRPr="00845D5C">
        <w:rPr>
          <w:rFonts w:ascii="Arial" w:hAnsi="Arial"/>
          <w:kern w:val="2"/>
          <w:sz w:val="24"/>
          <w:szCs w:val="24"/>
          <w14:ligatures w14:val="standardContextual"/>
        </w:rPr>
        <w:t>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w:t>
      </w:r>
    </w:p>
    <w:p w14:paraId="18B6222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 “Tu invece mi hai seguito da vicino nell’insegnamento, nel modo di vivere, nei progetti, nella fede, nella magnanimità, nella carità, nella pazienza” (2Tm 3,10). </w:t>
      </w:r>
    </w:p>
    <w:p w14:paraId="1E48ECE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Esaminiamo ora una per una ogni consegna (traditio) fatta dall’Apostolo Paolo a Timoteo e conosceremo in cosa consiste la vera traditio dell’Apostolo. </w:t>
      </w:r>
    </w:p>
    <w:p w14:paraId="6EB5901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sanae doctrinae. </w:t>
      </w:r>
      <w:r w:rsidRPr="00845D5C">
        <w:rPr>
          <w:rFonts w:ascii="Arial" w:hAnsi="Arial"/>
          <w:kern w:val="2"/>
          <w:sz w:val="24"/>
          <w:szCs w:val="24"/>
          <w14:ligatures w14:val="standardContextual"/>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664CBD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Evangelii o Traditio vitae. </w:t>
      </w:r>
      <w:r w:rsidRPr="00845D5C">
        <w:rPr>
          <w:rFonts w:ascii="Arial" w:hAnsi="Arial"/>
          <w:kern w:val="2"/>
          <w:sz w:val="24"/>
          <w:szCs w:val="24"/>
          <w14:ligatures w14:val="standardContextual"/>
        </w:rPr>
        <w:t>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w:t>
      </w:r>
    </w:p>
    <w:p w14:paraId="23EC03A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w:t>
      </w:r>
      <w:r w:rsidRPr="00845D5C">
        <w:rPr>
          <w:rFonts w:ascii="Arial" w:hAnsi="Arial"/>
          <w:i/>
          <w:iCs/>
          <w:kern w:val="2"/>
          <w:sz w:val="24"/>
          <w:szCs w:val="24"/>
          <w14:ligatures w14:val="standardContextual"/>
        </w:rPr>
        <w:lastRenderedPageBreak/>
        <w:t xml:space="preserve">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05487F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Non credo si possa trovare una traditio vitae più perfetta e più santa. </w:t>
      </w:r>
    </w:p>
    <w:p w14:paraId="35EFE87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voluntatis missionis. </w:t>
      </w:r>
      <w:r w:rsidRPr="00845D5C">
        <w:rPr>
          <w:rFonts w:ascii="Arial" w:hAnsi="Arial"/>
          <w:kern w:val="2"/>
          <w:sz w:val="24"/>
          <w:szCs w:val="24"/>
          <w14:ligatures w14:val="standardContextual"/>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4FB5F4B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fidei o traditio veritatis. </w:t>
      </w:r>
      <w:r w:rsidRPr="00845D5C">
        <w:rPr>
          <w:rFonts w:ascii="Arial" w:hAnsi="Arial"/>
          <w:kern w:val="2"/>
          <w:sz w:val="24"/>
          <w:szCs w:val="24"/>
          <w14:ligatures w14:val="standardContextual"/>
        </w:rPr>
        <w:t xml:space="preserve">Nella fede: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27B233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cordis. </w:t>
      </w:r>
      <w:r w:rsidRPr="00845D5C">
        <w:rPr>
          <w:rFonts w:ascii="Arial" w:hAnsi="Arial"/>
          <w:kern w:val="2"/>
          <w:sz w:val="24"/>
          <w:szCs w:val="24"/>
          <w14:ligatures w14:val="standardContextual"/>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w:t>
      </w:r>
      <w:r w:rsidRPr="00845D5C">
        <w:rPr>
          <w:rFonts w:ascii="Arial" w:hAnsi="Arial"/>
          <w:kern w:val="2"/>
          <w:sz w:val="24"/>
          <w:szCs w:val="24"/>
          <w14:ligatures w14:val="standardContextual"/>
        </w:rPr>
        <w:lastRenderedPageBreak/>
        <w:t xml:space="preserve">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1903016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amoris salutis. </w:t>
      </w:r>
      <w:r w:rsidRPr="00845D5C">
        <w:rPr>
          <w:rFonts w:ascii="Arial" w:hAnsi="Arial"/>
          <w:kern w:val="2"/>
          <w:sz w:val="24"/>
          <w:szCs w:val="24"/>
          <w14:ligatures w14:val="standardContextual"/>
        </w:rPr>
        <w:t>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35968A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martiyrii. </w:t>
      </w:r>
      <w:r w:rsidRPr="00845D5C">
        <w:rPr>
          <w:rFonts w:ascii="Arial" w:hAnsi="Arial"/>
          <w:kern w:val="2"/>
          <w:sz w:val="24"/>
          <w:szCs w:val="24"/>
          <w14:ligatures w14:val="standardContextual"/>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38112DF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crucis. </w:t>
      </w:r>
      <w:r w:rsidRPr="00845D5C">
        <w:rPr>
          <w:rFonts w:ascii="Arial" w:hAnsi="Arial"/>
          <w:kern w:val="2"/>
          <w:sz w:val="24"/>
          <w:szCs w:val="24"/>
          <w14:ligatures w14:val="standardContextual"/>
        </w:rPr>
        <w:t xml:space="preserve">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Traditio crucis. L’Apostolo vide all’ombra della croce, </w:t>
      </w:r>
      <w:r w:rsidRPr="00845D5C">
        <w:rPr>
          <w:rFonts w:ascii="Arial" w:hAnsi="Arial"/>
          <w:kern w:val="2"/>
          <w:sz w:val="24"/>
          <w:szCs w:val="24"/>
          <w14:ligatures w14:val="standardContextual"/>
        </w:rPr>
        <w:lastRenderedPageBreak/>
        <w:t xml:space="preserve">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061CCE9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doloris redemptionis. </w:t>
      </w:r>
      <w:r w:rsidRPr="00845D5C">
        <w:rPr>
          <w:rFonts w:ascii="Arial" w:hAnsi="Arial"/>
          <w:kern w:val="2"/>
          <w:sz w:val="24"/>
          <w:szCs w:val="24"/>
          <w14:ligatures w14:val="standardContextual"/>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A2D843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consolationis Domini. </w:t>
      </w:r>
      <w:r w:rsidRPr="00845D5C">
        <w:rPr>
          <w:rFonts w:ascii="Arial" w:hAnsi="Arial"/>
          <w:kern w:val="2"/>
          <w:sz w:val="24"/>
          <w:szCs w:val="24"/>
          <w14:ligatures w14:val="standardContextual"/>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w:t>
      </w:r>
      <w:r w:rsidRPr="00845D5C">
        <w:rPr>
          <w:rFonts w:ascii="Arial" w:hAnsi="Arial"/>
          <w:kern w:val="2"/>
          <w:sz w:val="24"/>
          <w:szCs w:val="24"/>
          <w14:ligatures w14:val="standardContextual"/>
        </w:rPr>
        <w:lastRenderedPageBreak/>
        <w:t xml:space="preserve">Signore verrà e mi consolerà, mi libererà, mi rimetterà sui sentieri del mondo perché continui ad annunciare il Vangelo, perseverando sino alla fine”. Con questa certezza, mai si smarrirà. </w:t>
      </w:r>
    </w:p>
    <w:p w14:paraId="5F360F44"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Traditio novissima. </w:t>
      </w:r>
      <w:r w:rsidRPr="00845D5C">
        <w:rPr>
          <w:rFonts w:ascii="Arial" w:hAnsi="Arial"/>
          <w:kern w:val="2"/>
          <w:sz w:val="24"/>
          <w:szCs w:val="24"/>
          <w14:ligatures w14:val="standardContextual"/>
        </w:rPr>
        <w:t>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w:t>
      </w:r>
      <w:r w:rsidRPr="00845D5C">
        <w:rPr>
          <w:rFonts w:ascii="Arial" w:hAnsi="Arial"/>
          <w:i/>
          <w:iCs/>
          <w:kern w:val="2"/>
          <w:sz w:val="24"/>
          <w:szCs w:val="24"/>
          <w14:ligatures w14:val="standardContextual"/>
        </w:rPr>
        <w:t>:</w:t>
      </w:r>
    </w:p>
    <w:p w14:paraId="37F4830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 “Io infatti sto già per essere versato in offerta ed è giunto il momento che io lasci questa vita” (2Tm 4,6). </w:t>
      </w:r>
    </w:p>
    <w:p w14:paraId="3A52E5B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943F00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w:t>
      </w:r>
      <w:r w:rsidRPr="00845D5C">
        <w:rPr>
          <w:rFonts w:ascii="Arial" w:hAnsi="Arial"/>
          <w:kern w:val="2"/>
          <w:sz w:val="24"/>
          <w:szCs w:val="24"/>
          <w14:ligatures w14:val="standardContextual"/>
        </w:rPr>
        <w:lastRenderedPageBreak/>
        <w:t>tutto il proprio sangue spirituale e tutto il sangue fisico al sangue spirituale e fisico di Gesù Signore, il Vangelo raggiunge molti cuori e la grazia attira a Cristo molte anime.</w:t>
      </w:r>
    </w:p>
    <w:p w14:paraId="5E5C261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Timòteo dovrà mettere altre tre verità nel suo cuore, nel suo corpo, nella sua anima, nel suo spirito:</w:t>
      </w:r>
    </w:p>
    <w:p w14:paraId="102F24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 Ho combattuto la buona battaglia, ho terminato la corsa, ho conservato la fede (2Tm 4.7). </w:t>
      </w:r>
    </w:p>
    <w:p w14:paraId="7B8956D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5ED6061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53B4AE5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59147D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Ecco ora l’ultima manifestazione del cuore dell’Apostolo Paolo a Timoteo: </w:t>
      </w:r>
    </w:p>
    <w:p w14:paraId="417D4C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“Ora mi resta soltanto la corona di giustizia che il Signore, il giudice giusto, mi consegnerà in quel giorno; non solo a me, ma anche a tutti coloro che hanno atteso con amore la sua manifestazione” (2Tm 4,8). </w:t>
      </w:r>
    </w:p>
    <w:p w14:paraId="7EDABBB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285FB85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Traditio vitae episcopi. </w:t>
      </w:r>
      <w:r w:rsidRPr="00845D5C">
        <w:rPr>
          <w:rFonts w:ascii="Arial" w:hAnsi="Arial"/>
          <w:kern w:val="2"/>
          <w:sz w:val="24"/>
          <w:szCs w:val="24"/>
          <w14:ligatures w14:val="standardContextual"/>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7B2FB44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w:t>
      </w:r>
      <w:r w:rsidRPr="00845D5C">
        <w:rPr>
          <w:rFonts w:ascii="Arial" w:hAnsi="Arial"/>
          <w:kern w:val="2"/>
          <w:sz w:val="24"/>
          <w:szCs w:val="24"/>
          <w14:ligatures w14:val="standardContextual"/>
        </w:rPr>
        <w:lastRenderedPageBreak/>
        <w:t xml:space="preserve">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022E28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w:t>
      </w:r>
    </w:p>
    <w:p w14:paraId="05582E0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w:t>
      </w:r>
    </w:p>
    <w:p w14:paraId="22EAA12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1E3625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1E3628D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1EC8E67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lastRenderedPageBreak/>
        <w:t xml:space="preserve">Traditio </w:t>
      </w:r>
      <w:r w:rsidRPr="00845D5C">
        <w:rPr>
          <w:rFonts w:ascii="Arial" w:hAnsi="Arial"/>
          <w:i/>
          <w:iCs/>
          <w:kern w:val="2"/>
          <w:sz w:val="24"/>
          <w:szCs w:val="24"/>
          <w:lang w:val="la-Latn"/>
          <w14:ligatures w14:val="standardContextual"/>
        </w:rPr>
        <w:t>vitae christiani.</w:t>
      </w:r>
      <w:r w:rsidRPr="00845D5C">
        <w:rPr>
          <w:rFonts w:ascii="Arial" w:hAnsi="Arial"/>
          <w:i/>
          <w:iCs/>
          <w:kern w:val="2"/>
          <w:sz w:val="24"/>
          <w:szCs w:val="24"/>
          <w14:ligatures w14:val="standardContextual"/>
        </w:rPr>
        <w:t xml:space="preserve"> </w:t>
      </w:r>
      <w:r w:rsidRPr="00845D5C">
        <w:rPr>
          <w:rFonts w:ascii="Arial" w:hAnsi="Arial"/>
          <w:kern w:val="2"/>
          <w:sz w:val="24"/>
          <w:szCs w:val="24"/>
          <w14:ligatures w14:val="standardContextual"/>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1C3F405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1936DB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w:t>
      </w:r>
    </w:p>
    <w:p w14:paraId="4FE5F7B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w:t>
      </w:r>
      <w:r w:rsidRPr="00845D5C">
        <w:rPr>
          <w:rFonts w:ascii="Arial" w:hAnsi="Arial"/>
          <w:i/>
          <w:iCs/>
          <w:kern w:val="2"/>
          <w:sz w:val="24"/>
          <w:szCs w:val="24"/>
          <w14:ligatures w14:val="standardContextual"/>
        </w:rPr>
        <w:lastRenderedPageBreak/>
        <w:t>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45C7A8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2AD5411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22FFEF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p>
    <w:p w14:paraId="1654B56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w:t>
      </w:r>
      <w:r w:rsidRPr="00845D5C">
        <w:rPr>
          <w:rFonts w:ascii="Arial" w:hAnsi="Arial"/>
          <w:i/>
          <w:iCs/>
          <w:kern w:val="2"/>
          <w:sz w:val="24"/>
          <w:szCs w:val="24"/>
          <w14:ligatures w14:val="standardContextual"/>
        </w:rPr>
        <w:lastRenderedPageBreak/>
        <w:t xml:space="preserve">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AC0E7D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w:t>
      </w:r>
    </w:p>
    <w:p w14:paraId="658A393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845D5C">
        <w:rPr>
          <w:rFonts w:ascii="Arial" w:hAnsi="Arial"/>
          <w:i/>
          <w:iCs/>
          <w:kern w:val="2"/>
          <w:sz w:val="24"/>
          <w:szCs w:val="24"/>
          <w14:ligatures w14:val="standardContextual"/>
        </w:rPr>
        <w:lastRenderedPageBreak/>
        <w:t xml:space="preserve">ne godo con tutti voi. Allo stesso modo anche voi godetene e rallegratevi con me (Fil 2,1-18). </w:t>
      </w:r>
    </w:p>
    <w:p w14:paraId="02C2736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78D1667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Dinanzi a questa Consegna o Traditio devono scomparire tutte le teorie teologiche, cristologiche, ecclesiologiche, soteriologiche, antropologiche, sociologiche, deve scomparire ogni altra teoria, di qualsiasi natura. Non esiste nella Chiesa nessuna autorità che possa dichiarare nulla la Traditio Apostolica, che è Traditio Divina, Traditio Cristologica, Traditio Pneumatologica. Chi dovesse abolire questa Traditio sappia che la sua abolizione è nulla e alla sua dichiarazione o editto di abolizione o di abrogazione non va data alcuna obbedienza. Cristo Gesù non ha dato ai suoi Apostoli questo potere. Ha dato solo il potere di obbedire per tutti i giorni della loro vita.</w:t>
      </w:r>
    </w:p>
    <w:p w14:paraId="1454EAB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 nazioni vanno tutte cristificate, tutte evangelizzate, tutte battezzate, tutte sacramentalizzate, tutte santificate in Cristo per opera del suo Santo Spirito e della missione evangelizzatrice affidata agli Apostoli e ai loro successori. Ecco ora ben dieci servizi dell’Apostolo Paolo verso il corpo di Cristo Gesù </w:t>
      </w:r>
    </w:p>
    <w:p w14:paraId="18BCD58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1F58899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w:t>
      </w:r>
      <w:r w:rsidRPr="00845D5C">
        <w:rPr>
          <w:rFonts w:ascii="Arial" w:hAnsi="Arial"/>
          <w:kern w:val="2"/>
          <w:sz w:val="24"/>
          <w:szCs w:val="24"/>
          <w14:ligatures w14:val="standardContextual"/>
        </w:rPr>
        <w:lastRenderedPageBreak/>
        <w:t xml:space="preserve">Chiesa dalla nostra fede, Cristo e la Chiesa saranno tolti anche dalla nostra carità. Fede e carità, Cristo Gesù e Chiesa devono rimanere una sola cosa. </w:t>
      </w:r>
    </w:p>
    <w:p w14:paraId="22A32EC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6945BE9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3AC7E5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7B77BC4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3B7DCBA0"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Dieci servizi dell’Apostolo Paolo. </w:t>
      </w:r>
    </w:p>
    <w:p w14:paraId="63F9940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w:t>
      </w:r>
      <w:r w:rsidRPr="00845D5C">
        <w:rPr>
          <w:rFonts w:ascii="Arial" w:hAnsi="Arial"/>
          <w:kern w:val="2"/>
          <w:sz w:val="24"/>
          <w:szCs w:val="24"/>
          <w14:ligatures w14:val="standardContextual"/>
        </w:rPr>
        <w:lastRenderedPageBreak/>
        <w:t xml:space="preserve">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78B01D9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Primo servizio: creare il Corpo di Cristo. </w:t>
      </w:r>
      <w:r w:rsidRPr="00845D5C">
        <w:rPr>
          <w:rFonts w:ascii="Arial" w:hAnsi="Arial"/>
          <w:kern w:val="2"/>
          <w:sz w:val="24"/>
          <w:szCs w:val="24"/>
          <w14:ligatures w14:val="standardContextual"/>
        </w:rPr>
        <w:t xml:space="preserve">Possiamo illuminare questo primo servizio parafrasando i primi tre versetti dell’inno alla carità dello stesso Apostolo. </w:t>
      </w:r>
    </w:p>
    <w:p w14:paraId="176C164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Primo versetto:</w:t>
      </w:r>
      <w:r w:rsidRPr="00845D5C">
        <w:rPr>
          <w:rFonts w:ascii="Arial" w:hAnsi="Arial"/>
          <w:kern w:val="2"/>
          <w:sz w:val="24"/>
          <w:szCs w:val="24"/>
          <w14:ligatures w14:val="standardContextual"/>
        </w:rPr>
        <w:t xml:space="preserve"> </w:t>
      </w:r>
      <w:r w:rsidRPr="00845D5C">
        <w:rPr>
          <w:rFonts w:ascii="Arial" w:hAnsi="Arial"/>
          <w:i/>
          <w:iCs/>
          <w:kern w:val="2"/>
          <w:sz w:val="24"/>
          <w:szCs w:val="24"/>
          <w14:ligatures w14:val="standardContextual"/>
        </w:rPr>
        <w:t>“Se parlassi le lingue degli uomini e degli angeli, ma non formassi il Corpo di Cristo, annunciando tutto il Vangelo al mondo intero, sarei come un bronzo che rimbomba o come un cembalo che strepita”.</w:t>
      </w:r>
      <w:r w:rsidRPr="00845D5C">
        <w:rPr>
          <w:rFonts w:ascii="Arial" w:hAnsi="Arial"/>
          <w:kern w:val="2"/>
          <w:sz w:val="24"/>
          <w:szCs w:val="24"/>
          <w14:ligatures w14:val="standardContextual"/>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289F755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Secondo versetto: “Se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845D5C">
        <w:rPr>
          <w:rFonts w:ascii="Arial" w:hAnsi="Arial"/>
          <w:kern w:val="2"/>
          <w:sz w:val="24"/>
          <w:szCs w:val="24"/>
          <w14:ligatures w14:val="standardContextual"/>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w:t>
      </w:r>
      <w:r w:rsidRPr="00845D5C">
        <w:rPr>
          <w:rFonts w:ascii="Arial" w:hAnsi="Arial"/>
          <w:kern w:val="2"/>
          <w:sz w:val="24"/>
          <w:szCs w:val="24"/>
          <w14:ligatures w14:val="standardContextual"/>
        </w:rPr>
        <w:lastRenderedPageBreak/>
        <w:t>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0865526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Terzo versetto: “E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845D5C">
        <w:rPr>
          <w:rFonts w:ascii="Arial" w:hAnsi="Arial"/>
          <w:kern w:val="2"/>
          <w:sz w:val="24"/>
          <w:szCs w:val="24"/>
          <w14:ligatures w14:val="standardContextual"/>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32167A4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35CE4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w:t>
      </w:r>
      <w:r w:rsidRPr="00845D5C">
        <w:rPr>
          <w:rFonts w:ascii="Arial" w:hAnsi="Arial"/>
          <w:i/>
          <w:iCs/>
          <w:kern w:val="2"/>
          <w:sz w:val="24"/>
          <w:szCs w:val="24"/>
          <w14:ligatures w14:val="standardContextual"/>
        </w:rPr>
        <w:lastRenderedPageBreak/>
        <w:t>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DBFC0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05A6DD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w:t>
      </w:r>
    </w:p>
    <w:p w14:paraId="2834AE1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Qualche brano delle Lettere dell’Apostolo potrà aiutarci. Prima però riportiamo quanto la Genesi rivela sui cherubini e la fiamma della spada guizzante posti a guardia dell’albero della vita. </w:t>
      </w:r>
    </w:p>
    <w:p w14:paraId="0807922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57EDC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EE4B20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768DFCC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4027100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w:t>
      </w:r>
      <w:r w:rsidRPr="00845D5C">
        <w:rPr>
          <w:rFonts w:ascii="Arial" w:hAnsi="Arial"/>
          <w:i/>
          <w:iCs/>
          <w:kern w:val="2"/>
          <w:sz w:val="24"/>
          <w:szCs w:val="24"/>
          <w14:ligatures w14:val="standardContextual"/>
        </w:rPr>
        <w:lastRenderedPageBreak/>
        <w:t xml:space="preserve">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59F673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F476E1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25647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Guai a voi, scribi e farisei ipocriti, che pagate la decima sulla menta, sull’aneto e sul cumino, e trasgredite le prescrizioni più gravi della </w:t>
      </w:r>
      <w:r w:rsidRPr="00845D5C">
        <w:rPr>
          <w:rFonts w:ascii="Arial" w:hAnsi="Arial"/>
          <w:i/>
          <w:iCs/>
          <w:kern w:val="2"/>
          <w:sz w:val="24"/>
          <w:szCs w:val="24"/>
          <w14:ligatures w14:val="standardContextual"/>
        </w:rPr>
        <w:lastRenderedPageBreak/>
        <w:t xml:space="preserve">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30CBA0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A4A11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68F90E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Secondo servizio: far crescere il Corpo di Cristo. </w:t>
      </w:r>
      <w:r w:rsidRPr="00845D5C">
        <w:rPr>
          <w:rFonts w:ascii="Arial" w:hAnsi="Arial"/>
          <w:kern w:val="2"/>
          <w:sz w:val="24"/>
          <w:szCs w:val="24"/>
          <w14:ligatures w14:val="standardContextual"/>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w:t>
      </w:r>
      <w:r w:rsidRPr="00845D5C">
        <w:rPr>
          <w:rFonts w:ascii="Arial" w:hAnsi="Arial"/>
          <w:kern w:val="2"/>
          <w:sz w:val="24"/>
          <w:szCs w:val="24"/>
          <w14:ligatures w14:val="standardContextual"/>
        </w:rPr>
        <w:lastRenderedPageBreak/>
        <w:t>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CB7E45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Qual è la conseguenza di questo nostro pensiero? La decrescita della Chiesa. Dal suo albero ora si tolgono alcuni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15BF83F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F369AE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w:t>
      </w:r>
      <w:r w:rsidRPr="00845D5C">
        <w:rPr>
          <w:rFonts w:ascii="Arial" w:hAnsi="Arial"/>
          <w:i/>
          <w:iCs/>
          <w:kern w:val="2"/>
          <w:sz w:val="24"/>
          <w:szCs w:val="24"/>
          <w14:ligatures w14:val="standardContextual"/>
        </w:rPr>
        <w:lastRenderedPageBreak/>
        <w:t xml:space="preserve">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CE2948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B67A5A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24BBA0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7E2BC89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0BB88A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6577085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Terzo servizio: custodire il Corpo di Cristo. </w:t>
      </w:r>
      <w:r w:rsidRPr="00845D5C">
        <w:rPr>
          <w:rFonts w:ascii="Arial" w:hAnsi="Arial"/>
          <w:kern w:val="2"/>
          <w:sz w:val="24"/>
          <w:szCs w:val="24"/>
          <w14:ligatures w14:val="standardContextual"/>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w:t>
      </w:r>
      <w:r w:rsidRPr="00845D5C">
        <w:rPr>
          <w:rFonts w:ascii="Arial" w:hAnsi="Arial"/>
          <w:kern w:val="2"/>
          <w:sz w:val="24"/>
          <w:szCs w:val="24"/>
          <w14:ligatures w14:val="standardContextual"/>
        </w:rPr>
        <w:lastRenderedPageBreak/>
        <w:t>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228729E7"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Prima Lettera ai Corinzi. </w:t>
      </w:r>
    </w:p>
    <w:p w14:paraId="365F3CE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EB0A71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A07CF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8B675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ABB8B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w:t>
      </w:r>
      <w:r w:rsidRPr="00845D5C">
        <w:rPr>
          <w:rFonts w:ascii="Arial" w:hAnsi="Arial"/>
          <w:i/>
          <w:iCs/>
          <w:kern w:val="2"/>
          <w:sz w:val="24"/>
          <w:szCs w:val="24"/>
          <w14:ligatures w14:val="standardContextual"/>
        </w:rPr>
        <w:lastRenderedPageBreak/>
        <w:t>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7DA398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9DD754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FE966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818EAC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w:t>
      </w:r>
      <w:r w:rsidRPr="00845D5C">
        <w:rPr>
          <w:rFonts w:ascii="Arial" w:hAnsi="Arial"/>
          <w:i/>
          <w:iCs/>
          <w:kern w:val="2"/>
          <w:sz w:val="24"/>
          <w:szCs w:val="24"/>
          <w14:ligatures w14:val="standardContextual"/>
        </w:rPr>
        <w:lastRenderedPageBreak/>
        <w:t>forze ma, insieme con la tentazione, vi darà anche il modo di uscirne per poterla sostenere.</w:t>
      </w:r>
    </w:p>
    <w:p w14:paraId="1EF3081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C8A3E9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E90C1D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269F10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54FBCA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F0463B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L’uomo non deve coprirsi il capo, perché egli è immagine e gloria di Dio; la donna invece è gloria dell’uomo. E infatti non è l’uomo che </w:t>
      </w:r>
      <w:r w:rsidRPr="00845D5C">
        <w:rPr>
          <w:rFonts w:ascii="Arial" w:hAnsi="Arial"/>
          <w:i/>
          <w:iCs/>
          <w:kern w:val="2"/>
          <w:sz w:val="24"/>
          <w:szCs w:val="24"/>
          <w14:ligatures w14:val="standardContextual"/>
        </w:rPr>
        <w:lastRenderedPageBreak/>
        <w:t>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671A37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099EDF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C4B0ABB"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Lettera ai Galati. </w:t>
      </w:r>
    </w:p>
    <w:p w14:paraId="35E74D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5A534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DCC62F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4FEA82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0885C00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w:t>
      </w:r>
      <w:r w:rsidRPr="00845D5C">
        <w:rPr>
          <w:rFonts w:ascii="Arial" w:hAnsi="Arial"/>
          <w:i/>
          <w:iCs/>
          <w:kern w:val="2"/>
          <w:sz w:val="24"/>
          <w:szCs w:val="24"/>
          <w14:ligatures w14:val="standardContextual"/>
        </w:rPr>
        <w:lastRenderedPageBreak/>
        <w:t>non sottomettendoci neppure per un istante, perché la verità del Vangelo continuasse a rimanere salda tra voi.</w:t>
      </w:r>
    </w:p>
    <w:p w14:paraId="0E23A60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8A629B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99A7D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6DB45D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51389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989DEC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935176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4D03F8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Vedete con che grossi caratteri vi scrivo, di mia mano. Quelli che vogliono fare bella figura nella carne, vi costringono a farvi </w:t>
      </w:r>
      <w:r w:rsidRPr="00845D5C">
        <w:rPr>
          <w:rFonts w:ascii="Arial" w:hAnsi="Arial"/>
          <w:i/>
          <w:iCs/>
          <w:kern w:val="2"/>
          <w:sz w:val="24"/>
          <w:szCs w:val="24"/>
          <w14:ligatures w14:val="standardContextual"/>
        </w:rPr>
        <w:lastRenderedPageBreak/>
        <w:t xml:space="preserve">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4213DA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Sarebbe sufficiente un po’ di fortezza nello Spirito Santo e potremmo abbattere oggi quel grande muro di confusione e di equivoci che sta riducendo in cenere ogni verità di Cristo e della Chiesa. </w:t>
      </w:r>
    </w:p>
    <w:p w14:paraId="6A484C2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Oggi serpeggia nel cuore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729E250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w:t>
      </w:r>
      <w:r w:rsidRPr="00845D5C">
        <w:rPr>
          <w:rFonts w:ascii="Arial" w:hAnsi="Arial"/>
          <w:kern w:val="2"/>
          <w:sz w:val="24"/>
          <w:szCs w:val="24"/>
          <w14:ligatures w14:val="standardContextual"/>
        </w:rPr>
        <w:lastRenderedPageBreak/>
        <w:t xml:space="preserve">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37FF1B2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50C1045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w:t>
      </w:r>
      <w:r w:rsidRPr="00845D5C">
        <w:rPr>
          <w:rFonts w:ascii="Arial" w:hAnsi="Arial"/>
          <w:kern w:val="2"/>
          <w:sz w:val="24"/>
          <w:szCs w:val="24"/>
          <w14:ligatures w14:val="standardContextual"/>
        </w:rPr>
        <w:lastRenderedPageBreak/>
        <w:t>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17CFD29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1ACF076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135AFF3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Prima modalità:</w:t>
      </w:r>
      <w:r w:rsidRPr="00845D5C">
        <w:rPr>
          <w:rFonts w:ascii="Arial" w:hAnsi="Arial"/>
          <w:kern w:val="2"/>
          <w:sz w:val="24"/>
          <w:szCs w:val="24"/>
          <w14:ligatures w14:val="standardContextual"/>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4FE895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Seconda modalità</w:t>
      </w:r>
      <w:r w:rsidRPr="00845D5C">
        <w:rPr>
          <w:rFonts w:ascii="Arial" w:hAnsi="Arial"/>
          <w:kern w:val="2"/>
          <w:sz w:val="24"/>
          <w:szCs w:val="24"/>
          <w14:ligatures w14:val="standardContextual"/>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53E6F78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w:t>
      </w:r>
    </w:p>
    <w:p w14:paraId="5EB3406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«Badate che nessuno vi inganni! Molti infatti verranno nel mio nome, dicendo: “Io sono il Cristo”, e trarranno molti in inganno”» (Mt 24,4-5). </w:t>
      </w:r>
    </w:p>
    <w:p w14:paraId="1DBB608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 xml:space="preserve">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872E71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B186B9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Quarto servizio: difendere il Corpo di Cristo. </w:t>
      </w:r>
      <w:r w:rsidRPr="00845D5C">
        <w:rPr>
          <w:rFonts w:ascii="Arial" w:hAnsi="Arial"/>
          <w:kern w:val="2"/>
          <w:sz w:val="24"/>
          <w:szCs w:val="24"/>
          <w14:ligatures w14:val="standardContextual"/>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62E3906F"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Prima Lettera a Timoteo: </w:t>
      </w:r>
    </w:p>
    <w:p w14:paraId="4F28EE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05A5D4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w:t>
      </w:r>
      <w:r w:rsidRPr="00845D5C">
        <w:rPr>
          <w:rFonts w:ascii="Arial" w:hAnsi="Arial"/>
          <w:i/>
          <w:iCs/>
          <w:kern w:val="2"/>
          <w:sz w:val="24"/>
          <w:szCs w:val="24"/>
          <w14:ligatures w14:val="standardContextual"/>
        </w:rPr>
        <w:lastRenderedPageBreak/>
        <w:t>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5BA8B7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7084760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24B177D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74F1FB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17F7FB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845D5C">
        <w:rPr>
          <w:rFonts w:ascii="Arial" w:hAnsi="Arial"/>
          <w:i/>
          <w:iCs/>
          <w:kern w:val="2"/>
          <w:sz w:val="24"/>
          <w:szCs w:val="24"/>
          <w14:ligatures w14:val="standardContextual"/>
        </w:rPr>
        <w:lastRenderedPageBreak/>
        <w:t>L’avidità del denaro infatti è la radice di tutti i mali; presi da questo desiderio, alcuni hanno deviato dalla fede e si sono procurati molti tormenti.</w:t>
      </w:r>
    </w:p>
    <w:p w14:paraId="5352CA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2A3F91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63CB5B6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B7E0D8F"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Seconda Lettera a Timoteo. </w:t>
      </w:r>
    </w:p>
    <w:p w14:paraId="7DDACE9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E342D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w:t>
      </w:r>
      <w:r w:rsidRPr="00845D5C">
        <w:rPr>
          <w:rFonts w:ascii="Arial" w:hAnsi="Arial"/>
          <w:i/>
          <w:iCs/>
          <w:kern w:val="2"/>
          <w:sz w:val="24"/>
          <w:szCs w:val="24"/>
          <w14:ligatures w14:val="standardContextual"/>
        </w:rPr>
        <w:lastRenderedPageBreak/>
        <w:t>rettamente vivere in Cristo Gesù saranno perseguitati. Ma i malvagi e gli impostori andranno sempre di male in peggio, ingannando gli altri e ingannati essi stessi.</w:t>
      </w:r>
    </w:p>
    <w:p w14:paraId="42CA2AB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0D627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2BD906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vogliamo conoscere nella più pura e alta verità come si difende il Corpo di Cristo dobbiamo ricorrere al Vangelo secondo Giovanni. In questo Vangelo Cristo stesso ci rivela come Lui difende le sue pecore dinanzi al lupo:</w:t>
      </w:r>
    </w:p>
    <w:p w14:paraId="0D58ECB3"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Vangelo secondo Giovanni.</w:t>
      </w:r>
    </w:p>
    <w:p w14:paraId="277D54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E1F018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68946E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B7280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2C3699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Sorse di nuovo dissenso tra i Giudei per queste parole. Molti di loro dicevano: «È indemoniato ed è fuori di sé; perché state ad ascoltarlo?». Altri dicevano: «Queste parole non sono di un indemoniato; può forse un demonio aprire gli occhi ai ciechi?».</w:t>
      </w:r>
    </w:p>
    <w:p w14:paraId="3DB5FC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9935BC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534F86C"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Libro dell’Esodo. </w:t>
      </w:r>
    </w:p>
    <w:p w14:paraId="0C2B2F3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FBFEF2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il Signore disse a Mosè: «Va’, scendi, perché il tuo popolo, che hai fatto uscire dalla terra d’Egitto, si è pervertito. Non hanno tardato </w:t>
      </w:r>
      <w:r w:rsidRPr="00845D5C">
        <w:rPr>
          <w:rFonts w:ascii="Arial" w:hAnsi="Arial"/>
          <w:i/>
          <w:iCs/>
          <w:kern w:val="2"/>
          <w:sz w:val="24"/>
          <w:szCs w:val="24"/>
          <w14:ligatures w14:val="standardContextual"/>
        </w:rPr>
        <w:lastRenderedPageBreak/>
        <w:t>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145B92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ADBEF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427DB4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Giosuè sentì il rumore del popolo che urlava e disse a Mosè: «C’è rumore di battaglia nell’accampamento». Ma rispose Mosè: «Non è il grido di chi canta: “Vittoria!”. Non è il grido di chi canta: “Disfatta!”. Il grido di chi canta a due cori io sento».</w:t>
      </w:r>
    </w:p>
    <w:p w14:paraId="6B89C0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EB230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5031A2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w:t>
      </w:r>
      <w:r w:rsidRPr="00845D5C">
        <w:rPr>
          <w:rFonts w:ascii="Arial" w:hAnsi="Arial"/>
          <w:i/>
          <w:iCs/>
          <w:kern w:val="2"/>
          <w:sz w:val="24"/>
          <w:szCs w:val="24"/>
          <w14:ligatures w14:val="standardContextual"/>
        </w:rPr>
        <w:lastRenderedPageBreak/>
        <w:t>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30FC6F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1F51391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A08F4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49DE8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8F34DE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900345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7E5BC6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Quinto servizio: con profondo convincimento. </w:t>
      </w:r>
      <w:r w:rsidRPr="00845D5C">
        <w:rPr>
          <w:rFonts w:ascii="Arial" w:hAnsi="Arial"/>
          <w:kern w:val="2"/>
          <w:sz w:val="24"/>
          <w:szCs w:val="24"/>
          <w14:ligatures w14:val="standardContextual"/>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6378EB51"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Libro del profeta Ezechiele: </w:t>
      </w:r>
    </w:p>
    <w:p w14:paraId="30E87B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w:t>
      </w:r>
      <w:r w:rsidRPr="00845D5C">
        <w:rPr>
          <w:rFonts w:ascii="Arial" w:hAnsi="Arial"/>
          <w:i/>
          <w:iCs/>
          <w:kern w:val="2"/>
          <w:sz w:val="24"/>
          <w:szCs w:val="24"/>
          <w14:ligatures w14:val="standardContextual"/>
        </w:rPr>
        <w:lastRenderedPageBreak/>
        <w:t>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1E857A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9782A0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1F0AE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96ADB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w:t>
      </w:r>
      <w:r w:rsidRPr="00845D5C">
        <w:rPr>
          <w:rFonts w:ascii="Arial" w:hAnsi="Arial"/>
          <w:i/>
          <w:iCs/>
          <w:kern w:val="2"/>
          <w:sz w:val="24"/>
          <w:szCs w:val="24"/>
          <w14:ligatures w14:val="standardContextual"/>
        </w:rPr>
        <w:lastRenderedPageBreak/>
        <w:t xml:space="preserve">siete il gregge del mio pascolo e io sono il vostro Dio». Oracolo del Signore Dio (Ez 34,1-31). </w:t>
      </w:r>
    </w:p>
    <w:p w14:paraId="636BDD6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3C18E337"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Lettera ai Romani. </w:t>
      </w:r>
    </w:p>
    <w:p w14:paraId="21D191B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FD0FAE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F36DB7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Sesto servizio: con perfetta esemplarità. </w:t>
      </w:r>
      <w:r w:rsidRPr="00845D5C">
        <w:rPr>
          <w:rFonts w:ascii="Arial" w:hAnsi="Arial"/>
          <w:kern w:val="2"/>
          <w:sz w:val="24"/>
          <w:szCs w:val="24"/>
          <w14:ligatures w14:val="standardContextual"/>
        </w:rPr>
        <w:t xml:space="preserve">Perché è necessaria la perfetta esemplarità? Essa è necessaria perché attraverso di essa attestiamo al mondo intero che è possibile vivere la Parola che annunciamo. Come Cristo fu </w:t>
      </w:r>
      <w:r w:rsidRPr="00845D5C">
        <w:rPr>
          <w:rFonts w:ascii="Arial" w:hAnsi="Arial"/>
          <w:kern w:val="2"/>
          <w:sz w:val="24"/>
          <w:szCs w:val="24"/>
          <w14:ligatures w14:val="standardContextual"/>
        </w:rPr>
        <w:lastRenderedPageBreak/>
        <w:t xml:space="preserve">esemplare in ogni cosa, così anche il suo discepolo dovrà essere in ogni cosa. Ecco come l’Apostolo Paolo manifesta ai Corinzi la sua perfetta esemplarità, invitando tutti a seguire il suo esempio. L’esemplarità deve essere fino alla morte. </w:t>
      </w:r>
    </w:p>
    <w:p w14:paraId="468F4D9C"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Seconda Lettera ai Corinzi. </w:t>
      </w:r>
    </w:p>
    <w:p w14:paraId="02A135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D8F96C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897E0C9"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Lettera ai Filippesi. </w:t>
      </w:r>
    </w:p>
    <w:p w14:paraId="459721B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w:t>
      </w:r>
      <w:r w:rsidRPr="00845D5C">
        <w:rPr>
          <w:rFonts w:ascii="Arial" w:hAnsi="Arial"/>
          <w:i/>
          <w:iCs/>
          <w:kern w:val="2"/>
          <w:sz w:val="24"/>
          <w:szCs w:val="24"/>
          <w14:ligatures w14:val="standardContextual"/>
        </w:rPr>
        <w:lastRenderedPageBreak/>
        <w:t xml:space="preserve">corso invano, né invano aver faticato. Ma, anche se io devo essere versato sul sacrificio e sull’offerta della vostra fede, sono contento e ne godo con tutti voi. Allo stesso modo anche voi godetene e rallegratevi con me (Fil 2,1-18). </w:t>
      </w:r>
    </w:p>
    <w:p w14:paraId="51F520C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la perfetta esemplarità che ci fa riconoscere dinanzi al mondo che noi siamo veri discepoli di Cristo Gesù. Il mondo con questa testimonianza si potrà aprire alla fede in Cristo e molti potranno divenire suo corpo, suo Chiesa. </w:t>
      </w:r>
    </w:p>
    <w:p w14:paraId="43F74E1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Settimo servizio: sotto il governo dello Spirito Santo. </w:t>
      </w:r>
      <w:r w:rsidRPr="00845D5C">
        <w:rPr>
          <w:rFonts w:ascii="Arial" w:hAnsi="Arial"/>
          <w:kern w:val="2"/>
          <w:sz w:val="24"/>
          <w:szCs w:val="24"/>
          <w14:ligatures w14:val="standardContextual"/>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017B42AA"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Atti degli Apostoli.</w:t>
      </w:r>
    </w:p>
    <w:p w14:paraId="70B92EB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B426D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E710F9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26FE02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Mentre andavamo alla preghiera, venne verso di noi una schiava che aveva uno spirito di divinazione: costei, facendo l’indovina, procurava </w:t>
      </w:r>
      <w:r w:rsidRPr="00845D5C">
        <w:rPr>
          <w:rFonts w:ascii="Arial" w:hAnsi="Arial"/>
          <w:i/>
          <w:iCs/>
          <w:kern w:val="2"/>
          <w:sz w:val="24"/>
          <w:szCs w:val="24"/>
          <w14:ligatures w14:val="standardContextual"/>
        </w:rPr>
        <w:lastRenderedPageBreak/>
        <w:t>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38F64EB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C37B96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0D13B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55DFB53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w:t>
      </w:r>
      <w:r w:rsidRPr="00845D5C">
        <w:rPr>
          <w:rFonts w:ascii="Arial" w:hAnsi="Arial"/>
          <w:i/>
          <w:iCs/>
          <w:kern w:val="2"/>
          <w:sz w:val="24"/>
          <w:szCs w:val="24"/>
          <w14:ligatures w14:val="standardContextual"/>
        </w:rPr>
        <w:lastRenderedPageBreak/>
        <w:t>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2386CB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49B002A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Tutta la missione dell’Apostolo Paolo nasce dal cuore dello Spirito Santo e dal cuore dello Spirito santo è sempre illuminata, guidata, sorretta, spronata.</w:t>
      </w:r>
    </w:p>
    <w:p w14:paraId="006357EF"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Atti degli Apostoli.</w:t>
      </w:r>
    </w:p>
    <w:p w14:paraId="7E310EF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w:t>
      </w:r>
      <w:r w:rsidRPr="00845D5C">
        <w:rPr>
          <w:rFonts w:ascii="Arial" w:hAnsi="Arial"/>
          <w:i/>
          <w:iCs/>
          <w:kern w:val="2"/>
          <w:sz w:val="24"/>
          <w:szCs w:val="24"/>
          <w14:ligatures w14:val="standardContextual"/>
        </w:rPr>
        <w:lastRenderedPageBreak/>
        <w:t xml:space="preserve">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B17FAD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1FEDB8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49399B1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Ottavo servizio: interessamento per ogni fedele in Cristo. </w:t>
      </w:r>
      <w:r w:rsidRPr="00845D5C">
        <w:rPr>
          <w:rFonts w:ascii="Arial" w:hAnsi="Arial"/>
          <w:kern w:val="2"/>
          <w:sz w:val="24"/>
          <w:szCs w:val="24"/>
          <w14:ligatures w14:val="standardContextual"/>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41FEDC2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Lettera ai Romani. </w:t>
      </w:r>
    </w:p>
    <w:p w14:paraId="694FA8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30048BF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w:t>
      </w:r>
      <w:r w:rsidRPr="00845D5C">
        <w:rPr>
          <w:rFonts w:ascii="Arial" w:hAnsi="Arial"/>
          <w:i/>
          <w:iCs/>
          <w:kern w:val="2"/>
          <w:sz w:val="24"/>
          <w:szCs w:val="24"/>
          <w14:ligatures w14:val="standardContextual"/>
        </w:rPr>
        <w:lastRenderedPageBreak/>
        <w:t>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39796E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0291D99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L’Apostolo Paolo è come il sommo sacerdote dell’Antico Testamento. Il sommo sacerdote portava sul petto, quando indossava gli abita sacerdotali, tutte le tribù d’Israele. L’Apostolo Paolo porta nel cuore ogni membro del Corpo di Cristo.</w:t>
      </w:r>
    </w:p>
    <w:p w14:paraId="3054E6DF"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Libro dell’Esodo. </w:t>
      </w:r>
    </w:p>
    <w:p w14:paraId="4429C64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1A7F3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w:t>
      </w:r>
      <w:r w:rsidRPr="00845D5C">
        <w:rPr>
          <w:rFonts w:ascii="Arial" w:hAnsi="Arial"/>
          <w:i/>
          <w:iCs/>
          <w:kern w:val="2"/>
          <w:sz w:val="24"/>
          <w:szCs w:val="24"/>
          <w14:ligatures w14:val="standardContextual"/>
        </w:rPr>
        <w:lastRenderedPageBreak/>
        <w:t>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33906B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6DC3043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D86010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Nono servizio: la sua carità cristologica senza misura. </w:t>
      </w:r>
      <w:r w:rsidRPr="00845D5C">
        <w:rPr>
          <w:rFonts w:ascii="Arial" w:hAnsi="Arial"/>
          <w:kern w:val="2"/>
          <w:sz w:val="24"/>
          <w:szCs w:val="24"/>
          <w14:ligatures w14:val="standardContextual"/>
        </w:rPr>
        <w:t xml:space="preserve">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w:t>
      </w:r>
      <w:r w:rsidRPr="00845D5C">
        <w:rPr>
          <w:rFonts w:ascii="Arial" w:hAnsi="Arial"/>
          <w:kern w:val="2"/>
          <w:sz w:val="24"/>
          <w:szCs w:val="24"/>
          <w14:ligatures w14:val="standardContextual"/>
        </w:rPr>
        <w:lastRenderedPageBreak/>
        <w:t>nostro amore è solo umano, mai potrà essere soprannaturale e mai potrà creare un frutto soprannaturale. Ecco come l’Apostolo Paolo rivela questa carità operante in lui:</w:t>
      </w:r>
    </w:p>
    <w:p w14:paraId="48E17EC5"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Lettera ai Galati.</w:t>
      </w:r>
    </w:p>
    <w:p w14:paraId="0DC92B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Sono stato crocifisso con Cristo, e non vivo più io, ma Cristo vive in me. E questa vita, che io vivo nel corpo, la vivo nella fede del Figlio di Dio, che mi ha amato e ha consegnato se stesso per me (Gal 2,19-20). </w:t>
      </w:r>
    </w:p>
    <w:p w14:paraId="799E4D9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49137258"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Prima Lettera ai Corinzi.</w:t>
      </w:r>
    </w:p>
    <w:p w14:paraId="0A1687B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D623B79"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Lettera ai Romani.</w:t>
      </w:r>
    </w:p>
    <w:p w14:paraId="5C90545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27FF8C9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w:t>
      </w:r>
      <w:r w:rsidRPr="00845D5C">
        <w:rPr>
          <w:rFonts w:ascii="Arial" w:hAnsi="Arial"/>
          <w:kern w:val="2"/>
          <w:sz w:val="24"/>
          <w:szCs w:val="24"/>
          <w14:ligatures w14:val="standardContextual"/>
        </w:rPr>
        <w:lastRenderedPageBreak/>
        <w:t>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11C0EBDA"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Lettera ai Romani. </w:t>
      </w:r>
    </w:p>
    <w:p w14:paraId="3124B4C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837308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Possiamo affermare che attraverso l’Apostolo Paolo Cristo Gesù ha potuto amare senza trovare mai nessun ostacolo. Lui si è dato tutto a Cristo e Cristo si è dato interamente a Lui e questo dono vicendevole è avvenuto nello Spirito Santo.</w:t>
      </w:r>
    </w:p>
    <w:p w14:paraId="284E3BE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Decimo servizio: la sua preghiera per una vera fede cristologica. </w:t>
      </w:r>
      <w:r w:rsidRPr="00845D5C">
        <w:rPr>
          <w:rFonts w:ascii="Arial" w:hAnsi="Arial"/>
          <w:kern w:val="2"/>
          <w:sz w:val="24"/>
          <w:szCs w:val="24"/>
          <w14:ligatures w14:val="standardContextual"/>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5C5E07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E5F3F3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4708C35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Quando si toglie Cristo dalla vera fede? </w:t>
      </w:r>
      <w:r w:rsidRPr="00845D5C">
        <w:rPr>
          <w:rFonts w:ascii="Arial" w:hAnsi="Arial"/>
          <w:kern w:val="2"/>
          <w:sz w:val="24"/>
          <w:szCs w:val="24"/>
          <w14:ligatures w14:val="standardContextual"/>
        </w:rPr>
        <w:t>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63BFB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36326EA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w:t>
      </w:r>
      <w:r w:rsidRPr="00845D5C">
        <w:rPr>
          <w:rFonts w:ascii="Arial" w:hAnsi="Arial"/>
          <w:kern w:val="2"/>
          <w:sz w:val="24"/>
          <w:szCs w:val="24"/>
          <w14:ligatures w14:val="standardContextual"/>
        </w:rPr>
        <w:lastRenderedPageBreak/>
        <w:t>Noi ci siamo fabbricati con pensieri della terra noi stessi come salvatori e redentori. Prima leggiamo cosa attesta il Nuovo Testamento sulla salvezza nel nome di Gesù il Nazareno, poi ci apriremo a qualche semplice riflessione o argomentazione.</w:t>
      </w:r>
    </w:p>
    <w:p w14:paraId="47CC5BA8"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Fede: </w:t>
      </w:r>
    </w:p>
    <w:p w14:paraId="05E5051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3E00FAA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w:t>
      </w:r>
      <w:r w:rsidRPr="00845D5C">
        <w:rPr>
          <w:rFonts w:ascii="Arial" w:hAnsi="Arial"/>
          <w:i/>
          <w:iCs/>
          <w:kern w:val="2"/>
          <w:sz w:val="24"/>
          <w:szCs w:val="24"/>
          <w14:ligatures w14:val="standardContextual"/>
        </w:rPr>
        <w:lastRenderedPageBreak/>
        <w:t>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469CB47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04C3B38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w:t>
      </w:r>
      <w:r w:rsidRPr="00845D5C">
        <w:rPr>
          <w:rFonts w:ascii="Arial" w:hAnsi="Arial"/>
          <w:i/>
          <w:iCs/>
          <w:kern w:val="2"/>
          <w:sz w:val="24"/>
          <w:szCs w:val="24"/>
          <w14:ligatures w14:val="standardContextual"/>
        </w:rPr>
        <w:lastRenderedPageBreak/>
        <w:t xml:space="preserve">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62CB701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31986D6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w:t>
      </w:r>
      <w:r w:rsidRPr="00845D5C">
        <w:rPr>
          <w:rFonts w:ascii="Arial" w:hAnsi="Arial"/>
          <w:i/>
          <w:iCs/>
          <w:kern w:val="2"/>
          <w:sz w:val="24"/>
          <w:szCs w:val="24"/>
          <w14:ligatures w14:val="standardContextual"/>
        </w:rPr>
        <w:lastRenderedPageBreak/>
        <w:t xml:space="preserve">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3FAA386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00437AE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w:t>
      </w:r>
      <w:r w:rsidRPr="00845D5C">
        <w:rPr>
          <w:rFonts w:ascii="Arial" w:hAnsi="Arial"/>
          <w:i/>
          <w:iCs/>
          <w:kern w:val="2"/>
          <w:sz w:val="24"/>
          <w:szCs w:val="24"/>
          <w14:ligatures w14:val="standardContextual"/>
        </w:rPr>
        <w:lastRenderedPageBreak/>
        <w:t xml:space="preserve">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37CF9AF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3278801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w:t>
      </w:r>
      <w:r w:rsidRPr="00845D5C">
        <w:rPr>
          <w:rFonts w:ascii="Arial" w:hAnsi="Arial"/>
          <w:i/>
          <w:iCs/>
          <w:kern w:val="2"/>
          <w:sz w:val="24"/>
          <w:szCs w:val="24"/>
          <w14:ligatures w14:val="standardContextual"/>
        </w:rPr>
        <w:lastRenderedPageBreak/>
        <w:t xml:space="preserve">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53D61D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582F59A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w:t>
      </w:r>
      <w:r w:rsidRPr="00845D5C">
        <w:rPr>
          <w:rFonts w:ascii="Arial" w:hAnsi="Arial"/>
          <w:i/>
          <w:iCs/>
          <w:kern w:val="2"/>
          <w:sz w:val="24"/>
          <w:szCs w:val="24"/>
          <w14:ligatures w14:val="standardContextual"/>
        </w:rPr>
        <w:lastRenderedPageBreak/>
        <w:t>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2B905D53"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Fedele:</w:t>
      </w:r>
    </w:p>
    <w:p w14:paraId="5C590F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5FAD924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w:t>
      </w:r>
      <w:r w:rsidRPr="00845D5C">
        <w:rPr>
          <w:rFonts w:ascii="Arial" w:hAnsi="Arial"/>
          <w:i/>
          <w:iCs/>
          <w:kern w:val="2"/>
          <w:sz w:val="24"/>
          <w:szCs w:val="24"/>
          <w14:ligatures w14:val="standardContextual"/>
        </w:rPr>
        <w:lastRenderedPageBreak/>
        <w:t xml:space="preserve">da Epafra, nostro caro compagno nel ministero; egli ci supplisce come un fedele ministro di Cristo (Col 1, 7). Tutto quanto mi riguarda ve lo riferirà Tìchico, il caro fratello e ministro fedele, mio compagno nel servizio del Signore (Col 4, 7). </w:t>
      </w:r>
    </w:p>
    <w:p w14:paraId="20D1B7A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287FB0A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Credere: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45A7C8F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50D643B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w:t>
      </w:r>
      <w:r w:rsidRPr="00845D5C">
        <w:rPr>
          <w:rFonts w:ascii="Arial" w:hAnsi="Arial"/>
          <w:i/>
          <w:iCs/>
          <w:kern w:val="2"/>
          <w:sz w:val="24"/>
          <w:szCs w:val="24"/>
          <w14:ligatures w14:val="standardContextual"/>
        </w:rPr>
        <w:lastRenderedPageBreak/>
        <w:t xml:space="preserve">iniziati o non credenti, non direbbero forse che siete pazzi? (1Cor 14, 23). Se invece tutti profetassero e sopraggiungesse qualche non credente o un non iniziato, verrebbe convinto del suo errore da tutti, giudicato da tutti (1Cor 14, 24). </w:t>
      </w:r>
    </w:p>
    <w:p w14:paraId="46F17B7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391B050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5C9C0A1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w:t>
      </w:r>
      <w:r w:rsidRPr="00845D5C">
        <w:rPr>
          <w:rFonts w:ascii="Arial" w:hAnsi="Arial"/>
          <w:i/>
          <w:iCs/>
          <w:kern w:val="2"/>
          <w:sz w:val="24"/>
          <w:szCs w:val="24"/>
          <w14:ligatures w14:val="standardContextual"/>
        </w:rPr>
        <w:lastRenderedPageBreak/>
        <w:t xml:space="preserve">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693B476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222F25B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05C6BB8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Principio</w:t>
      </w:r>
      <w:r w:rsidRPr="00845D5C">
        <w:rPr>
          <w:rFonts w:ascii="Arial" w:hAnsi="Arial"/>
          <w:kern w:val="2"/>
          <w:sz w:val="24"/>
          <w:szCs w:val="24"/>
          <w14:ligatures w14:val="standardContextual"/>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34148F3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Vangelo secondo Giovanni. </w:t>
      </w:r>
    </w:p>
    <w:p w14:paraId="13C7302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w:t>
      </w:r>
      <w:r w:rsidRPr="00845D5C">
        <w:rPr>
          <w:rFonts w:ascii="Arial" w:hAnsi="Arial"/>
          <w:i/>
          <w:iCs/>
          <w:kern w:val="2"/>
          <w:sz w:val="24"/>
          <w:szCs w:val="24"/>
          <w14:ligatures w14:val="standardContextual"/>
        </w:rPr>
        <w:lastRenderedPageBreak/>
        <w:t>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5B8E6B8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Lettera ai Colossesi: </w:t>
      </w:r>
    </w:p>
    <w:p w14:paraId="01C113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70E86A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Argomentazione</w:t>
      </w:r>
      <w:r w:rsidRPr="00845D5C">
        <w:rPr>
          <w:rFonts w:ascii="Arial" w:hAnsi="Arial"/>
          <w:kern w:val="2"/>
          <w:sz w:val="24"/>
          <w:szCs w:val="24"/>
          <w14:ligatures w14:val="standardContextual"/>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w:t>
      </w:r>
      <w:r w:rsidRPr="00845D5C">
        <w:rPr>
          <w:rFonts w:ascii="Arial" w:hAnsi="Arial"/>
          <w:kern w:val="2"/>
          <w:sz w:val="24"/>
          <w:szCs w:val="24"/>
          <w14:ligatures w14:val="standardContextual"/>
        </w:rPr>
        <w:lastRenderedPageBreak/>
        <w:t xml:space="preserve">Chiesa particolare al fine di riportare la verità di Cristo sul candelabro in modo che tutti si lascino illuminare da essa. Se esso non interviene allora la responsabilità è solo sua. </w:t>
      </w:r>
    </w:p>
    <w:p w14:paraId="335197E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5C3D6FD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L’Apostolo Paolo: </w:t>
      </w:r>
    </w:p>
    <w:p w14:paraId="3BF7FBF8" w14:textId="77777777" w:rsidR="00845D5C" w:rsidRPr="00845D5C" w:rsidRDefault="00845D5C" w:rsidP="00845D5C">
      <w:pPr>
        <w:spacing w:after="120" w:line="240" w:lineRule="auto"/>
        <w:ind w:left="567" w:right="567"/>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w:t>
      </w:r>
      <w:r w:rsidRPr="00845D5C">
        <w:rPr>
          <w:rFonts w:ascii="Arial" w:hAnsi="Arial"/>
          <w:kern w:val="2"/>
          <w:sz w:val="24"/>
          <w:szCs w:val="24"/>
          <w14:ligatures w14:val="standardContextual"/>
        </w:rPr>
        <w:t xml:space="preserve">ire ciascuno di voi (At 20,28-31). </w:t>
      </w:r>
    </w:p>
    <w:p w14:paraId="338A3EC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San Giovanni Apostolo: </w:t>
      </w:r>
    </w:p>
    <w:p w14:paraId="5996F81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FB7584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w:t>
      </w:r>
      <w:r w:rsidRPr="00845D5C">
        <w:rPr>
          <w:rFonts w:ascii="Arial" w:hAnsi="Arial"/>
          <w:i/>
          <w:iCs/>
          <w:kern w:val="2"/>
          <w:sz w:val="24"/>
          <w:szCs w:val="24"/>
          <w14:ligatures w14:val="standardContextual"/>
        </w:rPr>
        <w:lastRenderedPageBreak/>
        <w:t>darò la corona della vita. Chi ha orecchi, ascolti ciò che lo Spirito dice alle Chiese. Il vincitore non sarà colpito dalla seconda morte”.</w:t>
      </w:r>
    </w:p>
    <w:p w14:paraId="07C1724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34AF91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E43EB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w:t>
      </w:r>
      <w:r w:rsidRPr="00845D5C">
        <w:rPr>
          <w:rFonts w:ascii="Arial" w:hAnsi="Arial"/>
          <w:i/>
          <w:iCs/>
          <w:kern w:val="2"/>
          <w:sz w:val="24"/>
          <w:szCs w:val="24"/>
          <w14:ligatures w14:val="standardContextual"/>
        </w:rPr>
        <w:lastRenderedPageBreak/>
        <w:t>riconoscerò davanti al Padre mio e davanti ai suoi angeli. Chi ha orecchi, ascolti ciò che lo Spirito dice alle Chiese”.</w:t>
      </w:r>
    </w:p>
    <w:p w14:paraId="5EADC9F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C2AD5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25B48C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Il diritto di Cristo Gesù. </w:t>
      </w:r>
      <w:r w:rsidRPr="00845D5C">
        <w:rPr>
          <w:rFonts w:ascii="Arial" w:hAnsi="Arial"/>
          <w:kern w:val="2"/>
          <w:sz w:val="24"/>
          <w:szCs w:val="24"/>
          <w14:ligatures w14:val="standardContextual"/>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23044E7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7743FAD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Quando si toglie Cristo dalla vera carità? </w:t>
      </w:r>
      <w:r w:rsidRPr="00845D5C">
        <w:rPr>
          <w:rFonts w:ascii="Arial" w:hAnsi="Arial"/>
          <w:kern w:val="2"/>
          <w:sz w:val="24"/>
          <w:szCs w:val="24"/>
          <w14:ligatures w14:val="standardContextual"/>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05FAAD07"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Carità:</w:t>
      </w:r>
    </w:p>
    <w:p w14:paraId="7CCC8B8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w:t>
      </w:r>
      <w:r w:rsidRPr="00845D5C">
        <w:rPr>
          <w:rFonts w:ascii="Arial" w:hAnsi="Arial"/>
          <w:i/>
          <w:iCs/>
          <w:kern w:val="2"/>
          <w:sz w:val="24"/>
          <w:szCs w:val="24"/>
          <w14:ligatures w14:val="standardContextual"/>
        </w:rPr>
        <w:lastRenderedPageBreak/>
        <w:t xml:space="preserve">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4E11BDC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19A9EEA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w:t>
      </w:r>
      <w:r w:rsidRPr="00845D5C">
        <w:rPr>
          <w:rFonts w:ascii="Arial" w:hAnsi="Arial"/>
          <w:i/>
          <w:iCs/>
          <w:kern w:val="2"/>
          <w:sz w:val="24"/>
          <w:szCs w:val="24"/>
          <w14:ligatures w14:val="standardContextual"/>
        </w:rPr>
        <w:lastRenderedPageBreak/>
        <w:t xml:space="preserve">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27347BF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2383A42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Amore.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w:t>
      </w:r>
      <w:r w:rsidRPr="00845D5C">
        <w:rPr>
          <w:rFonts w:ascii="Arial" w:hAnsi="Arial"/>
          <w:i/>
          <w:iCs/>
          <w:kern w:val="2"/>
          <w:sz w:val="24"/>
          <w:szCs w:val="24"/>
          <w14:ligatures w14:val="standardContextual"/>
        </w:rPr>
        <w:lastRenderedPageBreak/>
        <w:t xml:space="preserve">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0C3CDFE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16659CA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53383578"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Amare:</w:t>
      </w:r>
    </w:p>
    <w:p w14:paraId="2E6825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6C6A986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5065036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w:t>
      </w:r>
      <w:r w:rsidRPr="00845D5C">
        <w:rPr>
          <w:rFonts w:ascii="Arial" w:hAnsi="Arial"/>
          <w:i/>
          <w:iCs/>
          <w:kern w:val="2"/>
          <w:sz w:val="24"/>
          <w:szCs w:val="24"/>
          <w14:ligatures w14:val="standardContextual"/>
        </w:rPr>
        <w:lastRenderedPageBreak/>
        <w:t xml:space="preserve">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4E3F6BF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721EBB3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w:t>
      </w:r>
      <w:r w:rsidRPr="00845D5C">
        <w:rPr>
          <w:rFonts w:ascii="Arial" w:hAnsi="Arial"/>
          <w:i/>
          <w:iCs/>
          <w:kern w:val="2"/>
          <w:sz w:val="24"/>
          <w:szCs w:val="24"/>
          <w14:ligatures w14:val="standardContextual"/>
        </w:rPr>
        <w:lastRenderedPageBreak/>
        <w:t xml:space="preserve">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2002672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Principio universale. </w:t>
      </w:r>
      <w:r w:rsidRPr="00845D5C">
        <w:rPr>
          <w:rFonts w:ascii="Arial" w:hAnsi="Arial"/>
          <w:kern w:val="2"/>
          <w:sz w:val="24"/>
          <w:szCs w:val="24"/>
          <w14:ligatures w14:val="standardContextual"/>
        </w:rPr>
        <w:t xml:space="preserve">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73B57F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Argomentazione. </w:t>
      </w:r>
      <w:r w:rsidRPr="00845D5C">
        <w:rPr>
          <w:rFonts w:ascii="Arial" w:hAnsi="Arial"/>
          <w:kern w:val="2"/>
          <w:sz w:val="24"/>
          <w:szCs w:val="24"/>
          <w14:ligatures w14:val="standardContextual"/>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5AA9BB86" w14:textId="77777777" w:rsidR="00845D5C" w:rsidRPr="00845D5C" w:rsidRDefault="00845D5C" w:rsidP="00845D5C">
      <w:pPr>
        <w:spacing w:after="120" w:line="240" w:lineRule="auto"/>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Vangelo secondo Giovanni: </w:t>
      </w:r>
    </w:p>
    <w:p w14:paraId="3C8BF1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FA9675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00EF36E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w:t>
      </w:r>
      <w:r w:rsidRPr="00845D5C">
        <w:rPr>
          <w:rFonts w:ascii="Arial" w:hAnsi="Arial"/>
          <w:i/>
          <w:iCs/>
          <w:kern w:val="2"/>
          <w:sz w:val="24"/>
          <w:szCs w:val="24"/>
          <w14:ligatures w14:val="standardContextual"/>
        </w:rPr>
        <w:lastRenderedPageBreak/>
        <w:t>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418EBE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7B1F673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Fu pure detto: “Chi ripudia la propria moglie, le dia l’atto del ripudio”. Ma io vi dico: chiunque ripudia la propria moglie, eccetto il caso di unione illegittima, la espone all’adulterio, e chiunque sposa una ripudiata, commette adulterio.</w:t>
      </w:r>
    </w:p>
    <w:p w14:paraId="7EC7B46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E616E6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0AD6015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4EFD89B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Legge è l’inizio dell’amore di ogni uomo verso ogni uomo. E questo amore si può solo attingere nel cuore di Cristo Gesù.</w:t>
      </w:r>
    </w:p>
    <w:p w14:paraId="6F98428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Deduzione. </w:t>
      </w:r>
      <w:r w:rsidRPr="00845D5C">
        <w:rPr>
          <w:rFonts w:ascii="Arial" w:hAnsi="Arial"/>
          <w:kern w:val="2"/>
          <w:sz w:val="24"/>
          <w:szCs w:val="24"/>
          <w14:ligatures w14:val="standardContextual"/>
        </w:rPr>
        <w:t xml:space="preserve">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w:t>
      </w:r>
      <w:r w:rsidRPr="00845D5C">
        <w:rPr>
          <w:rFonts w:ascii="Arial" w:hAnsi="Arial"/>
          <w:kern w:val="2"/>
          <w:sz w:val="24"/>
          <w:szCs w:val="24"/>
          <w14:ligatures w14:val="standardContextual"/>
        </w:rPr>
        <w:lastRenderedPageBreak/>
        <w:t>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F3C750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0D636F6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Quanto finora scritto è sufficiente per dichiara falsa e menzognera molta teologia, molta cristologia, molta ecclesiologia, molta missionologia, molta antropologia, molta teologia pastorale, moltissima teologia morale. </w:t>
      </w:r>
    </w:p>
    <w:p w14:paraId="3AB6A488" w14:textId="77777777" w:rsidR="00845D5C" w:rsidRPr="00845D5C" w:rsidRDefault="00845D5C" w:rsidP="00845D5C">
      <w:pPr>
        <w:spacing w:after="120" w:line="240" w:lineRule="auto"/>
        <w:jc w:val="both"/>
        <w:rPr>
          <w:rFonts w:ascii="Arial" w:hAnsi="Arial"/>
          <w:b/>
          <w:bCs/>
          <w:i/>
          <w:iCs/>
          <w:kern w:val="2"/>
          <w:sz w:val="24"/>
          <w:szCs w:val="24"/>
          <w14:ligatures w14:val="standardContextual"/>
        </w:rPr>
      </w:pPr>
    </w:p>
    <w:p w14:paraId="0BD2B985"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53" w:name="_Toc165103311"/>
      <w:bookmarkStart w:id="554" w:name="_Toc187296474"/>
      <w:bookmarkStart w:id="555" w:name="_Toc191371988"/>
      <w:r w:rsidRPr="00845D5C">
        <w:rPr>
          <w:rFonts w:ascii="Arial" w:eastAsia="Times New Roman" w:hAnsi="Arial"/>
          <w:b/>
          <w:sz w:val="24"/>
          <w:szCs w:val="24"/>
          <w:lang w:eastAsia="it-IT"/>
        </w:rPr>
        <w:t>GIUDIZIO SUI FIGLI DEL SUO POPOLO</w:t>
      </w:r>
      <w:bookmarkEnd w:id="553"/>
      <w:bookmarkEnd w:id="554"/>
      <w:bookmarkEnd w:id="555"/>
    </w:p>
    <w:p w14:paraId="2E23DB1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In questo capitolo, il XXXIII, il Signore ribadisce quanto ha già rivelato al suo popolo in precedenza, sempre per bocca del profeta Ezechiele.</w:t>
      </w:r>
    </w:p>
    <w:p w14:paraId="3097D40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Quando il Signore fa udire una Parola al suo popolo, la morale è vera se è obbedienza alla voce fatta giungere all’orecchio del suo popolo. Se il popolo ascolta, si converte, si salva. Se il popolo non ascolta, si incammina su una via di morte e di perdizione. La responsabilità diviene personale. La Parola del Signore risuona per tutti. Chi ascolta non è responsabile di tutto quanto potrà accadere. Chi non ascolta è personalmente responsabile di tutto ciò che gli accadrà per non aver voluto ascoltare la Parola del Signore.</w:t>
      </w:r>
    </w:p>
    <w:p w14:paraId="4BAEA50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si trasgredisce o non si ascolta la Parola del Signore, la giustizia di ieri non dona salvezza. Dona salvezza l’obbedienza di Dio alla Parola che il Signore ha fatto udire, fa udire, farà udire. Nell’ascolto è la vita. Nel non ascolto è la morte. Questa regola di sana moralità non era gradita a moltissimi figli di Giacobbe. Essi avrebbero voluto cullarsi sulla giustizia dei loro padri o sulla giustizia di ieri. </w:t>
      </w:r>
      <w:r w:rsidRPr="00845D5C">
        <w:rPr>
          <w:rFonts w:ascii="Arial" w:hAnsi="Arial" w:cs="Arial"/>
          <w:kern w:val="2"/>
          <w:sz w:val="24"/>
          <w:szCs w:val="24"/>
          <w14:ligatures w14:val="standardContextual"/>
        </w:rPr>
        <w:lastRenderedPageBreak/>
        <w:t>Rigettavamo questa santissima regola di vera moralità e accusavano il Signore di avere una condotta non corretta nei loro confronti. In verità oggi il Signore parla e oggi la sua voce va ascoltata. Noi sappiamo anche che fu a causa del non ascolto della voce del Signore che il popolo rimase nel deserto per ben quaranta anni. Anche Mosè non entrò nella terra di Canaan per aver dubitato pe un solo istante sulla Parola del Signore a lui data sotto forma di comando.</w:t>
      </w:r>
    </w:p>
    <w:p w14:paraId="05FDE12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7B24B7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E05C89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EEDBAF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Eppure, i figli del tuo popolo vanno dicendo: “Non è retta la via del Signore”. È la loro via invece che non è retta! Se il giusto si allontana dalla giustizia e fa il male, per questo certo morirà. Se il malvagio si </w:t>
      </w:r>
      <w:r w:rsidRPr="00845D5C">
        <w:rPr>
          <w:rFonts w:ascii="Arial" w:hAnsi="Arial" w:cs="Arial"/>
          <w:i/>
          <w:iCs/>
          <w:kern w:val="2"/>
          <w:sz w:val="24"/>
          <w:szCs w:val="24"/>
          <w14:ligatures w14:val="standardContextual"/>
        </w:rPr>
        <w:lastRenderedPageBreak/>
        <w:t>converte dalla sua malvagità e compie ciò che è retto e giusto, per questo vivrà. Voi andate dicendo: “Non è retta la via del Signore”. Giudicherò ciascuno di voi secondo la sua condotta, o casa d’Israele».</w:t>
      </w:r>
    </w:p>
    <w:p w14:paraId="5129D18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C58B67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gli abitanti di quelle rovine, nella terra d’Israele, vanno dicendo: “Abramo era uno solo ed ebbe in possesso la terra e noi siamo molti: a noi dunque è stata data in possesso la terra!”.</w:t>
      </w:r>
    </w:p>
    <w:p w14:paraId="025C951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4D0BDD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470EDDA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Su questa regola di morale perfetta ormai nessuno più né medita, né riflette, né pensa. Questa regola vale anche per la verità alla quale conduce lo Spirito Santo. Se oggi il Signore parla e la sua voce non si ascolta, dalla giustizia passiamo nell’ingiustizia e dal cammino nella luce ci troviamo sul cammino nelle tenebre, Così anche per la verità dello Spirito Santo. Se Lui oggi aggiunge verità alla verità di ieri e noi rifiutiamo la sua verità di oggi, dalla luce passiamo nelle tenebre. Non possiamo nelle tenebre perché rifiutiamo una parola o una verità. Passiamo nelle tenebre perché rifiutiamo, disprezziamo, oltraggiamo e il Padre e il Figlio e lo Spirito Santo. Chi oltraggia la Parola, oltraggia l’Autore della Parola e chi oltraggia la verità, oltraggia l’Autore della verità. </w:t>
      </w:r>
    </w:p>
    <w:p w14:paraId="205B5C7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Oggi noi stiamo costruendo una morale nuova, anzi una morale nuovissima. Non si tratta però di rifiutare un Parola o una verità che vengono a noi dal Signore nostro Dio, per Cristo, nello Spirito Santo. Non si tratta di non volere che nessun ramo e nessuna foglia venga ad aggiungersi all’albero della nostra moralità. Noi da qualche decennio a questa parte, prima abbiamo iniziato timidamente a togliere qualche foglia. Poi abbiamo proseguito togliendo piccoli rami. Poi siamo passati a rami più grandi. Poi abbiamo iniziato a spogliare il tronco. Alla fine era rimasto solo il tronco privo di ogni ramo. Ora anche il tronco abbiamo tagliato. Attualmente stiamo iniziando anche a privare il tronco appena visibile di ogni sua radice, così della morale biblica nulla deve restare. Ormai per molti discepoli di Gesù la morale è solo il pensiero del mondo. </w:t>
      </w:r>
    </w:p>
    <w:p w14:paraId="6BF8000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Ripiantare nel mondo dei discepoli di Gesù l’albero della morale biblica è divenuto impossibile. Il motivo è da trovare in un altro albero da noi spogliato di foglie, di rami, del tronco e delle stesse radici. Questo albero è la Divina Rivelazione. Avendo ridotto a una universale menzogna tutta la Parola del Signore, se uno dovesse predicare la morale integra e pura, sarebbe accusato o di fondamentalismo o anche lo si farebbe passare alla storia come un vero terrorista spirituale. Senza l’albero della Scrittura Santa, senza l’albero della retta moralità, senza l’albero della vera fede, l’uomo si inabisserà e annegherà in un oceano di immoralità, di amoralità, di idolatria, dal quale non c’è ritorno. </w:t>
      </w:r>
    </w:p>
    <w:p w14:paraId="2426C7F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7ED32A05"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56" w:name="_Toc165103312"/>
      <w:bookmarkStart w:id="557" w:name="_Toc187296475"/>
      <w:bookmarkStart w:id="558" w:name="_Toc191371989"/>
      <w:r w:rsidRPr="00845D5C">
        <w:rPr>
          <w:rFonts w:ascii="Arial" w:eastAsia="Times New Roman" w:hAnsi="Arial"/>
          <w:b/>
          <w:sz w:val="24"/>
          <w:szCs w:val="24"/>
          <w:lang w:eastAsia="it-IT"/>
        </w:rPr>
        <w:t>GIUDIZIO SUI PASTORE E SULLE PECORE</w:t>
      </w:r>
      <w:bookmarkEnd w:id="556"/>
      <w:bookmarkEnd w:id="557"/>
      <w:bookmarkEnd w:id="558"/>
      <w:r w:rsidRPr="00845D5C">
        <w:rPr>
          <w:rFonts w:ascii="Arial" w:eastAsia="Times New Roman" w:hAnsi="Arial"/>
          <w:b/>
          <w:sz w:val="24"/>
          <w:szCs w:val="24"/>
          <w:lang w:eastAsia="it-IT"/>
        </w:rPr>
        <w:t xml:space="preserve"> </w:t>
      </w:r>
    </w:p>
    <w:p w14:paraId="05FFFE5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Pastore è rivestito dal Signore di due grandi missioni da assolvere. </w:t>
      </w:r>
    </w:p>
    <w:p w14:paraId="48CD71F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prima missione vuole che il pastore conduca a pascolare il suo gregge sul prato della verità, della giustizia, della luce. Verità, giustizia, luce che sono tutte nell’obbedienza alla Parola del Signore. Potrà fare questo se lui crede nella Parola, ascolta la Parola, obbedisce alla Parola, si nutre di verità, giustizia e luce.</w:t>
      </w:r>
    </w:p>
    <w:p w14:paraId="0C9A4EE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seconda missione consiste nel vigilare perché nessuna pecora compia atti di ingiustizia verso un’altra pecora. Per questo deve porre ogni sapienza per conoscere tutti i vizi delle sue pecore e impegnarsi perché vengano estirpati. Il Signore nostro Dio ha dato i Dieci Comandamenti e ogni altra Regola o Statuto di giustizia, perché solo così ogni pecora può essere rispettata nella sua dignità.</w:t>
      </w:r>
    </w:p>
    <w:p w14:paraId="16D1A78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il pastore non vive secondo obbedienza perfetta queste due missioni, il gregge ben presto non sarà più gregge. Sarà un agglomerato di pecore, nel quale la sola legge che governa è la prepotenza, l’arroganza, la superbia, l’assoluta mancanza di giustizia e di amore. La pecora prepotente diventerà sempre più prepotente e la pecora magra diventerà sempre più magra.</w:t>
      </w:r>
    </w:p>
    <w:p w14:paraId="04155F1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Può anche capitare o accadere che il pastore si serva delle pecore per nutrire se stesso. Anziché consacrare la sua vita al più alto bene per le pecore, si serve delle pecore per nutrire se stesso o per altri fine di lucro. Una verità però va messa in chiarissima luce: senza il pastore non esiste il gregge. Se il gregge non scolta il pastore, neanche esiste il gregge. Senza il pastore il gregge è destinato a disperdersi, essere sbranato da ogni animale carnivoro. L’altra verità ci rivela che un pastore senza il gregge mai potrà dirsi pastore. Un pastore che non è ascoltato dal suo gregge, mai potrà dirsi vero pastore.</w:t>
      </w:r>
    </w:p>
    <w:p w14:paraId="42EE5FF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È questa oggi la grande crisi che sta coinvolgendo tutta la nostra santa Chiesa. I pastori ci sono. Ma non sono pastori per noi. Che parlino o che non parlino, a noi nulla interessa. D’altronde come potrebbe interessarci la voce del pastore, se abbiamo rinnegato il Pastore supremo delle nostre anime che è Gesù Signore? Se oggi c’è una cosa che urge operare nella Chiesa di Cristo Gesù, essa è proprio questa: ristabilire la giusta relazione Pastori-Cristo Gesù, Pastori-Greggi. Greggi-Pastori, Greggi-Cristo Gesù. Il pastore dona la vita per il bene del gregge. Il gregge dona la vita per il pastore. Pastore e gregge donno la vita a Gesù Signore. </w:t>
      </w:r>
    </w:p>
    <w:p w14:paraId="4DE408F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03949E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w:t>
      </w:r>
      <w:r w:rsidRPr="00845D5C">
        <w:rPr>
          <w:rFonts w:ascii="Arial" w:hAnsi="Arial" w:cs="Arial"/>
          <w:i/>
          <w:iCs/>
          <w:kern w:val="2"/>
          <w:sz w:val="24"/>
          <w:szCs w:val="24"/>
          <w14:ligatures w14:val="standardContextual"/>
        </w:rPr>
        <w:lastRenderedPageBreak/>
        <w:t>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0D49F5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7F0F16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16A6D9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AFBEE6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Voi, mie pecore, siete il gregge del mio pascolo e io sono il vostro Dio». Oracolo del Signore Dio (Ez 34,1-31). </w:t>
      </w:r>
    </w:p>
    <w:p w14:paraId="3DF60BD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Venendo meno i Pastori, il Signore promette che Lui stesso si sarebbe preso cuore del gregge. Qual è la sua duplice opera che lui compirà verso il suo gregge? Prima di tutto lo farà pascolare sui fertili colli della sua Parola. Come seconda missione opererà un giudizio tra pecora e pecora. Nessuna pecora dovrà compiere azioni malvage contro le altre pecore. Ogni pecora dovrà vivere con sommo rispetto verso le altre pecore. Sappiamo che il Signore Dio ha adempiuto questa sua profezia mandando il suo Figlio Unigenito come unico e solo Pastore per tutta l’umanità. Umanità che dovrà essere chiamata perché diventi suo gregge per l’eternità. Ecco come Gesù rivela la sua identità di Pastore:</w:t>
      </w:r>
    </w:p>
    <w:p w14:paraId="2330D47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r w:rsidRPr="00845D5C">
        <w:rPr>
          <w:rFonts w:ascii="Arial" w:hAnsi="Arial" w:cs="Arial"/>
          <w:i/>
          <w:iCs/>
          <w:kern w:val="2"/>
          <w:sz w:val="24"/>
          <w:szCs w:val="24"/>
          <w14:ligatures w14:val="standardContextual"/>
        </w:rPr>
        <w:lastRenderedPageBreak/>
        <w:t>Gesù disse loro questa similitudine, ma essi non capirono di che cosa parlava loro.</w:t>
      </w:r>
    </w:p>
    <w:p w14:paraId="23542DF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F73B71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544CCB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B6D978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Sorse di nuovo dissenso tra i Giudei per queste parole. Molti di loro dicevano: «È indemoniato ed è fuori di sé; perché state ad ascoltarlo?». Altri dicevano: «Queste parole non sono di un indemoniato; può forse un demonio aprire gli occhi ai ciechi?».</w:t>
      </w:r>
    </w:p>
    <w:p w14:paraId="365C536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EF8FD2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la distruzione della relazione voluta da Dio tra pastore e gregge, che è già irrecuperabile, non è stata ancora portata a compimento. Mancano ancora gli ultimi colpi dell’ascia della falsità e della menzogna, è poi è la fine non solo della fede, non solo della vera religione, ma anche della vera Chiesa di Cristo Signore. In cosa consistono questi ultimi colpi dell’ascia della falsità e della menzogna? Nel fondare su una falsa teologia, una falsa ermeneutica, una falsa esegesi, una falsa lettura della Tradizione, la perfetta uguaglianza tra il pastore e le pecore. </w:t>
      </w:r>
      <w:r w:rsidRPr="00845D5C">
        <w:rPr>
          <w:rFonts w:ascii="Arial" w:hAnsi="Arial" w:cs="Arial"/>
          <w:kern w:val="2"/>
          <w:sz w:val="24"/>
          <w:szCs w:val="24"/>
          <w14:ligatures w14:val="standardContextual"/>
        </w:rPr>
        <w:lastRenderedPageBreak/>
        <w:t>L’uguaglianza è solo nella dignità di esser tutti membri del corpo di Cristo Gesù. Di essere tutti chiamati alla santità. Di essere tutti figli adottivi del Padre. Di essere tutti figli della Madre nostra celeste, della Madre di Dio. L’uguaglianza nella dignità non significa uguaglianza nella ministerialità. La differente ministerialità non viene da motivi o cause sociologiche, storiche, legate al tempo. Le differenti ministerialità vengono dallo Spirito Santo, dai Sacramenti, dai carismi e dai doni di grazia. Ecco quanto chiede l’Apostolo Pietro agli Anziani:</w:t>
      </w:r>
    </w:p>
    <w:p w14:paraId="01137285"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val="la-Latn" w:eastAsia="it-IT"/>
        </w:rPr>
        <w:t>Pascite qui est in vobis gregem</w:t>
      </w:r>
      <w:r w:rsidRPr="00845D5C">
        <w:rPr>
          <w:rFonts w:ascii="Arial" w:eastAsia="Times New Roman" w:hAnsi="Arial" w:cs="Arial"/>
          <w:i/>
          <w:iCs/>
          <w:color w:val="000000"/>
          <w:sz w:val="24"/>
          <w:szCs w:val="24"/>
          <w:lang w:eastAsia="it-IT"/>
        </w:rPr>
        <w:t xml:space="preserve"> Dei </w:t>
      </w:r>
    </w:p>
    <w:p w14:paraId="621D0D24" w14:textId="77777777" w:rsidR="00845D5C" w:rsidRPr="00845D5C" w:rsidRDefault="00845D5C" w:rsidP="00845D5C">
      <w:pPr>
        <w:spacing w:after="120" w:line="240" w:lineRule="auto"/>
        <w:ind w:left="567" w:right="567"/>
        <w:jc w:val="both"/>
        <w:rPr>
          <w:rFonts w:ascii="Greek" w:eastAsia="Times New Roman" w:hAnsi="Greek" w:cs="Arial"/>
          <w:i/>
          <w:iCs/>
          <w:sz w:val="24"/>
          <w:szCs w:val="24"/>
          <w:lang w:eastAsia="it-IT"/>
        </w:rPr>
      </w:pPr>
      <w:r w:rsidRPr="00845D5C">
        <w:rPr>
          <w:rFonts w:ascii="Greek" w:eastAsia="Times New Roman" w:hAnsi="Greek" w:cs="Arial"/>
          <w:i/>
          <w:iCs/>
          <w:sz w:val="24"/>
          <w:szCs w:val="24"/>
          <w:lang w:eastAsia="it-IT"/>
        </w:rPr>
        <w:t>poim£nate tÕ ™n Øm‹n po…mnion toà qeoà</w:t>
      </w:r>
    </w:p>
    <w:p w14:paraId="0F8DFA1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Proviamo a tradurre alla lettera quanto dice lo Spirito Santo: pascete il gregge 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54C02BC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6B5B7E6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presbitero nella comunità</w:t>
      </w:r>
      <w:r w:rsidRPr="00845D5C">
        <w:rPr>
          <w:rFonts w:ascii="Arial" w:hAnsi="Arial" w:cs="Arial"/>
          <w:kern w:val="2"/>
          <w:sz w:val="24"/>
          <w:szCs w:val="24"/>
          <w14:ligatures w14:val="standardContextual"/>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300E0A5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w:t>
      </w:r>
      <w:r w:rsidRPr="00845D5C">
        <w:rPr>
          <w:rFonts w:ascii="Arial" w:hAnsi="Arial" w:cs="Arial"/>
          <w:i/>
          <w:iCs/>
          <w:kern w:val="2"/>
          <w:sz w:val="24"/>
          <w:szCs w:val="24"/>
          <w14:ligatures w14:val="standardContextual"/>
        </w:rPr>
        <w:lastRenderedPageBreak/>
        <w:t xml:space="preserve">contro di te, sacerdote, muovo l’accusa. Tu inciampi di giorno e anche il profeta con te inciampa di notte e farò perire tua madre. Perisce il mio popolo per mancanza di conoscenza. Poiché tu rifiuti la conoscenza, rifiuterò te come mio sacerdote” (Os 4,1-6). </w:t>
      </w:r>
    </w:p>
    <w:p w14:paraId="25AF97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5C51190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2E3AC32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Una cosa il Presbitero deve sapere: lui è responsabile dinanzi a Dio di ogni anima che si perde per la sua cattiva predicazione o parziale o totale omissione nell’annuncio del Vangelo. La Parola del Presbitero deve rivestirsi della stessa potenza che possiede la Parola di Dio:</w:t>
      </w:r>
    </w:p>
    <w:p w14:paraId="1F5D177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515B075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2C34F11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presbitero e il gregge di Dio.</w:t>
      </w:r>
      <w:r w:rsidRPr="00845D5C">
        <w:rPr>
          <w:rFonts w:ascii="Arial" w:hAnsi="Arial" w:cs="Arial"/>
          <w:kern w:val="2"/>
          <w:sz w:val="24"/>
          <w:szCs w:val="24"/>
          <w14:ligatures w14:val="standardContextual"/>
        </w:rPr>
        <w:t xml:space="preserve">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0611D57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75366B4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Il presbitero: sacerdote re profeta. </w:t>
      </w:r>
      <w:r w:rsidRPr="00845D5C">
        <w:rPr>
          <w:rFonts w:ascii="Arial" w:hAnsi="Arial" w:cs="Arial"/>
          <w:kern w:val="2"/>
          <w:sz w:val="24"/>
          <w:szCs w:val="24"/>
          <w14:ligatures w14:val="standardContextual"/>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43BF509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D83DF8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Poiché questi tre ministeri – profezia, regalità, sacerdozio – sono intimamente connessi, se uno viene vissuto male, anche gli altri vengono vissuti male. Non si potrà essere perfetti sacerdoti se non si è perfetti profeti. Né si può essere perfetti </w:t>
      </w:r>
      <w:r w:rsidRPr="00845D5C">
        <w:rPr>
          <w:rFonts w:ascii="Arial" w:hAnsi="Arial" w:cs="Arial"/>
          <w:kern w:val="2"/>
          <w:sz w:val="24"/>
          <w:szCs w:val="24"/>
          <w14:ligatures w14:val="standardContextual"/>
        </w:rPr>
        <w:lastRenderedPageBreak/>
        <w:t xml:space="preserve">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67228DF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33AC18D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6C42A69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Il presbitero servo della Chiesa. </w:t>
      </w:r>
      <w:r w:rsidRPr="00845D5C">
        <w:rPr>
          <w:rFonts w:ascii="Arial" w:hAnsi="Arial" w:cs="Arial"/>
          <w:kern w:val="2"/>
          <w:sz w:val="24"/>
          <w:szCs w:val="24"/>
          <w14:ligatures w14:val="standardContextual"/>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w:t>
      </w:r>
      <w:r w:rsidRPr="00845D5C">
        <w:rPr>
          <w:rFonts w:ascii="Arial" w:hAnsi="Arial" w:cs="Arial"/>
          <w:kern w:val="2"/>
          <w:sz w:val="24"/>
          <w:szCs w:val="24"/>
          <w14:ligatures w14:val="standardContextual"/>
        </w:rPr>
        <w:lastRenderedPageBreak/>
        <w:t xml:space="preserve">sono in Cristo Gesù, nello Spirito Santo. È Lui che deve amministrare i misteri di Dio. È Lui che deve separare, come con spada a doppio taglio, la luce dalle tenebre, la verità dalla falsità, il bene dal male, la giustizia dall’ingiustizia, la santità dal peccato, il vero Vangelo dai falsi vangeli, Cristo dagli idoli. </w:t>
      </w:r>
    </w:p>
    <w:p w14:paraId="53FE7DB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Lui che deve vigilare perché nessun lupo rapace entri nel gregge del Signore per divorare, uccidere, sbranare, rubare le pecore che sono di Cristo Gesù. È Lui che precede il gregge nella santità e nella verità. </w:t>
      </w:r>
    </w:p>
    <w:p w14:paraId="6529EDF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149AC25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101E8AD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perché San Paolo si presenta come vero Serpente di bronzo in ogni cosa: </w:t>
      </w:r>
    </w:p>
    <w:p w14:paraId="7EC1A1B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565BF1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Presbitero per il gregge deve essere specchio di ogni virtù.</w:t>
      </w:r>
    </w:p>
    <w:p w14:paraId="0B61F9C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presbitero: gloria di Cristo Gesù</w:t>
      </w:r>
      <w:r w:rsidRPr="00845D5C">
        <w:rPr>
          <w:rFonts w:ascii="Arial" w:hAnsi="Arial" w:cs="Arial"/>
          <w:kern w:val="2"/>
          <w:sz w:val="24"/>
          <w:szCs w:val="24"/>
          <w14:ligatures w14:val="standardContextual"/>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w:t>
      </w:r>
      <w:r w:rsidRPr="00845D5C">
        <w:rPr>
          <w:rFonts w:ascii="Arial" w:hAnsi="Arial" w:cs="Arial"/>
          <w:kern w:val="2"/>
          <w:sz w:val="24"/>
          <w:szCs w:val="24"/>
          <w14:ligatures w14:val="standardContextual"/>
        </w:rPr>
        <w:lastRenderedPageBreak/>
        <w:t xml:space="preserve">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48B8284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BECFAB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sacerdote e il pane della vita</w:t>
      </w:r>
      <w:r w:rsidRPr="00845D5C">
        <w:rPr>
          <w:rFonts w:ascii="Arial" w:hAnsi="Arial" w:cs="Arial"/>
          <w:kern w:val="2"/>
          <w:sz w:val="24"/>
          <w:szCs w:val="24"/>
          <w14:ligatures w14:val="standardContextual"/>
        </w:rPr>
        <w:t>.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2D5BF62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3C00348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w:t>
      </w:r>
      <w:r w:rsidRPr="00845D5C">
        <w:rPr>
          <w:rFonts w:ascii="Arial" w:hAnsi="Arial" w:cs="Arial"/>
          <w:kern w:val="2"/>
          <w:sz w:val="24"/>
          <w:szCs w:val="24"/>
          <w14:ligatures w14:val="standardContextual"/>
        </w:rPr>
        <w:lastRenderedPageBreak/>
        <w:t>Presbitero. È questo il grande mistero che si vive nel corpo di Cristo. Siamo gli uni dagli altri. Riceviamo e diamo vita.</w:t>
      </w:r>
    </w:p>
    <w:p w14:paraId="6EEBF58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6D366D9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5C17335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presbitero cura lo spirito</w:t>
      </w:r>
      <w:r w:rsidRPr="00845D5C">
        <w:rPr>
          <w:rFonts w:ascii="Arial" w:hAnsi="Arial" w:cs="Arial"/>
          <w:kern w:val="2"/>
          <w:sz w:val="24"/>
          <w:szCs w:val="24"/>
          <w14:ligatures w14:val="standardContextual"/>
        </w:rPr>
        <w:t xml:space="preserve">.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w:t>
      </w:r>
      <w:r w:rsidRPr="00845D5C">
        <w:rPr>
          <w:rFonts w:ascii="Arial" w:hAnsi="Arial" w:cs="Arial"/>
          <w:kern w:val="2"/>
          <w:sz w:val="24"/>
          <w:szCs w:val="24"/>
          <w14:ligatures w14:val="standardContextual"/>
        </w:rPr>
        <w:lastRenderedPageBreak/>
        <w:t>perdonare i peccati, chiamando ogni uomo a conversione, nel sincero pentimento e nella volontà di non peccare più.</w:t>
      </w:r>
    </w:p>
    <w:p w14:paraId="01186ED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2160DB5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Direzione spirituale. </w:t>
      </w:r>
      <w:r w:rsidRPr="00845D5C">
        <w:rPr>
          <w:rFonts w:ascii="Arial" w:hAnsi="Arial" w:cs="Arial"/>
          <w:kern w:val="2"/>
          <w:sz w:val="24"/>
          <w:szCs w:val="24"/>
          <w14:ligatures w14:val="standardContextual"/>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BCC4D8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07C7627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071846D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L’obbedienza alla gerarchia della Chiesa.</w:t>
      </w:r>
      <w:r w:rsidRPr="00845D5C">
        <w:rPr>
          <w:rFonts w:ascii="Arial" w:hAnsi="Arial" w:cs="Arial"/>
          <w:kern w:val="2"/>
          <w:sz w:val="24"/>
          <w:szCs w:val="24"/>
          <w14:ligatures w14:val="standardContextual"/>
        </w:rPr>
        <w:t xml:space="preserve">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496216E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53169DD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5B1F62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sacerdote discerne</w:t>
      </w:r>
      <w:r w:rsidRPr="00845D5C">
        <w:rPr>
          <w:rFonts w:ascii="Arial" w:hAnsi="Arial" w:cs="Arial"/>
          <w:kern w:val="2"/>
          <w:sz w:val="24"/>
          <w:szCs w:val="24"/>
          <w14:ligatures w14:val="standardContextual"/>
        </w:rPr>
        <w:t xml:space="preserv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373D271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delle sante virtù, Lui sempre parlerà dal suo cuore e non dal cuore del Padre e del Figlio. Parlerà dalla sua volontà e mai dalla sapienza dello Spirito Santo.</w:t>
      </w:r>
    </w:p>
    <w:p w14:paraId="4011469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w:t>
      </w:r>
      <w:r w:rsidRPr="00845D5C">
        <w:rPr>
          <w:rFonts w:ascii="Arial" w:hAnsi="Arial" w:cs="Arial"/>
          <w:kern w:val="2"/>
          <w:sz w:val="24"/>
          <w:szCs w:val="24"/>
          <w14:ligatures w14:val="standardContextual"/>
        </w:rPr>
        <w:lastRenderedPageBreak/>
        <w:t>umana. La misericordia di Dio allontana dal peccato. Essa mai lo giustifica e mai lo permette o lo incrementa. Dio è misericordia di vera salvezza.</w:t>
      </w:r>
    </w:p>
    <w:p w14:paraId="71CCFEC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 Gesù le risponde: </w:t>
      </w:r>
    </w:p>
    <w:p w14:paraId="60569A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p>
    <w:p w14:paraId="75624BF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chi è il Presbitero: la sorgente di acqua che zampilla per la vita eterna. La sorgente dalla quale lui deve attingere l’acqua per dissetare tutto il gregge di Cristo.</w:t>
      </w:r>
    </w:p>
    <w:p w14:paraId="5709BE0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2BCC682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5BC4E7A0"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val="la-Latn" w:eastAsia="it-IT"/>
        </w:rPr>
      </w:pPr>
      <w:r w:rsidRPr="00845D5C">
        <w:rPr>
          <w:rFonts w:ascii="Arial" w:eastAsia="Times New Roman" w:hAnsi="Arial" w:cs="Arial"/>
          <w:i/>
          <w:iCs/>
          <w:color w:val="000000"/>
          <w:sz w:val="24"/>
          <w:szCs w:val="24"/>
          <w:lang w:val="la-Latn" w:eastAsia="it-IT"/>
        </w:rPr>
        <w:t>Providentes non coacto sed spontanee secundum Deum</w:t>
      </w:r>
    </w:p>
    <w:p w14:paraId="2BF6D332" w14:textId="77777777" w:rsidR="00845D5C" w:rsidRPr="00845D5C" w:rsidRDefault="00845D5C" w:rsidP="00845D5C">
      <w:pPr>
        <w:spacing w:after="120" w:line="240" w:lineRule="auto"/>
        <w:ind w:left="567" w:right="567"/>
        <w:jc w:val="both"/>
        <w:rPr>
          <w:rFonts w:ascii="Greek" w:eastAsia="Times New Roman" w:hAnsi="Greek" w:cs="Arial"/>
          <w:sz w:val="24"/>
          <w:szCs w:val="24"/>
          <w:lang w:val="la-Latn" w:eastAsia="it-IT"/>
        </w:rPr>
      </w:pPr>
      <w:r w:rsidRPr="00845D5C">
        <w:rPr>
          <w:rFonts w:ascii="Arial" w:eastAsia="Times New Roman" w:hAnsi="Arial" w:cs="Arial"/>
          <w:i/>
          <w:iCs/>
          <w:sz w:val="24"/>
          <w:szCs w:val="24"/>
          <w:lang w:val="la-Latn" w:eastAsia="it-IT"/>
        </w:rPr>
        <w:t>[</w:t>
      </w:r>
      <w:r w:rsidRPr="00845D5C">
        <w:rPr>
          <w:rFonts w:ascii="Greek" w:eastAsia="Times New Roman" w:hAnsi="Greek" w:cs="Arial"/>
          <w:i/>
          <w:iCs/>
          <w:sz w:val="24"/>
          <w:szCs w:val="24"/>
          <w:lang w:val="la-Latn" w:eastAsia="it-IT"/>
        </w:rPr>
        <w:t>,™piskopoàntej] m¾ ¢nagkastîj ¢ll¦ ˜kous…wj kat¦ qeÒ</w:t>
      </w:r>
      <w:r w:rsidRPr="00845D5C">
        <w:rPr>
          <w:rFonts w:ascii="Greek" w:eastAsia="Times New Roman" w:hAnsi="Greek" w:cs="Arial"/>
          <w:sz w:val="24"/>
          <w:szCs w:val="24"/>
          <w:lang w:val="la-Latn" w:eastAsia="it-IT"/>
        </w:rPr>
        <w:t>n,</w:t>
      </w:r>
    </w:p>
    <w:p w14:paraId="3710F87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w:t>
      </w:r>
      <w:r w:rsidRPr="00845D5C">
        <w:rPr>
          <w:rFonts w:ascii="Arial" w:hAnsi="Arial" w:cs="Arial"/>
          <w:kern w:val="2"/>
          <w:sz w:val="24"/>
          <w:szCs w:val="24"/>
          <w14:ligatures w14:val="standardContextual"/>
        </w:rPr>
        <w:lastRenderedPageBreak/>
        <w:t>Santo, contro il Vangelo, contro la grazia, contro la Chiesa, contro i ministri Sacri, contro il popolo di Dio, contro la vita eterna. Va applicata al Presbitero la Parola del Signore sulla sentinella, così come viene annunciata dal profeta Ezechiele:</w:t>
      </w:r>
    </w:p>
    <w:p w14:paraId="2119864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6B41852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4B9EBCF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23C4B47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4C4CE7F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D6ADBC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477EF36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C4BBB0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05235B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5CE355D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861FBD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206566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482E2A6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w:t>
      </w:r>
      <w:r w:rsidRPr="00845D5C">
        <w:rPr>
          <w:rFonts w:ascii="Arial" w:hAnsi="Arial" w:cs="Arial"/>
          <w:i/>
          <w:iCs/>
          <w:kern w:val="2"/>
          <w:sz w:val="24"/>
          <w:szCs w:val="24"/>
          <w14:ligatures w14:val="standardContextual"/>
        </w:rPr>
        <w:lastRenderedPageBreak/>
        <w:t>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2E1C87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7780CA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738AF19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3463C05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noi siamo ben oltre la profezia di Isaia:</w:t>
      </w:r>
    </w:p>
    <w:p w14:paraId="71D5CAC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31D0141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169FCFB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0BF1322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3F1E716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w:t>
      </w:r>
      <w:r w:rsidRPr="00845D5C">
        <w:rPr>
          <w:rFonts w:ascii="Arial" w:hAnsi="Arial" w:cs="Arial"/>
          <w:i/>
          <w:iCs/>
          <w:kern w:val="2"/>
          <w:sz w:val="24"/>
          <w:szCs w:val="24"/>
          <w14:ligatures w14:val="standardContextual"/>
        </w:rPr>
        <w:lastRenderedPageBreak/>
        <w:t>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0DF1C88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FA68E6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3B2CBF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7D47401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w:t>
      </w:r>
      <w:r w:rsidRPr="00845D5C">
        <w:rPr>
          <w:rFonts w:ascii="Arial" w:hAnsi="Arial" w:cs="Arial"/>
          <w:kern w:val="2"/>
          <w:sz w:val="24"/>
          <w:szCs w:val="24"/>
          <w14:ligatures w14:val="standardContextual"/>
        </w:rPr>
        <w:lastRenderedPageBreak/>
        <w:t xml:space="preserve">quanti sono schiavi del loro odio, della malvagità, cattiveria del cuore che sempre li rigenera e dona loro nuovo vigore, nuova vita, nuovo slancio. </w:t>
      </w:r>
    </w:p>
    <w:p w14:paraId="31733E4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Oggi l’odio è diventato legione. </w:t>
      </w:r>
      <w:r w:rsidRPr="00845D5C">
        <w:rPr>
          <w:rFonts w:ascii="Arial" w:hAnsi="Arial" w:cs="Arial"/>
          <w:kern w:val="2"/>
          <w:sz w:val="24"/>
          <w:szCs w:val="24"/>
          <w14:ligatures w14:val="standardContextual"/>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2D29D8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3960C03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w:t>
      </w:r>
      <w:r w:rsidRPr="00845D5C">
        <w:rPr>
          <w:rFonts w:ascii="Arial" w:hAnsi="Arial" w:cs="Arial"/>
          <w:i/>
          <w:iCs/>
          <w:kern w:val="2"/>
          <w:sz w:val="24"/>
          <w:szCs w:val="24"/>
          <w14:ligatures w14:val="standardContextual"/>
        </w:rPr>
        <w:lastRenderedPageBreak/>
        <w:t>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4FBBBA8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6FF09D9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7CDBB3E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w:t>
      </w:r>
      <w:r w:rsidRPr="00845D5C">
        <w:rPr>
          <w:rFonts w:ascii="Arial" w:hAnsi="Arial" w:cs="Arial"/>
          <w:kern w:val="2"/>
          <w:sz w:val="24"/>
          <w:szCs w:val="24"/>
          <w14:ligatures w14:val="standardContextual"/>
        </w:rPr>
        <w:lastRenderedPageBreak/>
        <w:t>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1391885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512899A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1D9C1F1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qual è il ministero della sorveglianza del Presbitero: se nel suo gregge entra il male anche grande quando un atomo, lui deve subito smascherarlo e metterlo </w:t>
      </w:r>
      <w:r w:rsidRPr="00845D5C">
        <w:rPr>
          <w:rFonts w:ascii="Arial" w:hAnsi="Arial" w:cs="Arial"/>
          <w:kern w:val="2"/>
          <w:sz w:val="24"/>
          <w:szCs w:val="24"/>
          <w14:ligatures w14:val="standardContextual"/>
        </w:rPr>
        <w:lastRenderedPageBreak/>
        <w:t>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0960C93D"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val="la-Latn" w:eastAsia="it-IT"/>
        </w:rPr>
      </w:pPr>
      <w:r w:rsidRPr="00845D5C">
        <w:rPr>
          <w:rFonts w:ascii="Arial" w:eastAsia="Times New Roman" w:hAnsi="Arial" w:cs="Arial"/>
          <w:i/>
          <w:iCs/>
          <w:color w:val="000000"/>
          <w:sz w:val="24"/>
          <w:szCs w:val="24"/>
          <w:lang w:val="la-Latn" w:eastAsia="it-IT"/>
        </w:rPr>
        <w:t xml:space="preserve">Neque turpis lucri gratia sed voluntarie </w:t>
      </w:r>
    </w:p>
    <w:p w14:paraId="6114D883" w14:textId="77777777" w:rsidR="00845D5C" w:rsidRPr="00845D5C" w:rsidRDefault="00845D5C" w:rsidP="00845D5C">
      <w:pPr>
        <w:spacing w:after="120" w:line="240" w:lineRule="auto"/>
        <w:ind w:left="567" w:right="567"/>
        <w:jc w:val="both"/>
        <w:rPr>
          <w:rFonts w:ascii="Greek" w:eastAsia="Times New Roman" w:hAnsi="Greek" w:cs="Arial"/>
          <w:i/>
          <w:iCs/>
          <w:sz w:val="24"/>
          <w:szCs w:val="24"/>
          <w:lang w:eastAsia="it-IT"/>
        </w:rPr>
      </w:pPr>
      <w:r w:rsidRPr="00845D5C">
        <w:rPr>
          <w:rFonts w:ascii="Greek" w:eastAsia="Times New Roman" w:hAnsi="Greek" w:cs="Arial"/>
          <w:i/>
          <w:iCs/>
          <w:sz w:val="24"/>
          <w:szCs w:val="24"/>
          <w:lang w:eastAsia="it-IT"/>
        </w:rPr>
        <w:t xml:space="preserve">mhd a„scrokerdîj ¢ll¦ proqÚmwj </w:t>
      </w:r>
    </w:p>
    <w:p w14:paraId="77C311F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11965FD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50E8A7C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08797F3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w:t>
      </w:r>
      <w:r w:rsidRPr="00845D5C">
        <w:rPr>
          <w:rFonts w:ascii="Arial" w:hAnsi="Arial" w:cs="Arial"/>
          <w:kern w:val="2"/>
          <w:sz w:val="24"/>
          <w:szCs w:val="24"/>
          <w14:ligatures w14:val="standardContextual"/>
        </w:rPr>
        <w:lastRenderedPageBreak/>
        <w:t xml:space="preserve">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38125FD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primo nella storia della Chiesa che offrì del denaro per avere in dono lo Spirito Santo fu Simon Mago. L’Apostolo Pietro gli risponde con tutta la potenza dello Spirito Santo che opera nel suo cuore:</w:t>
      </w:r>
    </w:p>
    <w:p w14:paraId="33F35C1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tuo denaro vada con te in perdizione, perché hai osato pensare di acquistare con denaro il dono di Dio” (At 8,18-25). </w:t>
      </w:r>
    </w:p>
    <w:p w14:paraId="1A201BB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5CD535D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7A806A6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2B7FBD3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5E8A330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Fortezza di Spirito Santo</w:t>
      </w:r>
      <w:r w:rsidRPr="00845D5C">
        <w:rPr>
          <w:rFonts w:ascii="Arial" w:hAnsi="Arial" w:cs="Arial"/>
          <w:kern w:val="2"/>
          <w:sz w:val="24"/>
          <w:szCs w:val="24"/>
          <w14:ligatures w14:val="standardContextual"/>
        </w:rPr>
        <w:t xml:space="preserve">. Il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76D57EA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7768629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7A9C502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lastRenderedPageBreak/>
        <w:t>Il vero presbitero di Cristo Gesù</w:t>
      </w:r>
      <w:r w:rsidRPr="00845D5C">
        <w:rPr>
          <w:rFonts w:ascii="Arial" w:hAnsi="Arial" w:cs="Arial"/>
          <w:kern w:val="2"/>
          <w:sz w:val="24"/>
          <w:szCs w:val="24"/>
          <w14:ligatures w14:val="standardContextual"/>
        </w:rPr>
        <w:t>. 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59BB61F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04A97E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755DF27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302C5B9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30C2498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288CB20A"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val="la-Latn" w:eastAsia="it-IT"/>
        </w:rPr>
      </w:pPr>
      <w:r w:rsidRPr="00845D5C">
        <w:rPr>
          <w:rFonts w:ascii="Arial" w:eastAsia="Times New Roman" w:hAnsi="Arial" w:cs="Arial"/>
          <w:i/>
          <w:iCs/>
          <w:color w:val="000000"/>
          <w:sz w:val="24"/>
          <w:szCs w:val="24"/>
          <w:lang w:val="la-Latn" w:eastAsia="it-IT"/>
        </w:rPr>
        <w:t xml:space="preserve">Neque ut dominantes in cleris </w:t>
      </w:r>
    </w:p>
    <w:p w14:paraId="3897013A" w14:textId="77777777" w:rsidR="00845D5C" w:rsidRPr="00845D5C" w:rsidRDefault="00845D5C" w:rsidP="00845D5C">
      <w:pPr>
        <w:spacing w:after="120" w:line="240" w:lineRule="auto"/>
        <w:ind w:left="567" w:right="567"/>
        <w:jc w:val="both"/>
        <w:rPr>
          <w:rFonts w:ascii="Greek" w:eastAsia="Times New Roman" w:hAnsi="Greek" w:cs="Arial"/>
          <w:i/>
          <w:iCs/>
          <w:sz w:val="24"/>
          <w:szCs w:val="24"/>
          <w:lang w:val="la-Latn" w:eastAsia="it-IT"/>
        </w:rPr>
      </w:pPr>
      <w:r w:rsidRPr="00845D5C">
        <w:rPr>
          <w:rFonts w:ascii="Greek" w:eastAsia="Times New Roman" w:hAnsi="Greek" w:cs="Arial"/>
          <w:i/>
          <w:iCs/>
          <w:sz w:val="24"/>
          <w:szCs w:val="24"/>
          <w:lang w:val="la-Latn" w:eastAsia="it-IT"/>
        </w:rPr>
        <w:t xml:space="preserve">mhd' æj katakurieÚontej tîn kl»rwn </w:t>
      </w:r>
    </w:p>
    <w:p w14:paraId="1416CE8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49FD332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11A06EE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w:t>
      </w:r>
      <w:r w:rsidRPr="00845D5C">
        <w:rPr>
          <w:rFonts w:ascii="Arial" w:hAnsi="Arial" w:cs="Arial"/>
          <w:i/>
          <w:iCs/>
          <w:kern w:val="2"/>
          <w:sz w:val="24"/>
          <w:szCs w:val="24"/>
          <w14:ligatures w14:val="standardContextual"/>
        </w:rPr>
        <w:lastRenderedPageBreak/>
        <w:t>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52CA966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40F930D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32D32A6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A0F89A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1201D9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81BE87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Domina chi è dalla sua volontà. Poiché il Presbitero è servo di Cristo Gesù per portare a compimento lo stesso servizio che il Padre ha affidato a Gesù Signore, lui mai potrà dominare sulle persone (</w:t>
      </w:r>
      <w:r w:rsidRPr="00845D5C">
        <w:rPr>
          <w:rFonts w:ascii="Arial" w:hAnsi="Arial" w:cs="Arial"/>
          <w:kern w:val="2"/>
          <w:sz w:val="24"/>
          <w:szCs w:val="24"/>
          <w:lang w:val="la-Latn"/>
          <w14:ligatures w14:val="standardContextual"/>
        </w:rPr>
        <w:t>in cleris</w:t>
      </w:r>
      <w:r w:rsidRPr="00845D5C">
        <w:rPr>
          <w:rFonts w:ascii="Arial" w:hAnsi="Arial" w:cs="Arial"/>
          <w:kern w:val="2"/>
          <w:sz w:val="24"/>
          <w:szCs w:val="24"/>
          <w14:ligatures w14:val="standardContextual"/>
        </w:rPr>
        <w:t xml:space="preserve"> - </w:t>
      </w:r>
      <w:r w:rsidRPr="00845D5C">
        <w:rPr>
          <w:rFonts w:ascii="Greek" w:hAnsi="Greek" w:cs="Arial"/>
          <w:kern w:val="2"/>
          <w:sz w:val="24"/>
          <w:szCs w:val="24"/>
          <w14:ligatures w14:val="standardContextual"/>
        </w:rPr>
        <w:t>tîn kl»rwn</w:t>
      </w:r>
      <w:r w:rsidRPr="00845D5C">
        <w:rPr>
          <w:rFonts w:ascii="Arial" w:hAnsi="Arial" w:cs="Arial"/>
          <w:kern w:val="2"/>
          <w:sz w:val="24"/>
          <w:szCs w:val="24"/>
          <w14:ligatures w14:val="standardContextual"/>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61B3244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w:t>
      </w:r>
      <w:r w:rsidRPr="00845D5C">
        <w:rPr>
          <w:rFonts w:ascii="Arial" w:hAnsi="Arial" w:cs="Arial"/>
          <w:i/>
          <w:iCs/>
          <w:kern w:val="2"/>
          <w:sz w:val="24"/>
          <w:szCs w:val="24"/>
          <w14:ligatures w14:val="standardContextual"/>
        </w:rPr>
        <w:lastRenderedPageBreak/>
        <w:t xml:space="preserve">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3083B76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481F845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7C24F7F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314989F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p>
    <w:p w14:paraId="6D3E63E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 proprio di ogni persona.</w:t>
      </w:r>
      <w:r w:rsidRPr="00845D5C">
        <w:rPr>
          <w:rFonts w:ascii="Arial" w:hAnsi="Arial" w:cs="Arial"/>
          <w:kern w:val="2"/>
          <w:sz w:val="24"/>
          <w:szCs w:val="24"/>
          <w14:ligatures w14:val="standardContextual"/>
        </w:rPr>
        <w:t xml:space="preserve"> Nella Chiesa di Cristo Gesù ogni membro dovrà servire nel rispetto del proprio della sua persona. </w:t>
      </w:r>
    </w:p>
    <w:p w14:paraId="0D8C78D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papa.</w:t>
      </w:r>
      <w:r w:rsidRPr="00845D5C">
        <w:rPr>
          <w:rFonts w:ascii="Arial" w:hAnsi="Arial" w:cs="Arial"/>
          <w:kern w:val="2"/>
          <w:sz w:val="24"/>
          <w:szCs w:val="24"/>
          <w14:ligatures w14:val="standardContextual"/>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61042F0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vescovo.</w:t>
      </w:r>
      <w:r w:rsidRPr="00845D5C">
        <w:rPr>
          <w:rFonts w:ascii="Arial" w:hAnsi="Arial" w:cs="Arial"/>
          <w:kern w:val="2"/>
          <w:sz w:val="24"/>
          <w:szCs w:val="24"/>
          <w14:ligatures w14:val="standardContextual"/>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788E4EA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lastRenderedPageBreak/>
        <w:t>Il presbitero</w:t>
      </w:r>
      <w:r w:rsidRPr="00845D5C">
        <w:rPr>
          <w:rFonts w:ascii="Arial" w:hAnsi="Arial" w:cs="Arial"/>
          <w:kern w:val="2"/>
          <w:sz w:val="24"/>
          <w:szCs w:val="24"/>
          <w14:ligatures w14:val="standardContextual"/>
        </w:rPr>
        <w:t>.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066D493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diacono</w:t>
      </w:r>
      <w:r w:rsidRPr="00845D5C">
        <w:rPr>
          <w:rFonts w:ascii="Arial" w:hAnsi="Arial" w:cs="Arial"/>
          <w:kern w:val="2"/>
          <w:sz w:val="24"/>
          <w:szCs w:val="24"/>
          <w14:ligatures w14:val="standardContextual"/>
        </w:rPr>
        <w:t>.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299DD0D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cresimato</w:t>
      </w:r>
      <w:r w:rsidRPr="00845D5C">
        <w:rPr>
          <w:rFonts w:ascii="Arial" w:hAnsi="Arial" w:cs="Arial"/>
          <w:kern w:val="2"/>
          <w:sz w:val="24"/>
          <w:szCs w:val="24"/>
          <w14:ligatures w14:val="standardContextual"/>
        </w:rPr>
        <w:t xml:space="preserve">.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w:t>
      </w:r>
      <w:r w:rsidRPr="00845D5C">
        <w:rPr>
          <w:rFonts w:ascii="Arial" w:hAnsi="Arial" w:cs="Arial"/>
          <w:kern w:val="2"/>
          <w:sz w:val="24"/>
          <w:szCs w:val="24"/>
          <w14:ligatures w14:val="standardContextual"/>
        </w:rPr>
        <w:lastRenderedPageBreak/>
        <w:t>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266295F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battezzato.</w:t>
      </w:r>
      <w:r w:rsidRPr="00845D5C">
        <w:rPr>
          <w:rFonts w:ascii="Arial" w:hAnsi="Arial" w:cs="Arial"/>
          <w:kern w:val="2"/>
          <w:sz w:val="24"/>
          <w:szCs w:val="24"/>
          <w14:ligatures w14:val="standardContextual"/>
        </w:rPr>
        <w:t xml:space="preserve">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2F20CD5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La Chiesa è una, santa, cattolica, apostolica.</w:t>
      </w:r>
      <w:r w:rsidRPr="00845D5C">
        <w:rPr>
          <w:rFonts w:ascii="Arial" w:hAnsi="Arial" w:cs="Arial"/>
          <w:kern w:val="2"/>
          <w:sz w:val="24"/>
          <w:szCs w:val="24"/>
          <w14:ligatures w14:val="standardContextual"/>
        </w:rPr>
        <w:t xml:space="preserve">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187393C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24F8D9B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Come tutti i Vescovi devono essere un solo corpo di redenzione e di salvezza con il Papa, così tutti i Presbiteri devono essere un solo corpo di salvezza con il proprio Vescovo. Allo stesso modo tutti i fedeli laici devono essere un solo corpo </w:t>
      </w:r>
      <w:r w:rsidRPr="00845D5C">
        <w:rPr>
          <w:rFonts w:ascii="Arial" w:hAnsi="Arial" w:cs="Arial"/>
          <w:kern w:val="2"/>
          <w:sz w:val="24"/>
          <w:szCs w:val="24"/>
          <w14:ligatures w14:val="standardContextual"/>
        </w:rPr>
        <w:lastRenderedPageBreak/>
        <w:t xml:space="preserve">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79C5F41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3A31D45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 Ecco cosa significa credere nella Chiesa Apostolica: </w:t>
      </w:r>
    </w:p>
    <w:p w14:paraId="24AB300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Credo nella Chiesa apostolica (καὶ Ἀποστολικὴν Ἐκκλησίαν). </w:t>
      </w:r>
      <w:r w:rsidRPr="00845D5C">
        <w:rPr>
          <w:rFonts w:ascii="Arial" w:hAnsi="Arial" w:cs="Arial"/>
          <w:kern w:val="2"/>
          <w:sz w:val="24"/>
          <w:szCs w:val="24"/>
          <w14:ligatures w14:val="standardContextual"/>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w:t>
      </w:r>
      <w:r w:rsidRPr="00845D5C">
        <w:rPr>
          <w:rFonts w:ascii="Arial" w:hAnsi="Arial" w:cs="Arial"/>
          <w:kern w:val="2"/>
          <w:sz w:val="24"/>
          <w:szCs w:val="24"/>
          <w14:ligatures w14:val="standardContextual"/>
        </w:rPr>
        <w:lastRenderedPageBreak/>
        <w:t xml:space="preserve">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565E0EA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7165DB0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6B90E07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FFFA97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Frattanto gli apostoli, a Gerusalemme, seppero che la Samaria aveva accolto la parola di Dio e inviarono a loro Pietro e Giovanni. Essi scesero e pregarono per loro perché ricevessero lo Spirito Santo; non </w:t>
      </w:r>
      <w:r w:rsidRPr="00845D5C">
        <w:rPr>
          <w:rFonts w:ascii="Arial" w:hAnsi="Arial" w:cs="Arial"/>
          <w:i/>
          <w:iCs/>
          <w:kern w:val="2"/>
          <w:sz w:val="24"/>
          <w:szCs w:val="24"/>
          <w14:ligatures w14:val="standardContextual"/>
        </w:rPr>
        <w:lastRenderedPageBreak/>
        <w:t>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7E1526A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w:t>
      </w:r>
      <w:r w:rsidRPr="00845D5C">
        <w:rPr>
          <w:rFonts w:ascii="Arial" w:hAnsi="Arial" w:cs="Arial"/>
          <w:i/>
          <w:iCs/>
          <w:kern w:val="2"/>
          <w:sz w:val="24"/>
          <w:szCs w:val="24"/>
          <w14:ligatures w14:val="standardContextual"/>
        </w:rPr>
        <w:lastRenderedPageBreak/>
        <w:t xml:space="preserve">e timorato di Dio, stimato da tutta la nazione dei Giudei, ha ricevuto da un angelo santo l’ordine di farti venire in casa sua per ascoltare ciò che hai da dirgli». Pietro allora li fece entrare e li ospitò (Cfr. At 10,1-48). </w:t>
      </w:r>
    </w:p>
    <w:p w14:paraId="0C78A82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cosa rivela l’Apostolo Paolo ai Vescovi o anziani della Chiesa di Èfeso: Prima parla del dono di tutta la sua vita al Vangelo. Poi aggiunge: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Dal vescovo è la vita della verità, ma anche da lui è la morte della verità. Per l’Apostolo Paolo la verità è Cristo Gesù e questi crocifisso. Leggiamo tutto il suo discorso: </w:t>
      </w:r>
    </w:p>
    <w:p w14:paraId="0BD72E0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590E21F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0E3A66B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718232D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2AE6730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65D86BB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w:t>
      </w:r>
      <w:r w:rsidRPr="00845D5C">
        <w:rPr>
          <w:rFonts w:ascii="Arial" w:hAnsi="Arial" w:cs="Arial"/>
          <w:i/>
          <w:iCs/>
          <w:kern w:val="2"/>
          <w:sz w:val="24"/>
          <w:szCs w:val="24"/>
          <w14:ligatures w14:val="standardContextual"/>
        </w:rPr>
        <w:lastRenderedPageBreak/>
        <w:t>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3AA891C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6FEDAB1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0BC9F18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Figlio fattosi obbediente al Padre nello Spirito Santo fino alla morte, risuscita dal sepolcro. Il Padre lo riveste di luce immortale. Anche il suo corpo viene </w:t>
      </w:r>
      <w:r w:rsidRPr="00845D5C">
        <w:rPr>
          <w:rFonts w:ascii="Arial" w:hAnsi="Arial" w:cs="Arial"/>
          <w:kern w:val="2"/>
          <w:sz w:val="24"/>
          <w:szCs w:val="24"/>
          <w14:ligatures w14:val="standardContextual"/>
        </w:rPr>
        <w:lastRenderedPageBreak/>
        <w:t>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D4426F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1A97471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388F1F2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65AA5D2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w:t>
      </w:r>
      <w:r w:rsidRPr="00845D5C">
        <w:rPr>
          <w:rFonts w:ascii="Arial" w:hAnsi="Arial" w:cs="Arial"/>
          <w:kern w:val="2"/>
          <w:sz w:val="24"/>
          <w:szCs w:val="24"/>
          <w14:ligatures w14:val="standardContextual"/>
        </w:rPr>
        <w:lastRenderedPageBreak/>
        <w:t>dare cioè il mistero della Chiesa ad ogni figlio della Chiesa, allora veramente la Chiesa sarà Luce delle genti e Sale delle nazioni. Se il mistero ci sfugge, faremo della Chiesa una struttura come mille altre strutture, struttura legale, ma non divina.</w:t>
      </w:r>
    </w:p>
    <w:p w14:paraId="53C3858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0EE6F51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a questo mistero va applicata la dossologia dell’Apostolo Paolo:</w:t>
      </w:r>
    </w:p>
    <w:p w14:paraId="4D5489A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3F30DA6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50367C8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55531C5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7073B17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16B027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214B1EF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59F0EF3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0B15A48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5856054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colui che si è espropriato di sé per essere di Cristo. Chi è ancora il Presbitero nella Chiesa e nel mondo? È colui che deve mostrare la bellezza del Vangelo di Gesù Signore ad ogni uomo. Come si mostra la bellezza del Vangelo ad ogni </w:t>
      </w:r>
      <w:r w:rsidRPr="00845D5C">
        <w:rPr>
          <w:rFonts w:ascii="Arial" w:hAnsi="Arial" w:cs="Arial"/>
          <w:kern w:val="2"/>
          <w:sz w:val="24"/>
          <w:szCs w:val="24"/>
          <w14:ligatures w14:val="standardContextual"/>
        </w:rPr>
        <w:lastRenderedPageBreak/>
        <w:t xml:space="preserve">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7714F85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7A87038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289E622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5F292AF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4963398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7EA2AF0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4222A31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45D6D47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“Noi però abbiamo questo tesoro in vasi di creta, affinché appaia che questa straordinaria potenza appartiene a Dio, e non viene da noi” (2Cor 4,7).</w:t>
      </w:r>
    </w:p>
    <w:p w14:paraId="5DA1946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AC7E01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w:t>
      </w:r>
      <w:r w:rsidRPr="00845D5C">
        <w:rPr>
          <w:rFonts w:ascii="Arial" w:hAnsi="Arial" w:cs="Arial"/>
          <w:kern w:val="2"/>
          <w:sz w:val="24"/>
          <w:szCs w:val="24"/>
          <w14:ligatures w14:val="standardContextual"/>
        </w:rPr>
        <w:lastRenderedPageBreak/>
        <w:t xml:space="preserve">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00ED42B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2925A80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24ABA87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686B1B6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00861F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0CA3A48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crede nella Chiesa apostolica? Crede nella Chiesa apostolica chi quotidianamente si impegna a vivere di vera comunione con gli Apostoli di Cristo </w:t>
      </w:r>
      <w:r w:rsidRPr="00845D5C">
        <w:rPr>
          <w:rFonts w:ascii="Arial" w:hAnsi="Arial" w:cs="Arial"/>
          <w:kern w:val="2"/>
          <w:sz w:val="24"/>
          <w:szCs w:val="24"/>
          <w14:ligatures w14:val="standardContextual"/>
        </w:rPr>
        <w:lastRenderedPageBreak/>
        <w:t xml:space="preserve">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7CEB169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61CFB43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w:t>
      </w:r>
      <w:r w:rsidRPr="00845D5C">
        <w:rPr>
          <w:rFonts w:ascii="Arial" w:hAnsi="Arial" w:cs="Arial"/>
          <w:i/>
          <w:iCs/>
          <w:kern w:val="2"/>
          <w:sz w:val="24"/>
          <w:szCs w:val="24"/>
          <w14:ligatures w14:val="standardContextual"/>
        </w:rPr>
        <w:lastRenderedPageBreak/>
        <w:t xml:space="preserve">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784195E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07204BF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7D0EC0D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Grande è il mistero della Chiesa apostolica. Beato quel discepolo di Gesù che crede in questa Chiesa con purissima fede.</w:t>
      </w:r>
    </w:p>
    <w:p w14:paraId="3A097D0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Solitudine ontologica</w:t>
      </w:r>
      <w:r w:rsidRPr="00845D5C">
        <w:rPr>
          <w:rFonts w:ascii="Arial" w:hAnsi="Arial" w:cs="Arial"/>
          <w:kern w:val="2"/>
          <w:sz w:val="24"/>
          <w:szCs w:val="24"/>
          <w14:ligatures w14:val="standardContextual"/>
        </w:rPr>
        <w:t xml:space="preserve">.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190D7B7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3547220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Anche quella di Gesù al momento della passione è solitudine spirituale, ma non ontologica: il Padre è con Lui e Lui con il Padre, legame ontologico perfetto. Gli dicono i suoi discepoli: </w:t>
      </w:r>
    </w:p>
    <w:p w14:paraId="04F0780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18395B1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Lui e il Padre sono una cosa sola anche sulla croce. Tutto può perdere un uomo di Dio, mai però deve perdere Cristo Gesù, lo Spirito Santo, il Padre, il Cielo tutto. Questo legame deve essere eterno. </w:t>
      </w:r>
    </w:p>
    <w:p w14:paraId="6B68642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l’Apostolo Paolo vive momenti di solitudine spirituale:</w:t>
      </w:r>
    </w:p>
    <w:p w14:paraId="1ED84F5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6B67B42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w:t>
      </w:r>
      <w:r w:rsidRPr="00845D5C">
        <w:rPr>
          <w:rFonts w:ascii="Arial" w:hAnsi="Arial" w:cs="Arial"/>
          <w:kern w:val="2"/>
          <w:sz w:val="24"/>
          <w:szCs w:val="24"/>
          <w14:ligatures w14:val="standardContextual"/>
        </w:rPr>
        <w:lastRenderedPageBreak/>
        <w:t>della grazia e della verità. Senza questo legame ontologico mai nessun frutto potrà essere prodotto.</w:t>
      </w:r>
    </w:p>
    <w:p w14:paraId="04776BA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Dovere del cristiano diritto di ogni uomo</w:t>
      </w:r>
      <w:r w:rsidRPr="00845D5C">
        <w:rPr>
          <w:rFonts w:ascii="Arial" w:hAnsi="Arial" w:cs="Arial"/>
          <w:kern w:val="2"/>
          <w:sz w:val="24"/>
          <w:szCs w:val="24"/>
          <w14:ligatures w14:val="standardContextual"/>
        </w:rPr>
        <w:t>.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Dopo queste parole, urge riflettere.</w:t>
      </w:r>
    </w:p>
    <w:p w14:paraId="7469A8B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147AD73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479F255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Ma vi è un altro diritto che viene dal nostro Dio, Signore, Creatore. Questo diritto è nel dono di Cristo Gesù. Ascoltiamo cosa dice Gesù nel Vangelo secondo Giovanni:</w:t>
      </w:r>
    </w:p>
    <w:p w14:paraId="3F680B3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 “Dio infatti ha tanto amato il mondo da dare il Figlio unigenito, perché chiunque crede in lui non vada perduto, ma abbia la vita eterna. Dio, infatti, non ha mandato il Figlio nel mondo per condannare il mondo, </w:t>
      </w:r>
      <w:r w:rsidRPr="00845D5C">
        <w:rPr>
          <w:rFonts w:ascii="Arial" w:hAnsi="Arial" w:cs="Arial"/>
          <w:i/>
          <w:iCs/>
          <w:kern w:val="2"/>
          <w:sz w:val="24"/>
          <w:szCs w:val="24"/>
          <w14:ligatures w14:val="standardContextual"/>
        </w:rPr>
        <w:lastRenderedPageBreak/>
        <w:t>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1584097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056AE53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70E7DBB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9E52E4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382C831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w:t>
      </w:r>
      <w:r w:rsidRPr="00845D5C">
        <w:rPr>
          <w:rFonts w:ascii="Arial" w:hAnsi="Arial" w:cs="Arial"/>
          <w:kern w:val="2"/>
          <w:sz w:val="24"/>
          <w:szCs w:val="24"/>
          <w14:ligatures w14:val="standardContextual"/>
        </w:rPr>
        <w:lastRenderedPageBreak/>
        <w:t xml:space="preserve">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1EAE50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20482AA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Convenienza e verità</w:t>
      </w:r>
      <w:r w:rsidRPr="00845D5C">
        <w:rPr>
          <w:rFonts w:ascii="Arial" w:hAnsi="Arial" w:cs="Arial"/>
          <w:kern w:val="2"/>
          <w:sz w:val="24"/>
          <w:szCs w:val="24"/>
          <w14:ligatures w14:val="standardContextual"/>
        </w:rPr>
        <w:t>. 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0B99B00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2203929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7E1BFA6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lastRenderedPageBreak/>
        <w:t>Dovere di istruire</w:t>
      </w:r>
      <w:r w:rsidRPr="00845D5C">
        <w:rPr>
          <w:rFonts w:ascii="Arial" w:hAnsi="Arial" w:cs="Arial"/>
          <w:kern w:val="2"/>
          <w:sz w:val="24"/>
          <w:szCs w:val="24"/>
          <w14:ligatures w14:val="standardContextual"/>
        </w:rPr>
        <w:t>. 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1262472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Prima regola</w:t>
      </w:r>
      <w:r w:rsidRPr="00845D5C">
        <w:rPr>
          <w:rFonts w:ascii="Arial" w:hAnsi="Arial" w:cs="Arial"/>
          <w:kern w:val="2"/>
          <w:sz w:val="24"/>
          <w:szCs w:val="24"/>
          <w14:ligatures w14:val="standardContextual"/>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5F50F8F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Seconda regola</w:t>
      </w:r>
      <w:r w:rsidRPr="00845D5C">
        <w:rPr>
          <w:rFonts w:ascii="Arial" w:hAnsi="Arial" w:cs="Arial"/>
          <w:kern w:val="2"/>
          <w:sz w:val="24"/>
          <w:szCs w:val="24"/>
          <w14:ligatures w14:val="standardContextual"/>
        </w:rPr>
        <w:t>.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406AF17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Terza regola</w:t>
      </w:r>
      <w:r w:rsidRPr="00845D5C">
        <w:rPr>
          <w:rFonts w:ascii="Arial" w:hAnsi="Arial" w:cs="Arial"/>
          <w:kern w:val="2"/>
          <w:sz w:val="24"/>
          <w:szCs w:val="24"/>
          <w14:ligatures w14:val="standardContextual"/>
        </w:rPr>
        <w:t>.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61BF549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Quarta Regola</w:t>
      </w:r>
      <w:r w:rsidRPr="00845D5C">
        <w:rPr>
          <w:rFonts w:ascii="Arial" w:hAnsi="Arial" w:cs="Arial"/>
          <w:kern w:val="2"/>
          <w:sz w:val="24"/>
          <w:szCs w:val="24"/>
          <w14:ligatures w14:val="standardContextual"/>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041D6C0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Quinta regola</w:t>
      </w:r>
      <w:r w:rsidRPr="00845D5C">
        <w:rPr>
          <w:rFonts w:ascii="Arial" w:hAnsi="Arial" w:cs="Arial"/>
          <w:kern w:val="2"/>
          <w:sz w:val="24"/>
          <w:szCs w:val="24"/>
          <w14:ligatures w14:val="standardContextual"/>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77C5A7A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lastRenderedPageBreak/>
        <w:t>Sesta regola</w:t>
      </w:r>
      <w:r w:rsidRPr="00845D5C">
        <w:rPr>
          <w:rFonts w:ascii="Arial" w:hAnsi="Arial" w:cs="Arial"/>
          <w:kern w:val="2"/>
          <w:sz w:val="24"/>
          <w:szCs w:val="24"/>
          <w14:ligatures w14:val="standardContextual"/>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74BD6F1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Settima regola</w:t>
      </w:r>
      <w:r w:rsidRPr="00845D5C">
        <w:rPr>
          <w:rFonts w:ascii="Arial" w:hAnsi="Arial" w:cs="Arial"/>
          <w:kern w:val="2"/>
          <w:sz w:val="24"/>
          <w:szCs w:val="24"/>
          <w14:ligatures w14:val="standardContextual"/>
        </w:rPr>
        <w:t>.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225C5CE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Ottava regola</w:t>
      </w:r>
      <w:r w:rsidRPr="00845D5C">
        <w:rPr>
          <w:rFonts w:ascii="Arial" w:hAnsi="Arial" w:cs="Arial"/>
          <w:kern w:val="2"/>
          <w:sz w:val="24"/>
          <w:szCs w:val="24"/>
          <w14:ligatures w14:val="standardContextual"/>
        </w:rPr>
        <w:t>.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4C654B7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Nona regola</w:t>
      </w:r>
      <w:r w:rsidRPr="00845D5C">
        <w:rPr>
          <w:rFonts w:ascii="Arial" w:hAnsi="Arial" w:cs="Arial"/>
          <w:kern w:val="2"/>
          <w:sz w:val="24"/>
          <w:szCs w:val="24"/>
          <w14:ligatures w14:val="standardContextual"/>
        </w:rPr>
        <w:t xml:space="preserve">.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650CA82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Decima regola</w:t>
      </w:r>
      <w:r w:rsidRPr="00845D5C">
        <w:rPr>
          <w:rFonts w:ascii="Arial" w:hAnsi="Arial" w:cs="Arial"/>
          <w:kern w:val="2"/>
          <w:sz w:val="24"/>
          <w:szCs w:val="24"/>
          <w14:ligatures w14:val="standardContextual"/>
        </w:rPr>
        <w:t>. “Quando i vostri figli vi chiederanno: «Che significato ha per voi questo rito?», voi direte loro: «È il sacrificio della Pasqua per il Signore, il quale è passato oltre le case degli Israeliti in Egitto, quando colpì l’Egitto e salvò le nostre case»”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319C12E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In conclusione</w:t>
      </w:r>
      <w:r w:rsidRPr="00845D5C">
        <w:rPr>
          <w:rFonts w:ascii="Arial" w:hAnsi="Arial" w:cs="Arial"/>
          <w:kern w:val="2"/>
          <w:sz w:val="24"/>
          <w:szCs w:val="24"/>
          <w14:ligatures w14:val="standardContextual"/>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4B8CD70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lastRenderedPageBreak/>
        <w:t>Con la Chiesa una santa cattolica apostolica</w:t>
      </w:r>
      <w:r w:rsidRPr="00845D5C">
        <w:rPr>
          <w:rFonts w:ascii="Arial" w:hAnsi="Arial" w:cs="Arial"/>
          <w:kern w:val="2"/>
          <w:sz w:val="24"/>
          <w:szCs w:val="24"/>
          <w14:ligatures w14:val="standardContextual"/>
        </w:rPr>
        <w:t>. 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7521A4C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26BAFE1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6EB3BC1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Con l’unico Spirito Santo</w:t>
      </w:r>
      <w:r w:rsidRPr="00845D5C">
        <w:rPr>
          <w:rFonts w:ascii="Arial" w:hAnsi="Arial" w:cs="Arial"/>
          <w:kern w:val="2"/>
          <w:sz w:val="24"/>
          <w:szCs w:val="24"/>
          <w14:ligatures w14:val="standardContextual"/>
        </w:rPr>
        <w:t xml:space="preserve">. Il corpo di Cristo produce molto frutto se ognuno obbedisce con immediata obbedienza allo Spirito Santo. Ma a quale Spirito del </w:t>
      </w:r>
      <w:r w:rsidRPr="00845D5C">
        <w:rPr>
          <w:rFonts w:ascii="Arial" w:hAnsi="Arial" w:cs="Arial"/>
          <w:kern w:val="2"/>
          <w:sz w:val="24"/>
          <w:szCs w:val="24"/>
          <w14:ligatures w14:val="standardContextual"/>
        </w:rPr>
        <w:lastRenderedPageBreak/>
        <w:t>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004457A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58E2DD8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Nel mistero della redenzione</w:t>
      </w:r>
      <w:r w:rsidRPr="00845D5C">
        <w:rPr>
          <w:rFonts w:ascii="Arial" w:hAnsi="Arial" w:cs="Arial"/>
          <w:kern w:val="2"/>
          <w:sz w:val="24"/>
          <w:szCs w:val="24"/>
          <w14:ligatures w14:val="standardContextual"/>
        </w:rPr>
        <w:t xml:space="preserve">. 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125A8C8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36CD9CD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w:t>
      </w:r>
      <w:r w:rsidRPr="00845D5C">
        <w:rPr>
          <w:rFonts w:ascii="Arial" w:hAnsi="Arial" w:cs="Arial"/>
          <w:i/>
          <w:iCs/>
          <w:kern w:val="2"/>
          <w:sz w:val="24"/>
          <w:szCs w:val="24"/>
          <w14:ligatures w14:val="standardContextual"/>
        </w:rPr>
        <w:lastRenderedPageBreak/>
        <w:t xml:space="preserve">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905B0E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Redimere un uomo ha un prezzo altissimo da pagare: il sangue del Figlio dell’Altissimo.</w:t>
      </w:r>
    </w:p>
    <w:p w14:paraId="3A5F6EF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7A31FC8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AB0F93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 Il cristiano farà questo in Cristo con l‘offerta della sua vita. </w:t>
      </w:r>
    </w:p>
    <w:p w14:paraId="2254B14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per creare verità</w:t>
      </w:r>
      <w:r w:rsidRPr="00845D5C">
        <w:rPr>
          <w:rFonts w:ascii="Arial" w:hAnsi="Arial" w:cs="Arial"/>
          <w:kern w:val="2"/>
          <w:sz w:val="24"/>
          <w:szCs w:val="24"/>
          <w14:ligatures w14:val="standardContextual"/>
        </w:rPr>
        <w:t xml:space="preserve">. La verità è vita. La falsità è morte. Ogni uomo è obbligato a confessare la sua verità di creazione, ma anche la verità della sua nuova creazione in Cristo Gesù. </w:t>
      </w:r>
    </w:p>
    <w:p w14:paraId="2621E0E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dell’uomo</w:t>
      </w:r>
      <w:r w:rsidRPr="00845D5C">
        <w:rPr>
          <w:rFonts w:ascii="Arial" w:hAnsi="Arial" w:cs="Arial"/>
          <w:kern w:val="2"/>
          <w:sz w:val="24"/>
          <w:szCs w:val="24"/>
          <w14:ligatures w14:val="standardContextual"/>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7CBD341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della famiglia</w:t>
      </w:r>
      <w:r w:rsidRPr="00845D5C">
        <w:rPr>
          <w:rFonts w:ascii="Arial" w:hAnsi="Arial" w:cs="Arial"/>
          <w:kern w:val="2"/>
          <w:sz w:val="24"/>
          <w:szCs w:val="24"/>
          <w14:ligatures w14:val="standardContextual"/>
        </w:rPr>
        <w:t xml:space="preserve">: La famiglia può esistere solo tra un uomo e una donna creati da Dio una sola carne, un solo soffio o alito di vita. Questa è la sola verità della famiglia. Altre verità non ne esistono. Mai potranno esistere. Oggi l’uomo </w:t>
      </w:r>
      <w:r w:rsidRPr="00845D5C">
        <w:rPr>
          <w:rFonts w:ascii="Arial" w:hAnsi="Arial" w:cs="Arial"/>
          <w:kern w:val="2"/>
          <w:sz w:val="24"/>
          <w:szCs w:val="24"/>
          <w14:ligatures w14:val="standardContextual"/>
        </w:rPr>
        <w:lastRenderedPageBreak/>
        <w:t xml:space="preserve">con accanimento satanico ha deciso di distruggere queste due verità: la verità dell’uomo e la verità della famiglia. È il disastro antropologico. È la morte dell’uomo e della famiglia. </w:t>
      </w:r>
    </w:p>
    <w:p w14:paraId="0185199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 battezzato</w:t>
      </w:r>
      <w:r w:rsidRPr="00845D5C">
        <w:rPr>
          <w:rFonts w:ascii="Arial" w:hAnsi="Arial" w:cs="Arial"/>
          <w:kern w:val="2"/>
          <w:sz w:val="24"/>
          <w:szCs w:val="24"/>
          <w14:ligatures w14:val="standardContextual"/>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6A33CD2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 cresimato</w:t>
      </w:r>
      <w:r w:rsidRPr="00845D5C">
        <w:rPr>
          <w:rFonts w:ascii="Arial" w:hAnsi="Arial" w:cs="Arial"/>
          <w:kern w:val="2"/>
          <w:sz w:val="24"/>
          <w:szCs w:val="24"/>
          <w14:ligatures w14:val="standardContextual"/>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6051874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 diacono</w:t>
      </w:r>
      <w:r w:rsidRPr="00845D5C">
        <w:rPr>
          <w:rFonts w:ascii="Arial" w:hAnsi="Arial" w:cs="Arial"/>
          <w:kern w:val="2"/>
          <w:sz w:val="24"/>
          <w:szCs w:val="24"/>
          <w14:ligatures w14:val="standardContextual"/>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32C0037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 presbitero</w:t>
      </w:r>
      <w:r w:rsidRPr="00845D5C">
        <w:rPr>
          <w:rFonts w:ascii="Arial" w:hAnsi="Arial" w:cs="Arial"/>
          <w:kern w:val="2"/>
          <w:sz w:val="24"/>
          <w:szCs w:val="24"/>
          <w14:ligatures w14:val="standardContextual"/>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0B50CC9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 vescovo</w:t>
      </w:r>
      <w:r w:rsidRPr="00845D5C">
        <w:rPr>
          <w:rFonts w:ascii="Arial" w:hAnsi="Arial" w:cs="Arial"/>
          <w:kern w:val="2"/>
          <w:sz w:val="24"/>
          <w:szCs w:val="24"/>
          <w14:ligatures w14:val="standardContextual"/>
        </w:rPr>
        <w:t xml:space="preserve">: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35C460D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 papa</w:t>
      </w:r>
      <w:r w:rsidRPr="00845D5C">
        <w:rPr>
          <w:rFonts w:ascii="Arial" w:hAnsi="Arial" w:cs="Arial"/>
          <w:kern w:val="2"/>
          <w:sz w:val="24"/>
          <w:szCs w:val="24"/>
          <w14:ligatures w14:val="standardContextual"/>
        </w:rPr>
        <w:t xml:space="preserve">: 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49C4F31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 tempo</w:t>
      </w:r>
      <w:r w:rsidRPr="00845D5C">
        <w:rPr>
          <w:rFonts w:ascii="Arial" w:hAnsi="Arial" w:cs="Arial"/>
          <w:kern w:val="2"/>
          <w:sz w:val="24"/>
          <w:szCs w:val="24"/>
          <w14:ligatures w14:val="standardContextual"/>
        </w:rPr>
        <w:t xml:space="preserve">: 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23AEE6B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Dalla verità dell’eternità</w:t>
      </w:r>
      <w:r w:rsidRPr="00845D5C">
        <w:rPr>
          <w:rFonts w:ascii="Arial" w:hAnsi="Arial" w:cs="Arial"/>
          <w:kern w:val="2"/>
          <w:sz w:val="24"/>
          <w:szCs w:val="24"/>
          <w14:ligatures w14:val="standardContextual"/>
        </w:rPr>
        <w:t xml:space="preserve">: L’eternità non è solo paradiso, vita eterna. Essa è anche inferno, morte e perdizione eterna. Oggi questa verità manca all’uomo. È necessario che gli venga nuovamente scritta nel cuore. </w:t>
      </w:r>
    </w:p>
    <w:p w14:paraId="07D6C6A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lastRenderedPageBreak/>
        <w:t>Dalla verità della terra</w:t>
      </w:r>
      <w:r w:rsidRPr="00845D5C">
        <w:rPr>
          <w:rFonts w:ascii="Arial" w:hAnsi="Arial" w:cs="Arial"/>
          <w:kern w:val="2"/>
          <w:sz w:val="24"/>
          <w:szCs w:val="24"/>
          <w14:ligatures w14:val="standardContextual"/>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58F3D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presbitero e il dominio</w:t>
      </w:r>
      <w:r w:rsidRPr="00845D5C">
        <w:rPr>
          <w:rFonts w:ascii="Arial" w:hAnsi="Arial" w:cs="Arial"/>
          <w:kern w:val="2"/>
          <w:sz w:val="24"/>
          <w:szCs w:val="24"/>
          <w14:ligatures w14:val="standardContextual"/>
        </w:rPr>
        <w:t>.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732C7DA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0CDDA0F4"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val="la-Latn" w:eastAsia="it-IT"/>
        </w:rPr>
      </w:pPr>
      <w:r w:rsidRPr="00845D5C">
        <w:rPr>
          <w:rFonts w:ascii="Arial" w:eastAsia="Times New Roman" w:hAnsi="Arial" w:cs="Arial"/>
          <w:i/>
          <w:iCs/>
          <w:color w:val="000000"/>
          <w:sz w:val="24"/>
          <w:szCs w:val="24"/>
          <w:lang w:val="la-Latn" w:eastAsia="it-IT"/>
        </w:rPr>
        <w:t>Sed formae facti gregi et ex animo</w:t>
      </w:r>
    </w:p>
    <w:p w14:paraId="2D745B20" w14:textId="77777777" w:rsidR="00845D5C" w:rsidRPr="00845D5C" w:rsidRDefault="00845D5C" w:rsidP="00845D5C">
      <w:pPr>
        <w:spacing w:after="120" w:line="240" w:lineRule="auto"/>
        <w:ind w:left="567" w:right="567"/>
        <w:jc w:val="both"/>
        <w:rPr>
          <w:rFonts w:ascii="Greek" w:eastAsia="Times New Roman" w:hAnsi="Greek" w:cs="Arial"/>
          <w:i/>
          <w:iCs/>
          <w:sz w:val="24"/>
          <w:szCs w:val="24"/>
          <w:lang w:eastAsia="it-IT"/>
        </w:rPr>
      </w:pPr>
      <w:r w:rsidRPr="00845D5C">
        <w:rPr>
          <w:rFonts w:ascii="Arial" w:eastAsia="Times New Roman" w:hAnsi="Arial" w:cs="Arial"/>
          <w:i/>
          <w:iCs/>
          <w:sz w:val="24"/>
          <w:szCs w:val="24"/>
          <w:lang w:eastAsia="it-IT"/>
        </w:rPr>
        <w:t xml:space="preserve"> </w:t>
      </w:r>
      <w:r w:rsidRPr="00845D5C">
        <w:rPr>
          <w:rFonts w:ascii="Greek" w:eastAsia="Times New Roman" w:hAnsi="Greek" w:cs="Arial"/>
          <w:i/>
          <w:iCs/>
          <w:sz w:val="24"/>
          <w:szCs w:val="24"/>
          <w:lang w:eastAsia="it-IT"/>
        </w:rPr>
        <w:t>¢ll¦ tÚpoi ginÒmenoi toà poimn…ou:</w:t>
      </w:r>
    </w:p>
    <w:p w14:paraId="63D8B41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0B81AB8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089F07D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57FD28E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2617500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67651CA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 </w:t>
      </w:r>
    </w:p>
    <w:p w14:paraId="2D08971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w:t>
      </w:r>
      <w:r w:rsidRPr="00845D5C">
        <w:rPr>
          <w:rFonts w:ascii="Arial" w:hAnsi="Arial" w:cs="Arial"/>
          <w:i/>
          <w:iCs/>
          <w:kern w:val="2"/>
          <w:sz w:val="24"/>
          <w:szCs w:val="24"/>
          <w14:ligatures w14:val="standardContextual"/>
        </w:rPr>
        <w:lastRenderedPageBreak/>
        <w:t xml:space="preserve">trono di Dio. Pensate attentamente a colui che ha sopportato contro di sé una così grande ostilità dei peccatori, perché non vi stanchiate perdendovi d’animo. Non avete ancora resistito fino al sangue nella lotta contro il peccato (Eb 12,1-4). </w:t>
      </w:r>
    </w:p>
    <w:p w14:paraId="3D99538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3E272E4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L’Apostolo Paolo loda i Tessalonicesi perché sono divenuti in mezzo al mondo e anche per le altre Chiese vero modello nella fede, nella speranza nella carità:</w:t>
      </w:r>
    </w:p>
    <w:p w14:paraId="00271C6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7779879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0C5476F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come invece, sempre l’Apostolo Paolo, esorta Timoteo, suo fedele discepolo, ad essere modello perfetto nell’annuncio e nella testimonianza del Vangelo senza alcuna vergogna: </w:t>
      </w:r>
    </w:p>
    <w:p w14:paraId="1F64BD5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w:t>
      </w:r>
      <w:r w:rsidRPr="00845D5C">
        <w:rPr>
          <w:rFonts w:ascii="Arial" w:hAnsi="Arial" w:cs="Arial"/>
          <w:i/>
          <w:iCs/>
          <w:kern w:val="2"/>
          <w:sz w:val="24"/>
          <w:szCs w:val="24"/>
          <w14:ligatures w14:val="standardContextual"/>
        </w:rPr>
        <w:lastRenderedPageBreak/>
        <w:t xml:space="preserve">è stata rivelata ora, con la manifestazione del salvatore nostro Cristo Gesù. </w:t>
      </w:r>
    </w:p>
    <w:p w14:paraId="76C19E9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7CEE89E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662C7A6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3603FB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Un’ultima osservazione si impone. Il testo della Vulgata così recita: </w:t>
      </w:r>
      <w:r w:rsidRPr="00845D5C">
        <w:rPr>
          <w:rFonts w:ascii="Arial" w:hAnsi="Arial" w:cs="Arial"/>
          <w:i/>
          <w:iCs/>
          <w:kern w:val="2"/>
          <w:sz w:val="24"/>
          <w:szCs w:val="24"/>
          <w14:ligatures w14:val="standardContextual"/>
        </w:rPr>
        <w:t>“Sed formae facti gregi et ex animo”.</w:t>
      </w:r>
      <w:r w:rsidRPr="00845D5C">
        <w:rPr>
          <w:rFonts w:ascii="Arial" w:hAnsi="Arial" w:cs="Arial"/>
          <w:kern w:val="2"/>
          <w:sz w:val="24"/>
          <w:szCs w:val="24"/>
          <w14:ligatures w14:val="standardContextual"/>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2E7862B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Poiché il testo della Vulgata aggiunge </w:t>
      </w:r>
      <w:r w:rsidRPr="00845D5C">
        <w:rPr>
          <w:rFonts w:ascii="Arial" w:hAnsi="Arial" w:cs="Arial"/>
          <w:i/>
          <w:iCs/>
          <w:kern w:val="2"/>
          <w:sz w:val="24"/>
          <w:szCs w:val="24"/>
          <w14:ligatures w14:val="standardContextual"/>
        </w:rPr>
        <w:t>“Et ex animo”,</w:t>
      </w:r>
      <w:r w:rsidRPr="00845D5C">
        <w:rPr>
          <w:rFonts w:ascii="Arial" w:hAnsi="Arial" w:cs="Arial"/>
          <w:kern w:val="2"/>
          <w:sz w:val="24"/>
          <w:szCs w:val="24"/>
          <w14:ligatures w14:val="standardContextual"/>
        </w:rPr>
        <w:t xml:space="preserve"> è giusto tradurre questa aggiunta (et ex animo) parafrasando il testo del Deuteronomio: </w:t>
      </w:r>
    </w:p>
    <w:p w14:paraId="5B6EB74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w:t>
      </w:r>
      <w:r w:rsidRPr="00845D5C">
        <w:rPr>
          <w:rFonts w:ascii="Arial" w:hAnsi="Arial" w:cs="Arial"/>
          <w:i/>
          <w:iCs/>
          <w:kern w:val="2"/>
          <w:sz w:val="24"/>
          <w:szCs w:val="24"/>
          <w14:ligatures w14:val="standardContextual"/>
        </w:rPr>
        <w:lastRenderedPageBreak/>
        <w:t xml:space="preserve">stipiti della tua casa e sulle tue porte. Mai dovrai dimenticare che il gregge di Cristo Gesù, essendo il corpo di Cristo, va amato come si ama Cristo, senza nessuna differenza. Chi non ama il gregge di Cristo Gesù, non ama Gesù” (Cfr. Dt 6,1-9). </w:t>
      </w:r>
    </w:p>
    <w:p w14:paraId="417AFC1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Amare il gregge di Cristo come si ama Cristo ha per il presbitero un solo significato: consacrare ad esso tutta la sua vita, allo stesso modo che Cristo l’ha consegnata, lasciandosi inchiodare sul legno della croce.</w:t>
      </w:r>
    </w:p>
    <w:p w14:paraId="262690A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3088C97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0AA494F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6F2D7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0D4D2BF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845D5C">
        <w:rPr>
          <w:rFonts w:ascii="Arial" w:hAnsi="Arial" w:cs="Arial"/>
          <w:i/>
          <w:iCs/>
          <w:kern w:val="2"/>
          <w:sz w:val="24"/>
          <w:szCs w:val="24"/>
          <w14:ligatures w14:val="standardContextual"/>
        </w:rPr>
        <w:lastRenderedPageBreak/>
        <w:t xml:space="preserve">secondo l’energia propria di ogni membro, cresce in modo da edificare se stesso nella carità (Ef 4,1-16). </w:t>
      </w:r>
    </w:p>
    <w:p w14:paraId="649D46F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w:t>
      </w:r>
    </w:p>
    <w:p w14:paraId="00B7C16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Il sacerdote è la vita del gregge.</w:t>
      </w:r>
      <w:r w:rsidRPr="00845D5C">
        <w:rPr>
          <w:rFonts w:ascii="Arial" w:hAnsi="Arial" w:cs="Arial"/>
          <w:kern w:val="2"/>
          <w:sz w:val="24"/>
          <w:szCs w:val="24"/>
          <w14:ligatures w14:val="standardContextual"/>
        </w:rPr>
        <w:t xml:space="preserve"> Del gregge è la luce, la verità, la giustizia, la pace, il presente e il futuro nel tempo e nell’eternità. Oggi Satana, volendo ridurre la Chiesa ad una stalla solo per animali selvatici, ha deciso di combattere con tutte le sue forze infernali al fine di distruggere l’ordine sacro nel papa, nei vescovi, nei presbiteri, nei diaconi. Chi lo sta aiutando per il raggiungimento di questa finalità così devastante per la Chiesa? Moltissimi figli della stessa Chiesa. Noi lo abbiamo sempre gridato e lo grideremo per tutti i giorni della nostra vita. Per il gregge di Cristo Gesù non c’è vita, non c’è luce, non c’è verità, non c’è giustizia, non c’è santità, non c’è rispetto, non c’è comunione, non c’è salvezza che ess non debba attingere dal cuore del sacerdote. A sua volta il sacerdote tutto dovrà attingere dal cuore di Cristo sempre però nel rispetto della comunione gerarchica che è legge divina perché su possa attingere ogni grazia e ogni verità dal cuore di Cristo Gesù per opera del suo Santo Spirito.</w:t>
      </w:r>
    </w:p>
    <w:p w14:paraId="2483603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5F0DEE20"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59" w:name="_Toc165103313"/>
      <w:bookmarkStart w:id="560" w:name="_Toc187296476"/>
      <w:bookmarkStart w:id="561" w:name="_Toc191371990"/>
      <w:r w:rsidRPr="00845D5C">
        <w:rPr>
          <w:rFonts w:ascii="Arial" w:eastAsia="Times New Roman" w:hAnsi="Arial"/>
          <w:b/>
          <w:sz w:val="24"/>
          <w:szCs w:val="24"/>
          <w:lang w:eastAsia="it-IT"/>
        </w:rPr>
        <w:t>GIUDIZIO CONTRO GOG E MAGOG</w:t>
      </w:r>
      <w:bookmarkEnd w:id="559"/>
      <w:bookmarkEnd w:id="560"/>
      <w:bookmarkEnd w:id="561"/>
    </w:p>
    <w:p w14:paraId="34751B0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Gog e Magog sono le potenze del male contro le quali il Signore combatte la sua battaglia finale. Dinanzi al Signore, quando Lui verrà a giudicare la terra, non potrà esistere nessuna forza a lui contraria. Ogni forza del male dovrà essere gettata nella fornace ardente, nello stagno di fuoco e zolfo per l’eternità. Una volta che tutte le forze sono state gettate in questo stagno, si chiuderà e si sigillerà la porta e nessuna di esse potrà mai più tormentare gli eletti del Signore, che abiteranno tutte nella Nuova Gerusalemme che discende dal cielo. Queste potenze del male saranno guidate da Satana, da lui saranno anche radunate per la guerra. La guerra è contro Cristo e con i suoi fedeli. Ecco come l’Apocalisse dell’Apostolo Giovanni descrive questa battaglia finale:</w:t>
      </w:r>
    </w:p>
    <w:p w14:paraId="0B9BA69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w:t>
      </w:r>
      <w:r w:rsidRPr="00845D5C">
        <w:rPr>
          <w:rFonts w:ascii="Arial" w:hAnsi="Arial" w:cs="Arial"/>
          <w:i/>
          <w:iCs/>
          <w:kern w:val="2"/>
          <w:sz w:val="24"/>
          <w:szCs w:val="24"/>
          <w14:ligatures w14:val="standardContextual"/>
        </w:rPr>
        <w:lastRenderedPageBreak/>
        <w:t>risurrezione. Su di loro non ha potere la seconda morte, ma saranno sacerdoti di Dio e del Cristo, e regneranno con lui per mille anni.</w:t>
      </w:r>
    </w:p>
    <w:p w14:paraId="6D5241F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7B9CED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7E41D33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si dice e si ripete che l’ultima Parola è del Signore. Di conseguenza il male non può vincere sul bene, mentre sarà il bene a vincere sul male. Queste parole sono in parte vere e in parte false. Sono vere per Cristo e per tutti coloro che lo hanno seguito, rinnegando se stessi e prendendo ogni giorno la loro croce al fine di essere in tutto conformi al loro Redentore e Salvatore. Sono false per tutti coloro che hanno seguito Satana, sono divenuti suoi figli, con lui hanno combattuto la battaglia contro Cristo Signore e i suoi eletti. Cristo Gesù ha sì l’ultima Parola. Ma per chiudere nello stagno di fuoco e zolfo tutti coloro che hanno rinnegato il mistero della sua salvezza e lo hanno combattuto. Lui ha l’ultima Parola nel sigillare l’inferno per l’eternità. Ma questo avverrà nell’ultimo quando Lui, Gesù, verrà per celebrare il giudizio finale. </w:t>
      </w:r>
    </w:p>
    <w:p w14:paraId="3E50EA8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 fu rivolta questa parola del Signore: «Figlio dell’uomo, volgiti verso Gog nel paese di Magòg, capo supremo di Mesec e Tubal, e profetizza contro di lui.</w:t>
      </w:r>
    </w:p>
    <w:p w14:paraId="414124B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7B2A4FC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w:t>
      </w:r>
      <w:r w:rsidRPr="00845D5C">
        <w:rPr>
          <w:rFonts w:ascii="Arial" w:hAnsi="Arial" w:cs="Arial"/>
          <w:i/>
          <w:iCs/>
          <w:kern w:val="2"/>
          <w:sz w:val="24"/>
          <w:szCs w:val="24"/>
          <w14:ligatures w14:val="standardContextual"/>
        </w:rPr>
        <w:lastRenderedPageBreak/>
        <w:t>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21427FB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0F29AEC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4D21C27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w:t>
      </w:r>
      <w:r w:rsidRPr="00845D5C">
        <w:rPr>
          <w:rFonts w:ascii="Arial" w:hAnsi="Arial" w:cs="Arial"/>
          <w:i/>
          <w:iCs/>
          <w:kern w:val="2"/>
          <w:sz w:val="24"/>
          <w:szCs w:val="24"/>
          <w14:ligatures w14:val="standardContextual"/>
        </w:rPr>
        <w:lastRenderedPageBreak/>
        <w:t>specie e alle bestie selvatiche. Tu sarai abbattuto in aperta campagna, perché io ho parlato. Oracolo del Signore Dio.</w:t>
      </w:r>
    </w:p>
    <w:p w14:paraId="232ED48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569B415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1D257BD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20CE8E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44EF0A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63732C9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rivelazione contenuta in questa parole date dal Signore al profeta Ezechiele hanno un solo ed unico fine: svegliare la vera fede negli adoratori del vero Dio: Il Signore non permetterà che il male detti la sua legge nel suo regno. Come Lui giudica tutti i popoli e tutte le nazioni, così giudicherà tutte le potenze del male che sorgono sulla terra. Sapendo l’adoratore del vero Dio che il Signore trionferà sul male e per esso non ci sarà posto nel suo regno, se lui vuole essere regno di Dio mai dovrà divenire regno di Satana. Se diviene regno di Satana, per lui il posto non è nella tenda del Signore, ma sarà dato in pasto agli uccelli del cielo e alle bestie selvatiche per l’eternità. </w:t>
      </w:r>
    </w:p>
    <w:p w14:paraId="54830C6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Per questo noi diciamo che è falsa quella parola che vuole fare intendere agli uomini che il trionfo del Signore sul male, è un trionfo dell’abolizione, alla fine dei tempi, del male in sé, perché tutti saranno accolti nel suo regno. Il trionfo sul male è trionfo sugli operatori di iniquità e di ogni misfatto e nefandezza. Non esiste il male in sé. Esiste Satana, esistono i diavoli, esistono gli operatori di scandali e di iniquità, esistono tutti coloro che si consegnano al vizio e alla trasgressione dei Comandamenti. Il Signore trionferà su tutti gli operatori del male, perché per essi non ci sarà posto nel suo regno di luce. Una sola parola è sufficiente a Satana per ingannare il mondo intero. Da questa solo parola di falsità e di inganno, di tenebra e non di luce, oggi tutto il mondo vive di una falsa speranza: L’ultima Parola è del Signore. Sì, è vero: l’ultima Parola è del Signore ma contro tutti gli operatori di iniquità, Così l’Apostolo Paolo:</w:t>
      </w:r>
    </w:p>
    <w:p w14:paraId="427F99F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6,7-11). </w:t>
      </w:r>
    </w:p>
    <w:p w14:paraId="34419A2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È questa la Parola della vera speranza: se il Signore verrà e non mi troverà nel suo Vangelo, per me si chiuderanno per l’eternità le porte del suo regno. L’ultima Parola del Signore sarà su di me, contro di me, per la condanna eterna.</w:t>
      </w:r>
    </w:p>
    <w:p w14:paraId="53C4923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3729B746"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562" w:name="_Toc165103314"/>
      <w:bookmarkStart w:id="563" w:name="_Toc187296477"/>
      <w:bookmarkStart w:id="564" w:name="_Toc191371991"/>
      <w:r w:rsidRPr="00845D5C">
        <w:rPr>
          <w:rFonts w:ascii="Arial" w:eastAsia="Times New Roman" w:hAnsi="Arial"/>
          <w:b/>
          <w:sz w:val="36"/>
          <w:szCs w:val="36"/>
          <w:lang w:eastAsia="it-IT"/>
        </w:rPr>
        <w:t>APPENDICE</w:t>
      </w:r>
      <w:bookmarkEnd w:id="562"/>
      <w:bookmarkEnd w:id="563"/>
      <w:bookmarkEnd w:id="564"/>
      <w:r w:rsidRPr="00845D5C">
        <w:rPr>
          <w:rFonts w:ascii="Arial" w:eastAsia="Times New Roman" w:hAnsi="Arial"/>
          <w:b/>
          <w:sz w:val="36"/>
          <w:szCs w:val="36"/>
          <w:lang w:eastAsia="it-IT"/>
        </w:rPr>
        <w:t xml:space="preserve"> </w:t>
      </w:r>
    </w:p>
    <w:p w14:paraId="5668BEDC"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565" w:name="_Toc165103315"/>
      <w:bookmarkStart w:id="566" w:name="_Toc187296478"/>
      <w:bookmarkStart w:id="567" w:name="_Hlk156483209"/>
      <w:r w:rsidRPr="00845D5C">
        <w:rPr>
          <w:rFonts w:ascii="Arial" w:eastAsia="Times New Roman" w:hAnsi="Arial"/>
          <w:sz w:val="24"/>
          <w:szCs w:val="24"/>
          <w:lang w:eastAsia="it-IT"/>
        </w:rPr>
        <w:t>Prima riflessione</w:t>
      </w:r>
      <w:bookmarkEnd w:id="565"/>
      <w:bookmarkEnd w:id="566"/>
    </w:p>
    <w:p w14:paraId="0B6EF43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Libro del profeta Ezechiele termina con la descrizione del Nuovo Tempio di Gerusalemme e con il dono della terra, dono stabilito da Dio per il Santuario, i Sacerdoti, i Leviti, il Principe; dono elargito dal Signore per le Dodici Tribù d’Israele, i Forestieri indigeni. Apparentemente potrebbe sembrare la parte meno importante, invece essa dona la chiave di comprensione e di ermeneutica di tutta la possente opera di Ezechiele. Senza questa parte sarebbe un libro monco. Sarebbe quella di Ezechiele una profezia per il tempo o momento storico. È questa ultima parte che fa di questo Libro una profezia eterna, intramontabile, che attraversa i secoli e si consuma nell’eternità. Vale la pena iniziare la meditazione partendo proprio dalla lettura di quest’ultima parte. </w:t>
      </w:r>
    </w:p>
    <w:p w14:paraId="3A9C745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1F291A6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Ed ecco, il tempio era tutto recinto da un muro. La canna per misurare che l’uomo teneva in mano era di sei cubiti, ciascuno di un cubito e un palmo. Egli misurò lo spessore del muro: era una canna, e l’altezza una canna.</w:t>
      </w:r>
    </w:p>
    <w:p w14:paraId="06E7D77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7419A1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w:t>
      </w:r>
      <w:r w:rsidRPr="00845D5C">
        <w:rPr>
          <w:rFonts w:ascii="Arial" w:hAnsi="Arial"/>
          <w:i/>
          <w:iCs/>
          <w:kern w:val="2"/>
          <w:sz w:val="24"/>
          <w:szCs w:val="24"/>
          <w14:ligatures w14:val="standardContextual"/>
        </w:rPr>
        <w:lastRenderedPageBreak/>
        <w:t>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7AC238F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0810C4F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661BC4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6E7FF91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3E84657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7834516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0A24B75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3D9A38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60664F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Misurò quindi il cortile: era un quadrato di cento cubiti di larghezza per cento di lunghezza. L’altare era di fronte al tempio.</w:t>
      </w:r>
    </w:p>
    <w:p w14:paraId="4FFD165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3B4FBC0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CEC8AD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19974C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Misurò poi il muro del tempio, sei cubiti; poi la larghezza dell’edificio laterale, quattro cubiti, intorno al tempio. Le celle laterali erano una sull’altra, trenta per tre piani. Per le celle all’intorno, c’erano, nel muro </w:t>
      </w:r>
      <w:r w:rsidRPr="00845D5C">
        <w:rPr>
          <w:rFonts w:ascii="Arial" w:hAnsi="Arial"/>
          <w:i/>
          <w:iCs/>
          <w:kern w:val="2"/>
          <w:sz w:val="24"/>
          <w:szCs w:val="24"/>
          <w14:ligatures w14:val="standardContextual"/>
        </w:rPr>
        <w:lastRenderedPageBreak/>
        <w:t>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C5C927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666B01D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costruzione che era di fronte allo spazio libero sul lato occidentale, aveva settanta cubiti di larghezza; il muro della costruzione era tutt’intorno dello spessore di cinque cubiti, la sua lunghezza di novanta cubiti.</w:t>
      </w:r>
    </w:p>
    <w:p w14:paraId="3233956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7FF7CF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60D9E93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22D3B34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w:t>
      </w:r>
      <w:r w:rsidRPr="00845D5C">
        <w:rPr>
          <w:rFonts w:ascii="Arial" w:hAnsi="Arial"/>
          <w:i/>
          <w:iCs/>
          <w:kern w:val="2"/>
          <w:sz w:val="24"/>
          <w:szCs w:val="24"/>
          <w14:ligatures w14:val="standardContextual"/>
        </w:rPr>
        <w:lastRenderedPageBreak/>
        <w:t>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E91604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1A27EB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0878AD1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1895706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3806BEF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75D9F55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5A6912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w:t>
      </w:r>
      <w:r w:rsidRPr="00845D5C">
        <w:rPr>
          <w:rFonts w:ascii="Arial" w:hAnsi="Arial"/>
          <w:i/>
          <w:iCs/>
          <w:kern w:val="2"/>
          <w:sz w:val="24"/>
          <w:szCs w:val="24"/>
          <w14:ligatures w14:val="standardContextual"/>
        </w:rPr>
        <w:lastRenderedPageBreak/>
        <w:t xml:space="preserve">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221B70F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11CA825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20F7E53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6120D7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w:t>
      </w:r>
      <w:r w:rsidRPr="00845D5C">
        <w:rPr>
          <w:rFonts w:ascii="Arial" w:hAnsi="Arial"/>
          <w:i/>
          <w:iCs/>
          <w:kern w:val="2"/>
          <w:sz w:val="24"/>
          <w:szCs w:val="24"/>
          <w14:ligatures w14:val="standardContextual"/>
        </w:rPr>
        <w:lastRenderedPageBreak/>
        <w:t>santuario e si avvicineranno alla mia tavola per servirmi e custodiranno le mie prescrizioni.</w:t>
      </w:r>
    </w:p>
    <w:p w14:paraId="43F095E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FB31B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152F148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w:t>
      </w:r>
      <w:r w:rsidRPr="00845D5C">
        <w:rPr>
          <w:rFonts w:ascii="Arial" w:hAnsi="Arial"/>
          <w:i/>
          <w:iCs/>
          <w:kern w:val="2"/>
          <w:sz w:val="24"/>
          <w:szCs w:val="24"/>
          <w14:ligatures w14:val="standardContextual"/>
        </w:rPr>
        <w:lastRenderedPageBreak/>
        <w:t>assegnerete un tratto di cinquemila cubiti di larghezza per venticinquemila di lunghezza, parallelo alla parte assegnata al santuario: apparterrà a tutta la casa d’Israele.</w:t>
      </w:r>
    </w:p>
    <w:p w14:paraId="4A32B43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1637840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6AD104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6FABEA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3149A84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Il quindici del settimo mese, alla festa, farà altrettanto per sette giorni, per i sacrifici per il peccato, per gli olocausti, le oblazioni e l’olio (Ez 45,1-25). </w:t>
      </w:r>
    </w:p>
    <w:p w14:paraId="71CA81B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00DE367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67DC8B6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12DD119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45F98A8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w:t>
      </w:r>
      <w:r w:rsidRPr="00845D5C">
        <w:rPr>
          <w:rFonts w:ascii="Arial" w:hAnsi="Arial"/>
          <w:i/>
          <w:iCs/>
          <w:kern w:val="2"/>
          <w:sz w:val="24"/>
          <w:szCs w:val="24"/>
          <w14:ligatures w14:val="standardContextual"/>
        </w:rPr>
        <w:lastRenderedPageBreak/>
        <w:t>possesso; egli lascerà in eredità ai suoi figli parte di quanto possiede, perché nessuno del mio popolo sia scacciato dal suo possesso».</w:t>
      </w:r>
    </w:p>
    <w:p w14:paraId="114341D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5C42B4A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619E7D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AE066F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7DDB0A9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7321C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14:paraId="386F8B3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2A3D99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Sul confine di Dan, dal lato orientale al lato occidentale: Aser, una parte. Sul confine di Aser, dal lato orientale fino al lato occidentale: Nèftali, una parte. Sul confine di Nèftali, dal lato orientale fino al lato occidentale: Manasse, una parte. Sul confine di Manasse, dal lato orientale fino al lato occidentale: Èfraim, una parte. Sul confine di Èfraim, dal lato orientale fino al lato occidentale: Ruben, una parte. Sul confine di Ruben, dal lato orientale fino al lato occidentale: Giuda, una parte. Sul confine di Giuda, dal lato orientale fino al lato occidentale, starà la porzione che preleverete come tributo, larga venticinquemila cubiti e lunga come una delle parti dal lato orientale fino al lato occidentale: in mezzo sorgerà il santuario.</w:t>
      </w:r>
    </w:p>
    <w:p w14:paraId="1832A9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w:t>
      </w:r>
      <w:r w:rsidRPr="00845D5C">
        <w:rPr>
          <w:rFonts w:ascii="Arial" w:hAnsi="Arial"/>
          <w:i/>
          <w:iCs/>
          <w:kern w:val="2"/>
          <w:sz w:val="24"/>
          <w:szCs w:val="24"/>
          <w14:ligatures w14:val="standardContextual"/>
        </w:rPr>
        <w:lastRenderedPageBreak/>
        <w:t>furono fedeli alla mia osservanza e non si traviarono nel traviamento dei figli d’Israele, come si traviarono i leviti. Sarà per loro come una parte sacra prelevata sulla parte consacrata del paese, cosa santissima, a fianco del territorio assegnato ai leviti.</w:t>
      </w:r>
    </w:p>
    <w:p w14:paraId="6AA3766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leviti, lungo il territorio dei sacerdoti, avranno una parte di venticinquemila cubiti di lunghezza per diecimila di larghezza: tutta la lunghezza sarà di venticinquemila cubiti e tutta la larghezza di diecimila.</w:t>
      </w:r>
    </w:p>
    <w:p w14:paraId="1C03697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Essi non ne potranno vendere né permutare, né potrà essere alienata questa parte migliore del paese, perché è sacra al Signore.</w:t>
      </w:r>
    </w:p>
    <w:p w14:paraId="49F1348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quali saranno presi da tutte le tribù d’Israele. Tutta la parte prelevata come tributo sarà di venticinquemila cubiti per venticinquemila. Preleverete, come possesso della città, un quarto della zona sacra.</w:t>
      </w:r>
    </w:p>
    <w:p w14:paraId="4579BB8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14:paraId="6A1CB7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 le altre tribù, dal lato orientale a quello occidentale: Beniamino, una parte. Al confine di Beniamino, dal lato orientale a quello occidentale: Simeone, una parte. Al confine di Simeone, dal lato orientale a quello occidentale: Ìssacar, una parte. Al confine di Ìssacar, dal lato orientale a quello occidentale: Zàbulon, una parte. Al confine di Zàbulon, dal lato orientale a quello occidentale: Gad, una parte. Al confine di Gad, dal lato meridionale verso mezzogiorno, il confine andrà da Tamar alle acque di Merìba di Kades e al torrente che va al Mare Grande.</w:t>
      </w:r>
    </w:p>
    <w:p w14:paraId="6AC3704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Questo è il territorio che voi dividerete a sorte in eredità alle tribù d’Israele e queste le loro parti. Oracolo del Signore Dio.</w:t>
      </w:r>
    </w:p>
    <w:p w14:paraId="66B696C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Queste saranno le uscite della città.</w:t>
      </w:r>
    </w:p>
    <w:p w14:paraId="05C415D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Ìssacar, una; la porta di Zàbulon, una. Sul lato occidentale: quattromilacinquecento cubiti e tre porte: la porta di Gad, una; la porta di Aser, una; la porta di Nèftali, una.</w:t>
      </w:r>
    </w:p>
    <w:p w14:paraId="4E87552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Perimetro totale: diciottomila cubiti. La città si chiamerà da quel giorno in poi: “Là è il Signore”» (Ez 48,1-35). </w:t>
      </w:r>
    </w:p>
    <w:p w14:paraId="38DB079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Tutta la profezia di Ezechiele trova compimento nella volontà di Dio di essere il Dio, il Signore del suo popolo. Né Dio senza il popolo, né il popolo senza Dio. Dio e il popolo devono essere una cosa sola. Non è concepibile che Dio sia con una persona fuori del popolo. La persona esiste nel popolo, non fuori del popolo. Esiste come parte dell’umanità, non fuori dell’umanità. Il singolo è inconcepibile nella vera fede. È come se il profeta Ezechiele volesse risponde alla domanda posta da Geremia nella sua profezia</w:t>
      </w:r>
      <w:r w:rsidRPr="00845D5C">
        <w:rPr>
          <w:rFonts w:ascii="Arial" w:hAnsi="Arial"/>
          <w:i/>
          <w:kern w:val="2"/>
          <w:sz w:val="24"/>
          <w:szCs w:val="24"/>
          <w14:ligatures w14:val="standardContextual"/>
        </w:rPr>
        <w:t>: “Dov’è il Signore?”</w:t>
      </w:r>
      <w:r w:rsidRPr="00845D5C">
        <w:rPr>
          <w:rFonts w:ascii="Arial" w:hAnsi="Arial"/>
          <w:kern w:val="2"/>
          <w:sz w:val="24"/>
          <w:szCs w:val="24"/>
          <w14:ligatures w14:val="standardContextual"/>
        </w:rPr>
        <w:t xml:space="preserve">. </w:t>
      </w:r>
      <w:r w:rsidRPr="00845D5C">
        <w:rPr>
          <w:rFonts w:ascii="Arial" w:hAnsi="Arial"/>
          <w:i/>
          <w:kern w:val="2"/>
          <w:sz w:val="24"/>
          <w:szCs w:val="24"/>
          <w14:ligatures w14:val="standardContextual"/>
        </w:rPr>
        <w:t>“Là è il Signore”</w:t>
      </w:r>
      <w:r w:rsidRPr="00845D5C">
        <w:rPr>
          <w:rFonts w:ascii="Arial" w:hAnsi="Arial"/>
          <w:kern w:val="2"/>
          <w:sz w:val="24"/>
          <w:szCs w:val="24"/>
          <w14:ligatures w14:val="standardContextual"/>
        </w:rPr>
        <w:t>: nel suo tempio, nei suoi sacerdoti, nei suoi leviti, nel suo principe, nel suo popolo, nella sua terra.</w:t>
      </w:r>
    </w:p>
    <w:p w14:paraId="45BF3C2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474115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Udite la parola del Signore, casa di Giacobbe, voi, famiglie tutte d’Israele! Così dice il Signore: Quale ingiustizia trovarono in me i vostri padri per allontanarsi da me e correre dietro al nulla, diventando loro stessi nullità?</w:t>
      </w:r>
    </w:p>
    <w:p w14:paraId="03C9262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56C92B7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Dio custodisce il suo popolo, ma anche il popolo deve custodire il suo Dio. Come viene custodito il Signore? Dalla santità del suo tempio, alla quale va aggiunta la santità dei sacerdoti, alla quale si deve aggiungere la santità dei Leviti, alla quale si deve aggiungere la santità del principe, alla quale si deve aggiungere la santità del popolo.</w:t>
      </w:r>
    </w:p>
    <w:p w14:paraId="7E96304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Nel cuore della terra più santa di tutta la terra è collocato il santuario di Dio. Ma il santuario di Dio è collocato nel cuore della santità dei sacerdoti. Il cuore della santità dei sacerdoti è collocato nel cuore della santità dei Leviti. Il cuore della santità dei Leviti nel cuore del principe. Il cuore del principe nel cuore della santità di Gerusalemme. Il cuore della santità di Gerusalemme nel cuore della santità di tutto il popolo di Dio.</w:t>
      </w:r>
    </w:p>
    <w:p w14:paraId="62C6F3C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una sola santità: o dei sacerdoti, o dei Leviti, o del principe, o di Gerusalemme, o del popolo viene meno, subito deve intervenire l’altra santità perché tutto sia riportato nel suo ordine santo. Dalla santità di Dio scaturisce ogni santità, ma anche dalla santità di ogni altro deve sgorgare santità per tutti gli altri. Nessuno è solo né Dio e né il popolo. Nessuno esiste senza gli altri. Dio dona esistenza di verità e di santità al popolo, il popolo dona conoscenza di verità e di santità a Dio.</w:t>
      </w:r>
    </w:p>
    <w:p w14:paraId="0582E6F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Altra verità esige che più si è vicini al santuario e più ci si deve innalzare in santità, in modo che ogni altro possa nutrirsi della stessa santità di Dio. Il sacerdote deve attingere tutta la santità di Dio. Il levita deve ricolmarsi di tutta la santità del sacerdote. Il principe è come se si dovesse nutrire della santità del Levita. Gerusalemme dalla santità del suo principe. Il popolo dalla santità che è irradiata da Gerusalemme. Ognuno deve divenire fonte di santità e di verità per chi viene dopo di lui. </w:t>
      </w:r>
    </w:p>
    <w:p w14:paraId="09E485F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irradiazione di santità mai dovrà venire meno in seno al popolo del Signore. Se il sacerdote non irradia santità, il Levita cade nella profanità. Il principe cade nella profanità. Gerusalemme diviene città profana. Il popolo si trasforma in popolo non più di Dio. La Lettera agli Ebrei vede questa irradiazione in Cristo. Cristo Gesù irradia tutta la sostanza di amore, verità, santità, giustizia, misericordia del Padre. Dalla santità del Padre si irradia la santità di Cristo. Dalla santità di Cristo si irradia la santità del suo corpo. La santità del suo corpo deve irradiare il mondo intero attraendolo e conquistandolo a Cristo Gesù. Se però il corpo di Cristo non si irradia di santità, così come Cristo è irradiato eternamente dal Padre, la santità scompare dalla nostra terra.</w:t>
      </w:r>
    </w:p>
    <w:p w14:paraId="1EF48A4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2669CA6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38731A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santità dell’uomo inizia dal rispetto della santità di Dio. Dove la santità di Dio non è rispettata, neanche la santità dell’uomo potrà mai essere rispettata. La Legge del Sinai inizia con il rispetto della santità di Dio, dal quale scaturisce, nasce, sgorga la santità dell’uomo. Chi non ama la santità del suo Dio, mai potrà amare la santità dell’uomo. In Ezechiele la santità di Dio inizia dalla santità del tempio, santità del </w:t>
      </w:r>
      <w:r w:rsidRPr="00845D5C">
        <w:rPr>
          <w:rFonts w:ascii="Arial" w:hAnsi="Arial"/>
          <w:i/>
          <w:iCs/>
          <w:kern w:val="2"/>
          <w:sz w:val="24"/>
          <w:szCs w:val="24"/>
          <w14:ligatures w14:val="standardContextual"/>
        </w:rPr>
        <w:lastRenderedPageBreak/>
        <w:t>culto, santità delle offerte, santità dei ministri dell’altare, santità del principe.</w:t>
      </w:r>
    </w:p>
    <w:p w14:paraId="3489ACA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 popolo che celebra male, vive male, trascura il culto del Signore, mai potrà pensare di vivere bene, celebrare bene, curare bene il culto dell’uomo. Gesù curò bene il culto del Padre suo, a Lui diede ogni obbedienza, ogni ascolto, fece tutta la sua volontà. Anche il culto dell’uomo da Lui fu curato al sommo della perfezione. Mai separare la santità di Dio dalla santità dell’uomo, mai il culto di Dio dal culto dell’uomo, perché è dalla santità di Dio e dal culto di Dio che fruttifica ogni santità o ogni culto dell’uomo.</w:t>
      </w:r>
    </w:p>
    <w:p w14:paraId="20B0CD8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santità pertanto non è immaginazione, elucubrazione, fantasticheria, invenzione dell’uomo. Essa invece è concretezza, somma concretezza, infinita concretezza. La prima concretezza è l’osservanza di ogni giustizia. La seconda concretezza è il rispetto del limite in ogni cosa. I comandamenti non sono forse la legge del limite?</w:t>
      </w:r>
    </w:p>
    <w:p w14:paraId="39CA2FA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Questa legge del limite è già stata presentata nel Libro dell’Esoso. Ritengo sia opportuno, specie ai nostri giorni, rimetterla sul candelabro, a motivo dei tempi che attestano una volontà satanica e diabolica di sganciarsi da ogni limite, compreso il limite della natura, che si vuole distruggere in nome della autodeterminazione dell’uomo. </w:t>
      </w:r>
    </w:p>
    <w:p w14:paraId="1C92F190" w14:textId="77777777" w:rsidR="00845D5C" w:rsidRPr="00845D5C" w:rsidRDefault="00845D5C" w:rsidP="00845D5C">
      <w:pPr>
        <w:spacing w:after="120" w:line="240" w:lineRule="auto"/>
        <w:ind w:left="567" w:right="567"/>
        <w:jc w:val="both"/>
        <w:rPr>
          <w:rFonts w:ascii="Arial" w:hAnsi="Arial" w:cs="Arial"/>
          <w:b/>
          <w:bCs/>
          <w:i/>
          <w:iCs/>
          <w:kern w:val="2"/>
          <w:sz w:val="24"/>
          <w:szCs w:val="24"/>
          <w14:ligatures w14:val="standardContextual"/>
        </w:rPr>
      </w:pPr>
      <w:bookmarkStart w:id="568" w:name="_Toc62164908"/>
      <w:r w:rsidRPr="00845D5C">
        <w:rPr>
          <w:rFonts w:ascii="Arial" w:hAnsi="Arial" w:cs="Arial"/>
          <w:b/>
          <w:bCs/>
          <w:i/>
          <w:iCs/>
          <w:kern w:val="2"/>
          <w:sz w:val="24"/>
          <w:szCs w:val="24"/>
          <w14:ligatures w14:val="standardContextual"/>
        </w:rPr>
        <w:t>I dieci Comandamenti: il primo codice di giustizia</w:t>
      </w:r>
      <w:bookmarkEnd w:id="568"/>
    </w:p>
    <w:p w14:paraId="4C49D74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w:t>
      </w:r>
    </w:p>
    <w:p w14:paraId="47D3F6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29AF67D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9308A3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b/>
          <w:i/>
          <w:iCs/>
          <w:kern w:val="2"/>
          <w:sz w:val="24"/>
          <w:szCs w:val="24"/>
          <w14:ligatures w14:val="standardContextual"/>
        </w:rPr>
        <w:t>“Io sono il Signore Dio tuo: non avrai altro Dio fuori che me”:</w:t>
      </w:r>
      <w:r w:rsidRPr="00845D5C">
        <w:rPr>
          <w:rFonts w:ascii="Arial" w:hAnsi="Arial" w:cs="Arial"/>
          <w:i/>
          <w:iCs/>
          <w:kern w:val="2"/>
          <w:sz w:val="24"/>
          <w:szCs w:val="24"/>
          <w14:ligatures w14:val="standardContextual"/>
        </w:rPr>
        <w:t xml:space="preserve"> Questo Primo Comandamento dice all’uomo che lui non si può pensare il suo Dio, non se lo può immaginare, ideare, concepire, inventare. </w:t>
      </w:r>
    </w:p>
    <w:p w14:paraId="663410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7674EBE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w:t>
      </w:r>
    </w:p>
    <w:p w14:paraId="7E8BB51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50AE429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483D669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Tutto può essere giustificato nel nome del Dio non Dio, o del Dio falso. La critica dei poeti latini alla religione – tantum potuit religio suadere malorum (è detto in relazione al sacrificio umano agli dei di Efigenia) – non insegnava forse questa verità?</w:t>
      </w:r>
    </w:p>
    <w:p w14:paraId="76963AA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7C54D32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Questa verità ci rivela che la via della salvezza dell’uomo è sempre interiore e non esteriore. Se è interiore, essa non dipende più dal solo uomo. Dipende dall’uomo e da Dio. Dipende dalla parola dell’uomo e </w:t>
      </w:r>
      <w:r w:rsidRPr="00845D5C">
        <w:rPr>
          <w:rFonts w:ascii="Arial" w:hAnsi="Arial" w:cs="Arial"/>
          <w:i/>
          <w:iCs/>
          <w:kern w:val="2"/>
          <w:sz w:val="24"/>
          <w:szCs w:val="24"/>
          <w14:ligatures w14:val="standardContextual"/>
        </w:rPr>
        <w:lastRenderedPageBreak/>
        <w:t>dall’intimo convincimento che dona il Signore, per mezzo del suo Santo Spirito. Dipende dalla testimonianza storica, concreta, quotidiana, universale di colui che dice di non avere altri Dei, all’infuori dell’unico e solo Dio e Signore.</w:t>
      </w:r>
    </w:p>
    <w:p w14:paraId="5D36AD0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1598E89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261FDD2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2F73AAA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0367D80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b/>
          <w:i/>
          <w:iCs/>
          <w:kern w:val="2"/>
          <w:sz w:val="24"/>
          <w:szCs w:val="24"/>
          <w14:ligatures w14:val="standardContextual"/>
        </w:rPr>
        <w:t>“Non nominare il nome di Dio invano”:</w:t>
      </w:r>
      <w:r w:rsidRPr="00845D5C">
        <w:rPr>
          <w:rFonts w:ascii="Arial" w:hAnsi="Arial" w:cs="Arial"/>
          <w:i/>
          <w:iCs/>
          <w:kern w:val="2"/>
          <w:sz w:val="24"/>
          <w:szCs w:val="24"/>
          <w14:ligatures w14:val="standardContextual"/>
        </w:rPr>
        <w:t xml:space="preserve">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Duo.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w:t>
      </w:r>
    </w:p>
    <w:p w14:paraId="41D7B0A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0AA0D94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“Non nominare il nome di Dio invano” si riveste di questa speciale connotazione: non dire bene ciò che Dio non ha detto bene; non dire male ciò che Dio non ha detto male. Non chiamare male il bene e bene il male.</w:t>
      </w:r>
    </w:p>
    <w:p w14:paraId="57BC2DC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w:t>
      </w:r>
    </w:p>
    <w:p w14:paraId="6934A22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via per la soluzione dei problemi del mondo non è fuori dell’uomo, nel mondo, nelle cose, è nel cuore stesso dell’uomo. L’uomo non accetta questo duplice limite imposto dal suo Dio al suo pensiero e alla sua parola. L’uomo si fa un falso Dio. L’uomo si inventa una falsa parola di Dio.</w:t>
      </w:r>
    </w:p>
    <w:p w14:paraId="233D85D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0A45450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b/>
          <w:i/>
          <w:iCs/>
          <w:kern w:val="2"/>
          <w:sz w:val="24"/>
          <w:szCs w:val="24"/>
          <w14:ligatures w14:val="standardContextual"/>
        </w:rPr>
        <w:t>“Ricordati del giorno di sabato per santificarlo”:</w:t>
      </w:r>
      <w:r w:rsidRPr="00845D5C">
        <w:rPr>
          <w:rFonts w:ascii="Arial" w:hAnsi="Arial" w:cs="Arial"/>
          <w:i/>
          <w:iCs/>
          <w:kern w:val="2"/>
          <w:sz w:val="24"/>
          <w:szCs w:val="24"/>
          <w14:ligatures w14:val="standardContextual"/>
        </w:rPr>
        <w:t xml:space="preserve"> Tutto è Dio, perché tutto da Lui è stato fatto e creato. Anche il tempo è di Dio. Sei giorni l’uomo li dovrà dedicare per il bene del suo corpo, un giorno, il giorno del sabato, dovrà dedicarlo alla cura del suo spirito, della sua anima.</w:t>
      </w:r>
    </w:p>
    <w:p w14:paraId="1E75096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0AF6D70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w:t>
      </w:r>
    </w:p>
    <w:p w14:paraId="3AA36E1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Un corpo morto è ingovernabile. Si nutre di cose. Ma le cose non nutrono l’uomo. Un corpo morto è governato da avidità, concupiscenza, ingordigia, insaziabilità, avarizia, lussuria, ira, gola, </w:t>
      </w:r>
      <w:r w:rsidRPr="00845D5C">
        <w:rPr>
          <w:rFonts w:ascii="Arial" w:hAnsi="Arial" w:cs="Arial"/>
          <w:i/>
          <w:iCs/>
          <w:kern w:val="2"/>
          <w:sz w:val="24"/>
          <w:szCs w:val="24"/>
          <w14:ligatures w14:val="standardContextual"/>
        </w:rPr>
        <w:lastRenderedPageBreak/>
        <w:t xml:space="preserve">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w:t>
      </w:r>
    </w:p>
    <w:p w14:paraId="2AC29C8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06FBC7C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042BE3E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22D1E64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97B62A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b/>
          <w:i/>
          <w:iCs/>
          <w:kern w:val="2"/>
          <w:sz w:val="24"/>
          <w:szCs w:val="24"/>
          <w14:ligatures w14:val="standardContextual"/>
        </w:rPr>
        <w:t>“Onora il padre e la madre”:</w:t>
      </w:r>
      <w:r w:rsidRPr="00845D5C">
        <w:rPr>
          <w:rFonts w:ascii="Arial" w:hAnsi="Arial" w:cs="Arial"/>
          <w:i/>
          <w:iCs/>
          <w:kern w:val="2"/>
          <w:sz w:val="24"/>
          <w:szCs w:val="24"/>
          <w14:ligatures w14:val="standardContextual"/>
        </w:rPr>
        <w:t xml:space="preserve"> Ogni uomo riceve la vita sulla terra dai suoi genitori, dal padre e dalla madre. Il padre e la madre hanno dato la vita al figlio: lo hanno concepito. La madre lo ha partorito, allattato, aiutato a crescere. Il padre lo ha nutrito ed allevato. </w:t>
      </w:r>
    </w:p>
    <w:p w14:paraId="3D851B2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w:t>
      </w:r>
    </w:p>
    <w:p w14:paraId="366F89A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6FFF8C8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w:t>
      </w:r>
    </w:p>
    <w:p w14:paraId="39BEE2D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 più grandi disastri e le più grandi ingiustizie si compiono proprio all’interno del cerchio familiare. Se la famiglia riprendesse il suo ruolo di educazione alla vita, di certo il mondo farebbe un salto eccellente di civiltà. Ma l’uomo non vuole i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6B1257F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w:t>
      </w:r>
    </w:p>
    <w:p w14:paraId="39C52EC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5C9FEA3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w:t>
      </w:r>
    </w:p>
    <w:p w14:paraId="7DEA52F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w:t>
      </w:r>
      <w:r w:rsidRPr="00845D5C">
        <w:rPr>
          <w:rFonts w:ascii="Arial" w:hAnsi="Arial" w:cs="Arial"/>
          <w:i/>
          <w:iCs/>
          <w:kern w:val="2"/>
          <w:sz w:val="24"/>
          <w:szCs w:val="24"/>
          <w14:ligatures w14:val="standardContextual"/>
        </w:rPr>
        <w:lastRenderedPageBreak/>
        <w:t>l’amore, la carità, la solidarietà, la misericordia, il dono della stessa vita a chi la vita ci ha donato.</w:t>
      </w:r>
    </w:p>
    <w:p w14:paraId="217CE28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F0A71E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b/>
          <w:i/>
          <w:iCs/>
          <w:kern w:val="2"/>
          <w:sz w:val="24"/>
          <w:szCs w:val="24"/>
          <w14:ligatures w14:val="standardContextual"/>
        </w:rPr>
        <w:t>“Non uccidere”:</w:t>
      </w:r>
      <w:r w:rsidRPr="00845D5C">
        <w:rPr>
          <w:rFonts w:ascii="Arial" w:hAnsi="Arial" w:cs="Arial"/>
          <w:i/>
          <w:iCs/>
          <w:kern w:val="2"/>
          <w:sz w:val="24"/>
          <w:szCs w:val="24"/>
          <w14:ligatures w14:val="standardContextual"/>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w:t>
      </w:r>
    </w:p>
    <w:p w14:paraId="5EC0EBE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Siamo gli uni a servizio della vita degli altri. È questa la nostra missione. Serviamo la vita degli altri liberandola dalla miseria e dalla povertà, elevandola in sapienza e grazia, aiutando e favorendo sempre il suo sviluppo.</w:t>
      </w:r>
    </w:p>
    <w:p w14:paraId="2A28061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w:t>
      </w:r>
    </w:p>
    <w:p w14:paraId="5C7D96A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peccato si riferisce sia alla giustizia sociale – quando si defrauda la mercede all’operai, quando gli si dà un salario da miseria, quando lo si costringe a lavori che minacciano seriamente la sua salute fisica – ma anche alla carità sociale – quando si hanno beni di questo mondo e si chiude la mano verso il proprio fratello.</w:t>
      </w:r>
    </w:p>
    <w:p w14:paraId="5908CA9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Dovunque c’è un povero che muore di fame e c’è anche un ricco che possiede beni, colpevole dinanzi a Dio della morte del povero è il ricco. È il ricco perché ha privato del pane il povero e lui il pane lo aveva per poterglielo donare.</w:t>
      </w:r>
    </w:p>
    <w:p w14:paraId="4151323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62FF36C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w:t>
      </w:r>
      <w:r w:rsidRPr="00845D5C">
        <w:rPr>
          <w:rFonts w:ascii="Arial" w:hAnsi="Arial" w:cs="Arial"/>
          <w:i/>
          <w:iCs/>
          <w:kern w:val="2"/>
          <w:sz w:val="24"/>
          <w:szCs w:val="24"/>
          <w14:ligatures w14:val="standardContextual"/>
        </w:rPr>
        <w:lastRenderedPageBreak/>
        <w:t>militari, dei campi di concentramento e dei manicomi politici ove rinchiudere quanti si oppongono ad un determinato regime.</w:t>
      </w:r>
    </w:p>
    <w:p w14:paraId="73E533E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3B04126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donna può non concepire, se vuole. Può concepire se vuole. Ma una volta che la vita è iniziata – ed inizia fin dal primo istante del concepimento – questa vita non le appartiene. Appartiene alla persona che è stata generata in lei per mezzo di essa.</w:t>
      </w:r>
    </w:p>
    <w:p w14:paraId="2644021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 omicidio fa tanto chiasso e riempie intere pagine di giornali e sovente occupa tutto un telegiornale. Milioni e milioni di aborti l’anno nel mondo non fanno più notizia, anzi si scandalizza quando qualcuno ne parla volendo difendere la vita fin dal suo concepimento.</w:t>
      </w:r>
    </w:p>
    <w:p w14:paraId="1A1211E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42460FC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dottrina sociale inizia dal disinquinamento dei nostri pensieri e dalla pulizia del nostro cuore da odio, rancore, sete di vendetta, desiderio di giustizia ad ogni costo, superbia, invidia, concupiscenza, avarizia insaziabile, sete di potere.</w:t>
      </w:r>
    </w:p>
    <w:p w14:paraId="14D73F7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20AACF1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w:t>
      </w:r>
    </w:p>
    <w:p w14:paraId="53D664F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62EB3A0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purificazione del pensiero è più che urgente. È questa purificazione solo il Signore la può fare. Non dovrebbe forse farci riflettere il fatto </w:t>
      </w:r>
      <w:r w:rsidRPr="00845D5C">
        <w:rPr>
          <w:rFonts w:ascii="Arial" w:hAnsi="Arial" w:cs="Arial"/>
          <w:i/>
          <w:iCs/>
          <w:kern w:val="2"/>
          <w:sz w:val="24"/>
          <w:szCs w:val="24"/>
          <w14:ligatures w14:val="standardContextual"/>
        </w:rPr>
        <w:lastRenderedPageBreak/>
        <w:t>che il Signore fondi la giustizia sociale del suo popolo proprio sui dieci comandamenti? C’è una via migliore di questa? Potranno mai esserci ritrovati della nostra mente che riescano ad eguagliare questa via divina?</w:t>
      </w:r>
    </w:p>
    <w:p w14:paraId="751D2B0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b/>
          <w:i/>
          <w:iCs/>
          <w:kern w:val="2"/>
          <w:sz w:val="24"/>
          <w:szCs w:val="24"/>
          <w14:ligatures w14:val="standardContextual"/>
        </w:rPr>
        <w:t>“Non commettere adulterio”:</w:t>
      </w:r>
      <w:r w:rsidRPr="00845D5C">
        <w:rPr>
          <w:rFonts w:ascii="Arial" w:hAnsi="Arial" w:cs="Arial"/>
          <w:i/>
          <w:iCs/>
          <w:kern w:val="2"/>
          <w:sz w:val="24"/>
          <w:szCs w:val="24"/>
          <w14:ligatures w14:val="standardContextual"/>
        </w:rPr>
        <w:t xml:space="preserve"> Il corpo dell’uomo e della donna hanno una loro specifica finalità: nella loro copulazione sono finalizzati al dono della vita.</w:t>
      </w:r>
    </w:p>
    <w:p w14:paraId="7B079BC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w:t>
      </w:r>
    </w:p>
    <w:p w14:paraId="6DEF259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0A81C9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3022D82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non vuole che il bambino cresca insieme con un uomo e una donna, bensì che il bambino cresca con un uomo e una donna divenuti una sola carne, una sola vita, legati dal patto coniugale, che formano una vera comunità di amore, di fede, di speranza.</w:t>
      </w:r>
    </w:p>
    <w:p w14:paraId="43CA1B2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È questo il pensiero di Dio, non un altro. Altri pensieri non sono di Dio, sono degli uomini. </w:t>
      </w:r>
    </w:p>
    <w:p w14:paraId="3B8013E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3B88B7B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w:t>
      </w:r>
    </w:p>
    <w:p w14:paraId="06FC10A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0F17296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ha dotato l’uomo di volontà con la quale può scegliere di vivere o di morire. Ma anche dotato noi di ragione, di intelligenza per comprendere la sua legge e spiegarla al mondo intero.</w:t>
      </w:r>
    </w:p>
    <w:p w14:paraId="069C861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w:t>
      </w:r>
    </w:p>
    <w:p w14:paraId="3DD0541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7C36608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4D22E08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4E0C9D0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54F18E7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b/>
          <w:i/>
          <w:iCs/>
          <w:kern w:val="2"/>
          <w:sz w:val="24"/>
          <w:szCs w:val="24"/>
          <w14:ligatures w14:val="standardContextual"/>
        </w:rPr>
        <w:lastRenderedPageBreak/>
        <w:t>“Non rubare”:</w:t>
      </w:r>
      <w:r w:rsidRPr="00845D5C">
        <w:rPr>
          <w:rFonts w:ascii="Arial" w:hAnsi="Arial" w:cs="Arial"/>
          <w:i/>
          <w:iCs/>
          <w:kern w:val="2"/>
          <w:sz w:val="24"/>
          <w:szCs w:val="24"/>
          <w14:ligatures w14:val="standardContextual"/>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51F2E1B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w:t>
      </w:r>
    </w:p>
    <w:p w14:paraId="6DCA00B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798996F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w:t>
      </w:r>
    </w:p>
    <w:p w14:paraId="2E72382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6EE1450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destinazione al bene comune deve avvenire attraverso due vie: quella della limitazione della propria attività e l’altra della carità, cioè del dono ai fratelli di quanto si è guadagnato o ottenuto in più del dovuto e del necessario.</w:t>
      </w:r>
    </w:p>
    <w:p w14:paraId="5322DA7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7B24D46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Secondo principio: tutto deve scaturire dal proprio lavoro. Questo principio in verità è più difficile da applicare, in quanto oggi si inventano mille vie e diecimila modalità per entrare in possesso del soldo facile. </w:t>
      </w:r>
      <w:r w:rsidRPr="00845D5C">
        <w:rPr>
          <w:rFonts w:ascii="Arial" w:hAnsi="Arial" w:cs="Arial"/>
          <w:i/>
          <w:iCs/>
          <w:kern w:val="2"/>
          <w:sz w:val="24"/>
          <w:szCs w:val="24"/>
          <w14:ligatures w14:val="standardContextual"/>
        </w:rPr>
        <w:lastRenderedPageBreak/>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4EF69D2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al gioco dove le perdite a volte sono costituite da interi patrimoni. Ogni guadagno che non è frutto del proprio lavoro è disonesto, peccaminoso, non rispetta la regola di Dio: con il sudore di tua fronte ti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65F80B0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w:t>
      </w:r>
    </w:p>
    <w:p w14:paraId="77CC03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w:t>
      </w:r>
    </w:p>
    <w:p w14:paraId="68A69EA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5B220B4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w:t>
      </w:r>
    </w:p>
    <w:p w14:paraId="4417274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474B17D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Bisogna dirlo con franchezza: un certo lusso è sempre peccato, perché si usa per la propria vanagloria ciò che potrebbe servire per le vitali necessità dei fratelli.</w:t>
      </w:r>
    </w:p>
    <w:p w14:paraId="26DDE09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28FE63D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424803A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b/>
          <w:i/>
          <w:iCs/>
          <w:kern w:val="2"/>
          <w:sz w:val="24"/>
          <w:szCs w:val="24"/>
          <w14:ligatures w14:val="standardContextual"/>
        </w:rPr>
        <w:t>“Non dire falsa testimonianza”:</w:t>
      </w:r>
      <w:r w:rsidRPr="00845D5C">
        <w:rPr>
          <w:rFonts w:ascii="Arial" w:hAnsi="Arial" w:cs="Arial"/>
          <w:i/>
          <w:iCs/>
          <w:kern w:val="2"/>
          <w:sz w:val="24"/>
          <w:szCs w:val="24"/>
          <w14:ligatures w14:val="standardContextual"/>
        </w:rPr>
        <w:t xml:space="preserve"> è questo un comandamento che è legato alla giustizia sociale in un modo strettissimo, più di quanto non si pensi, molto più che gli altri, poiché attraverso la trasgressione di questo ottavo comandamento si può anche infliggere la morte ad una persona. </w:t>
      </w:r>
    </w:p>
    <w:p w14:paraId="5FC1A08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2238E42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7B95054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w:t>
      </w:r>
    </w:p>
    <w:p w14:paraId="1EF86A9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3B1D9E4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w:t>
      </w:r>
    </w:p>
    <w:p w14:paraId="7A4E2D4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Una sola parola fu la causa della rovina di tutto il genere umano. Fino alla consumazione dei secoli ed anche nell’eternità per tutti coloro che si dannano, l’umanità porta le ferite nel suo seno di quella parola innocua, innocente, anodina.</w:t>
      </w:r>
    </w:p>
    <w:p w14:paraId="242C306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w:t>
      </w:r>
    </w:p>
    <w:p w14:paraId="4E497B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w:t>
      </w:r>
    </w:p>
    <w:p w14:paraId="741A14F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w:t>
      </w:r>
    </w:p>
    <w:p w14:paraId="27A2B99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Una cosa è però giusto che si metta in evidenza: la parola falsa di raccomandazione che attesta l’idoneità della persona per un determinato ministero o incarico, mentre in verità idonea non è.</w:t>
      </w:r>
    </w:p>
    <w:p w14:paraId="28B5E34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Anche questa parola è foriera di molte ingiustizie ed investe non solo il campo nel quale la persona lavora, ma può investire tutti gli ambiti dell’umana società: dal piano religioso, a quello economico, sociale, civile, industriale.</w:t>
      </w:r>
    </w:p>
    <w:p w14:paraId="64DD722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w:t>
      </w:r>
      <w:r w:rsidRPr="00845D5C">
        <w:rPr>
          <w:rFonts w:ascii="Arial" w:hAnsi="Arial" w:cs="Arial"/>
          <w:i/>
          <w:iCs/>
          <w:kern w:val="2"/>
          <w:sz w:val="24"/>
          <w:szCs w:val="24"/>
          <w14:ligatures w14:val="standardContextual"/>
        </w:rPr>
        <w:lastRenderedPageBreak/>
        <w:t>uomo. È questo il motivo per cui i mali del mondo non sono nelle cose, sono tutti nella persona, nel suo cuore, sulla sua bocca, nei suoi desideri, nelle sue parole.</w:t>
      </w:r>
    </w:p>
    <w:p w14:paraId="1E7083E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5D8110E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b/>
          <w:i/>
          <w:iCs/>
          <w:kern w:val="2"/>
          <w:sz w:val="24"/>
          <w:szCs w:val="24"/>
          <w14:ligatures w14:val="standardContextual"/>
        </w:rPr>
        <w:t>“Non desiderare la donna del tuo prossimo”; “Non desiderare ciò che appartiene al tuo prossimo”:</w:t>
      </w:r>
      <w:r w:rsidRPr="00845D5C">
        <w:rPr>
          <w:rFonts w:ascii="Arial" w:hAnsi="Arial" w:cs="Arial"/>
          <w:i/>
          <w:iCs/>
          <w:kern w:val="2"/>
          <w:sz w:val="24"/>
          <w:szCs w:val="24"/>
          <w14:ligatures w14:val="standardContextual"/>
        </w:rPr>
        <w:t xml:space="preserve"> Abbiamo già esaminato, anche se in modo non del tutto esaustivo, i mali che la violazione del sesto e del settimo comandamento genera e produce nella società.</w:t>
      </w:r>
    </w:p>
    <w:p w14:paraId="3B73566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mette un argine nei desideri dell’uomo affinché ogni violazione del sesto e del nono comandamento venga estinta fin dal suo nascere, fin nella radice più remota, invisibile.</w:t>
      </w:r>
    </w:p>
    <w:p w14:paraId="52C65C0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w:t>
      </w:r>
    </w:p>
    <w:p w14:paraId="1EC52B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0D19CE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321EAAE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w:t>
      </w:r>
    </w:p>
    <w:p w14:paraId="5D8EDDA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Come si può constatare la questione della giustizia sociale non è solo lotta per avere qualcosa in più per il corpo, è battaglia per governare l’anima e lo spirito. Governati lo spirito e l’anima, anche il corpo sarà </w:t>
      </w:r>
      <w:r w:rsidRPr="00845D5C">
        <w:rPr>
          <w:rFonts w:ascii="Arial" w:hAnsi="Arial" w:cs="Arial"/>
          <w:i/>
          <w:iCs/>
          <w:kern w:val="2"/>
          <w:sz w:val="24"/>
          <w:szCs w:val="24"/>
          <w14:ligatures w14:val="standardContextual"/>
        </w:rPr>
        <w:lastRenderedPageBreak/>
        <w:t>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4CDAD8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02A0C49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w:t>
      </w:r>
    </w:p>
    <w:p w14:paraId="6CA1E33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1995939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1A4BC8A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L’uomo è invitato a non cercare in sé ciò che è fuori di sé. Portando se stesso in ciò che è fuori di sé, portando dentro se stesso ciò che è fuori di se stesso, l’uomo entrerà nella salvezza, perché entrerà nel dono della vita che Dio gli ha fatto.</w:t>
      </w:r>
    </w:p>
    <w:p w14:paraId="685E268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Fin dal primo istante è stato così. Fino all’ultimo istante sarà così. La salvezza dell’uomo è fuori dell’uomo. Essa è nell’ascolto del comandamento del suo Dio. </w:t>
      </w:r>
    </w:p>
    <w:p w14:paraId="7EF9042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 comandamenti sono la via della giustizia fondamentale da osservare, vivere verso Dio e verso l’uomo. Da questa giustizia fondamentale nasce la vita sulla terra: vita umana, vita sociale, vita politica, vita animale, vita della stessa materia.</w:t>
      </w:r>
    </w:p>
    <w:p w14:paraId="3221105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Signore è in mezzo al suo popolo, se il popolo è in questa giustizia. Insegnare questa giustizia fondamentale è il compito dei sacerdoti. Sono loro che devono ammaestrare il popolo su ciò che è giusto e ciò che è ingiusto, ciò che è sacro e ciò che è profano, ciò che puro e ciò che è impuro, ciò che è secondo Dio e ciò che invece è solamente e puramente secondo l’uomo, in completa autonomia da Dio.</w:t>
      </w:r>
    </w:p>
    <w:p w14:paraId="397D31E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 xml:space="preserve">Ma nessuna giustizia sarà mai possibile se ogni uomo, ad iniziare dal re, non entra nel rispetto del limite delle cose. Non tutto si può avere, non tutto si può possedere. La nuova distruzione della terra a questo serve: affinché ognuno ritorni nel suo limite, ad iniziare dal re. A tutti dovrà essere sufficiente per vivere la terra ereditata dal Signore. </w:t>
      </w:r>
    </w:p>
    <w:p w14:paraId="12F113C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Anche ai forestieri indigeni viene data la terra, perché anche loro devono vivere. La terra basta per tutti per due motivi essenziali: prima di tutto perché ogni uomo deve entrare nel limite stabilito, deciso, regolamentato dal Signore. In secondo luogo perché nel rispetto del limite il Signore concede la sua benedizione e l’abbondanza della sua grazia. Ma il limite da rispettare non è solo materiale è anche spirituale.</w:t>
      </w:r>
    </w:p>
    <w:p w14:paraId="4590D2D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Pensare ad una giustizia senza alcun limite – la giustizia è limite – diviene impossibile. Tutti i mali dell’uomo sono nel voler oltrepassare il limite. Satana non ha tentato l’uomo invitandolo ad andare oltre il limite della sua umanità facendosi come Dio, uguale a Lui? Oggi Satana non tenta l’uomo in mille modi perché vada oltre il limite del suo stesso corpo, della sua stessa natura per divenire ciò che mai potrà essere?</w:t>
      </w:r>
    </w:p>
    <w:p w14:paraId="5FF4A31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corruzione non è il frutto di questo desiderio dell’uomo di andare oltre ogni limite economico? Tutti i mali degli uomini e degli stati non risiedono in questa tentazione satanica, persistente, che li spinge a chiedere, desiderare, volere, prendere, usurpare, depredare per poter così superare il limite? Ma poiché è proprio di chi va oltre il limite non avere più limiti, anche i mali aumentano a dismisura.</w:t>
      </w:r>
    </w:p>
    <w:p w14:paraId="4721C3A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Signore vuole il suo popolo, a partire dai sacerdoti, dai leviti, dai principi entro limiti esatti. Questi limiti è lui che li stabilisce e non l’uomo. Sono limiti spirituali invalicabili e limiti economici e sociali. Restare nel limite è la legge primaria della santità. </w:t>
      </w:r>
    </w:p>
    <w:p w14:paraId="755AF79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santità diviene così accoglienza della volontà di Dio, manifestata al suo popolo in questo nuovo inizio della sua storia. Vorrei che tutti comprendessimo una verità primaria, fondamentale, essenziale. Il Signore non pone il limite nelle cose dello spirito solamente, lo pone anche nelle cose materiali. Nei capitoli 40-48 di Ezechiele tutto è dalla volontà di Dio, a iniziare dalla forma, struttura, misura del tempio e di ogni cosa, fino al territorio per i sacerdoti, i leviti, il principe, la città, le tribù d’Israele.</w:t>
      </w:r>
    </w:p>
    <w:p w14:paraId="3DDA331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nostro errore è quello di separare le cose spirituali dalle cose materiali. In quelle spirituali facciamo appello al Signore, in quelle materiali pensiamo di avere completa autonomia. Invece il Signore tramite il suo profeta chiede all’uomo obbedienza per ogni cosa. Tutto è un suo dono e tutto va vissuto secondo la sua volontà. La santità si rivela così la perfetta dipendenza in ogni cosa dalla divina volontà.</w:t>
      </w:r>
    </w:p>
    <w:p w14:paraId="76E74A0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Con l’ultima visione, Ezechiele ci attesta che la vita sulla terra sgorga dal tempio del Signore, dal suo lato destro. Da quel lato infatti nasce un fiume che divenendo sempre più grande, porta la vita ovunque c’è morte. Anche il Mare della morte, il Mare nel quale vi è ogni assenza di vita, diviene carico di ogni vita.</w:t>
      </w:r>
    </w:p>
    <w:p w14:paraId="220FE9B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Dove il fiume passa, tutto rinasce. La stessa natura viene trasformata. Gli alberi che producono, per legge di natura un frutto all’anno, ora producono un frutto ogni mese. Anche le loro foglie sono frutti di vita per l’uomo. Sono medicine che curano da ogni malattia e infermità. Dove giunge quest’acqua giunge la vita. Dove quest’acqua non giunge rimane la morte. Tutto è arido, secco, senza vita.</w:t>
      </w:r>
    </w:p>
    <w:p w14:paraId="57864FB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Quest’acqua però non può risanare le paludi e le lagune. Paludi e lagune sono lo stato spirituale dell’uomo che ha superato il limite del male, peccando contro lo Spirito Santo. Se l’acqua avesse la forza di risanare paludi e lagune, non avremmo neanche il Vangelo. La vita di Cristo Signore sarebbe stata sulla terra una passeggiata, un trionfo.</w:t>
      </w:r>
    </w:p>
    <w:p w14:paraId="56AD4D2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Invece lagune e paludi si sono rivoltate contro di Lui e lo hanno inchiodato sulla croce. Non solo non vogliono che vengano risanate, non permettono che la terra venga risanata e resa ambiente di vita e non più di morte, giardino anziché deserto.</w:t>
      </w:r>
    </w:p>
    <w:p w14:paraId="51761FB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Che paludi e lagune non saranno risanate lo attesta anche l’Apocalisse dell’Apostolo Giovanni. Per l’eternità vi sarà lo stagno, la laguna, la palude di stagno bollente e di zolfo. Sarà palude e laguna che Cristo Gesù mai potrà risanare, mai eliminare, mai rendere luogo di vita. Sarà in eterno luogo di morte e di dannazione eterna.</w:t>
      </w:r>
    </w:p>
    <w:p w14:paraId="3BACB3E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Quanti gridano che la misericordia di Dio risana ogni palude e ogni laguna, parlano dal loro cuore, non certo dal cuore di Dio. Sono falsi profeti, ingannatori dei loro fratelli, mentitori dinanzi alla storia e all’eternità. Contro la Parola della profezia, che è parola di verità eterna, attestano il risanamento di lagune e paludi, mentre esse sono lagune e paludi eterne piene di zolfo che fuma e di zinco che scoppietta.</w:t>
      </w:r>
    </w:p>
    <w:p w14:paraId="6B7EBD1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Compiendosi ogni profezia di Ezechiele in Cristo Gesù, il Nuovo Tempio, dal quale sgorga l’acqua e il sangue, lo spirito e la grazia, la verità e la luce, la vita e la risurrezione, la gioia e la pace, Gesù diviene il centro, il fulcro, il punto di origine dal quale scaturisce la verità, la santità, ogni virtù di Dio, che è di risanamento per l’umanità. </w:t>
      </w:r>
    </w:p>
    <w:p w14:paraId="78293E8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Ma anche Cristo Gesù ha bisogno di essere custodito nella sua eterna santità e verità dal suo sacerdote. Il sacerdote custodisce la santità di Cristo. Custodendo la santità di Cristo e portandola nel mondo, custodisce anche la santità del popolo. Se il sacerdote non custodisce la santità di Cristo, l’acqua della vita, lo Spirito Santo non scorre sulla terra e tutto rimane un deserto di morte.</w:t>
      </w:r>
    </w:p>
    <w:p w14:paraId="6151726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Tutta la simbologia del nuovo tempio, nuova santità, nuova giustizia, nuova verità, nuovo popolo, nuova eredità, tutta la santità che nasce dal limite imposto da Dio, deve essere riversata in Cristo Gesù, nei suoi sacerdoti, nel suo popolo, nel suo corpo che è la Chiesa. La Chiesa è la sposa di Cristo, per essa Cristo risuscita il mondo, dona all’uomo un cuore nuovo, rimette in vita ciò che è morto, dona lo Spirito Santo.</w:t>
      </w:r>
    </w:p>
    <w:p w14:paraId="0C9DADE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Vergine Maria, Madre della Redenzione, ci colmi di grazia e di saggezza, intelligenza e di ogni luce, perché possiamo entrare nella pienezza di tutta la simbologia contenuta in questo grandissimo profeta del Dio vivente.</w:t>
      </w:r>
    </w:p>
    <w:p w14:paraId="18257FB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Angeli e Santi del Cielo, ci ottengano tanta potenza di Spirito Santo per comprendere ogni parola secondo la verità che è nel suo cuore rivolta a noi dal Padre celeste per mezzo di Ezechiele, il figlio dell’uomo, che ha visto in spirito tutta la verità di Cristo e della Chiesa e con figure e immagini l’ha descritta per noi.</w:t>
      </w:r>
    </w:p>
    <w:p w14:paraId="71A2430F"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78F388A3"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569" w:name="_Toc165103316"/>
      <w:bookmarkStart w:id="570" w:name="_Toc187296479"/>
      <w:r w:rsidRPr="00845D5C">
        <w:rPr>
          <w:rFonts w:ascii="Arial" w:eastAsia="Times New Roman" w:hAnsi="Arial"/>
          <w:sz w:val="24"/>
          <w:szCs w:val="24"/>
          <w:lang w:eastAsia="it-IT"/>
        </w:rPr>
        <w:t>Seconda riflessione</w:t>
      </w:r>
      <w:bookmarkEnd w:id="569"/>
      <w:bookmarkEnd w:id="570"/>
    </w:p>
    <w:p w14:paraId="31CDCE8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Ezechiele è il profeta che dona pienezza di verità antropologica, cristologica, ecclesiologica, teologica, pneumatologica, escatologica, ad ogni altra parola di Dio. Questo grande profeta di Dio ci rivela cosa il Signore farà nell’uomo: lo vuole rinnovare, vivificare, risuscitare, dargli un cuore nuovo e uno spirito nuovo, lo vuole trasformare in un giardino di vita. Il Signore vuole creare tutto nuovo: il suo tempio, i suoi sacerdoti, i suoi principi, il suo popolo, la sua terra. Novità delle novità: la terra è data in eredità anche ai forestieri indigeni. Anche loro partecipano dell’eredità di Dio. Veramente, realmente con questo grande profeta le cose vecchie sono passate. Dio si sta accingendo a farne delle nuove, anzi nuovissime. </w:t>
      </w:r>
    </w:p>
    <w:p w14:paraId="3F78C784"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sz w:val="24"/>
          <w:szCs w:val="24"/>
          <w:lang w:eastAsia="it-IT"/>
        </w:rPr>
        <w:t>La Scrittura Antica riporta moltissime profezie sul futuro nuovo che il Signore vuole creare per l’uomo fatto da Lui a sua immagine e somiglianza. Ne abbiamo estratte dal testo sacro ben sessantaquattro. Ma ogni parola della Scrittura orienta verso il nuovo futuro di Dio. Noi abbiamo preso l’essenza dell’essenza. Chi dona ad ognuna di esse la sua verità piena circa la sua portata antropologica, cristologica, ecclesiologica, teologica, pneumatologica, escatologica è lui, Ezechiele. Senza questo profeta mancherebbe a noi la completezza della rivela</w:t>
      </w:r>
      <w:r w:rsidRPr="00845D5C">
        <w:rPr>
          <w:rFonts w:ascii="Arial" w:eastAsia="Times New Roman" w:hAnsi="Arial"/>
          <w:color w:val="000000"/>
          <w:sz w:val="24"/>
          <w:szCs w:val="24"/>
          <w:lang w:eastAsia="it-IT"/>
        </w:rPr>
        <w:t xml:space="preserve">zione. Sapremmo anche chi è il Messia, ma ignoreremmo la novità che Lui viene a portare sulla terra, nel tempo e per i secoli eterni. Ezechiele va meditato, studiato dalla prima parola sino all’ultima. </w:t>
      </w:r>
    </w:p>
    <w:p w14:paraId="178AEED1" w14:textId="77777777" w:rsidR="00845D5C" w:rsidRPr="00845D5C" w:rsidRDefault="00845D5C" w:rsidP="00845D5C">
      <w:pPr>
        <w:spacing w:after="120" w:line="240" w:lineRule="auto"/>
        <w:jc w:val="both"/>
        <w:rPr>
          <w:rFonts w:ascii="Arial" w:eastAsia="Times New Roman" w:hAnsi="Arial"/>
          <w:color w:val="000000"/>
          <w:sz w:val="24"/>
          <w:szCs w:val="24"/>
          <w:lang w:eastAsia="it-IT"/>
        </w:rPr>
      </w:pPr>
      <w:r w:rsidRPr="00845D5C">
        <w:rPr>
          <w:rFonts w:ascii="Arial" w:eastAsia="Times New Roman" w:hAnsi="Arial"/>
          <w:color w:val="000000"/>
          <w:sz w:val="24"/>
          <w:szCs w:val="24"/>
          <w:lang w:eastAsia="it-IT"/>
        </w:rPr>
        <w:t xml:space="preserve">Scorrendo i titoli da noi estratti delle antiche profezie, in un istante appare alla mente tutta la potenza e la grandezza della divina promessa. Immagazzinata nuovamente nel cuore la verità della Parola, possiamo addentrarci in qualche ulteriore riflessione su Ezechiele, in modo che sorga nella nostra anima il grande desiderio di conoscere questo grandissimo profeta, dalla parola senza veli e dal linguaggio crudo, senza dolcificante o altre spezie per renderlo meno efficace e meno reale. </w:t>
      </w:r>
    </w:p>
    <w:p w14:paraId="47F895ED"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Io porrò inimicizia fra te e la donna, fra la tua stirpe e la sua stirpe (Gen 3,1-15).</w:t>
      </w:r>
    </w:p>
    <w:p w14:paraId="269C824F"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Benedetto il Signore, Dio di Sem (Gen 9,20-29).</w:t>
      </w:r>
    </w:p>
    <w:p w14:paraId="5D3FE90A"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Terach aveva settant’anni quando generò Abram, Nacor e Aran (Gen 11,10-32). </w:t>
      </w:r>
    </w:p>
    <w:p w14:paraId="77DC0463"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E in te si diranno benedette tutte le famiglie della terra (Gen 12,1-6).</w:t>
      </w:r>
    </w:p>
    <w:p w14:paraId="4EA14F69"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Si diranno benedette nella tua discendenza tutte le nazioni (Gen 22,1-18). </w:t>
      </w:r>
    </w:p>
    <w:p w14:paraId="1D705C51"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Non sarà tolto lo scettro da Giuda (Gen 49,1-12). </w:t>
      </w:r>
    </w:p>
    <w:p w14:paraId="7A925BD9"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lastRenderedPageBreak/>
        <w:t xml:space="preserve">Una stella spunta da Giacobbe e uno scettro sorge da Israele (Num 24,1-19). </w:t>
      </w:r>
    </w:p>
    <w:p w14:paraId="5BDA9E86"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Io susciterò loro un profeta in mezzo ai loro fratelli (Dt 18,15-22). </w:t>
      </w:r>
    </w:p>
    <w:p w14:paraId="6D005CE9"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Questa parola è molto vicina a te, è nella tua bocca e nel tuo cuore (Dt 30,1-20). </w:t>
      </w:r>
    </w:p>
    <w:p w14:paraId="41F93581"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Àlzati e ungilo: è lui! (1Sam 16,1-13). </w:t>
      </w:r>
    </w:p>
    <w:p w14:paraId="10866E35"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La tua casa e il tuo regno saranno saldi per sempre davanti a te (2Sam 7,1-29). </w:t>
      </w:r>
    </w:p>
    <w:p w14:paraId="103EA0A7"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Tu sei mio figlio, io oggi ti ho generato (Sal 2,1-12). </w:t>
      </w:r>
    </w:p>
    <w:p w14:paraId="4DA5DF63"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Con la bocca di bambini e di lattanti (Sal 8,1-10). </w:t>
      </w:r>
    </w:p>
    <w:p w14:paraId="6F77C60F"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Non abbandonerai la mia vita negli inferi (Sal 16 (15) 1-11). </w:t>
      </w:r>
    </w:p>
    <w:p w14:paraId="60F61945"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Ti amo, Signore, mia forza (Sal 18 (17) 1-51). </w:t>
      </w:r>
    </w:p>
    <w:p w14:paraId="5C345497"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Hanno scavato le mie mani e i miei piedi (Sal 22 (21) 1-32). </w:t>
      </w:r>
    </w:p>
    <w:p w14:paraId="5E9E0D9B"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Il Signore è il mio pastore: non manco di nulla (Sal 23 (22) 1-6). </w:t>
      </w:r>
    </w:p>
    <w:p w14:paraId="707CCA99"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Il Signore forte e valoroso (Sal 24 (23) 1-10). </w:t>
      </w:r>
    </w:p>
    <w:p w14:paraId="7E7540DF"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Nel rotolo del libro su di me è scritto di fare la tua volontà (Sal 40 (39) 1-18). </w:t>
      </w:r>
    </w:p>
    <w:p w14:paraId="73469D6D"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Anche l’amico in cui confidavo contro di me alza il suo piede (Sal 41,1-14). </w:t>
      </w:r>
    </w:p>
    <w:p w14:paraId="77124685"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Il tuo trono, o Dio, dura per sempre (Sal 45 (44) 1-18). </w:t>
      </w:r>
    </w:p>
    <w:p w14:paraId="13285A20"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Il nostro Dio è un Dio che salva (Sal 68 (67) 1-36). </w:t>
      </w:r>
    </w:p>
    <w:p w14:paraId="0E163034"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Perché mi divora lo zelo per la tua casa (Sal 69 (68) 1-37). </w:t>
      </w:r>
    </w:p>
    <w:p w14:paraId="044405AC"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In lui siano benedette tutte le stirpi della terra (Sal 72 (71) 1-20). </w:t>
      </w:r>
    </w:p>
    <w:p w14:paraId="409A559A"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Stabilirò per sempre la tua discendenza (Sal 89 (88) 1-53). </w:t>
      </w:r>
    </w:p>
    <w:p w14:paraId="7BD2BEAC"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Una luce è spuntata per il giusto (Sal 97 (96) 1-12). </w:t>
      </w:r>
    </w:p>
    <w:p w14:paraId="5EE9C27F"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Mi si attacca la pelle alle ossa (Sal 102 (101) 1-29). </w:t>
      </w:r>
    </w:p>
    <w:p w14:paraId="48D75F46"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Tu sei sacerdote per sempre al modo di Melchìsedek (Sal 110 (109) 1-7). </w:t>
      </w:r>
    </w:p>
    <w:p w14:paraId="096ED1CE"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Benedetto colui che viene nel nome del Signore (Sal 118 (117) 1-29). </w:t>
      </w:r>
    </w:p>
    <w:p w14:paraId="7B738959"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Poiché da Sion uscirà la legge (Is 2,1-22). </w:t>
      </w:r>
    </w:p>
    <w:p w14:paraId="1A692068"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Ecco: la vergine concepirà e partorirà un figlio (Is 7,10-17).</w:t>
      </w:r>
    </w:p>
    <w:p w14:paraId="4E0D0009"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Perché un bambino è nato per noi, ci è stato dato un figlio (Is 9,1-20).</w:t>
      </w:r>
    </w:p>
    <w:p w14:paraId="63C73355"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Su di lui si poserà lo spirito del Signore (Is 11,1-16).</w:t>
      </w:r>
    </w:p>
    <w:p w14:paraId="6C092A74"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Ecco il nostro Dio; in lui abbiamo sperato perché ci salvasse (Is 25,1-12).</w:t>
      </w:r>
    </w:p>
    <w:p w14:paraId="36AE9788"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lastRenderedPageBreak/>
        <w:t>Ecco il mio servo che io sostengo, il mio eletto di cui mi compiaccio (Is 42,1-25).</w:t>
      </w:r>
    </w:p>
    <w:p w14:paraId="62F80BC1"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Io ti renderò luce delle nazioni (Is 49,1-26).</w:t>
      </w:r>
    </w:p>
    <w:p w14:paraId="60E7D2AA"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Ho presentato il mio dorso ai flagellatori (Is 50,1-11).</w:t>
      </w:r>
    </w:p>
    <w:p w14:paraId="38899EA6"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Tanto era sfigurato per essere d’uomo il suo aspetto (Is 52,1-13).</w:t>
      </w:r>
    </w:p>
    <w:p w14:paraId="12980672"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Il castigo che ci dà salvezza si è abbattuto su di lui (Is 53,1-2). </w:t>
      </w:r>
    </w:p>
    <w:p w14:paraId="6D3C0978"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Uno stuolo di cammelli ti invaderà (Is 60,1-22). </w:t>
      </w:r>
    </w:p>
    <w:p w14:paraId="33443A6E"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Mi ha mandato a portare il lieto annuncio ai miseri (Is 61,1-11).</w:t>
      </w:r>
    </w:p>
    <w:p w14:paraId="5B824EEC"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Ecco, arriva il tuo salvatore (Is 62,1-12). </w:t>
      </w:r>
    </w:p>
    <w:p w14:paraId="311AA015"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Anche tra loro mi prenderò sacerdoti leviti, dice il Signore (Is 66,1-24). </w:t>
      </w:r>
    </w:p>
    <w:p w14:paraId="657C1221"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Porrò la mia legge dentro di loro, la scriverò sul loro cuore (Ger 31,1-40). </w:t>
      </w:r>
    </w:p>
    <w:p w14:paraId="63D06749"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Sotto la sferza della sua ira (Lam 3,1-66). </w:t>
      </w:r>
    </w:p>
    <w:p w14:paraId="4D17398E"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Ecco venire con le nubi del cielo uno simile a un figlio d’uomo (Dn 7,1-28). </w:t>
      </w:r>
    </w:p>
    <w:p w14:paraId="0F07D4DB"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Ti farò mia sposa per sempre (Os 2,1-25).</w:t>
      </w:r>
    </w:p>
    <w:p w14:paraId="3A7D87FC"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Dall’Egitto ho chiamato mio figlio (Os 11,1-11). </w:t>
      </w:r>
    </w:p>
    <w:p w14:paraId="7CD6B1C0"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Io effonderò il mio spirito sopra ogni uomo (Gl 3,1-5).</w:t>
      </w:r>
    </w:p>
    <w:p w14:paraId="536DFF78"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Farò tramontare il sole a mezzogiorno (Am 8,1-14). </w:t>
      </w:r>
    </w:p>
    <w:p w14:paraId="3DEE8E03"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E tu, Betlemme di Èfrata (Mi 5,1-14). </w:t>
      </w:r>
    </w:p>
    <w:p w14:paraId="03CAE6C1"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Il Signore, tuo Dio, in mezzo a te è un salvatore potente (Sof 3,1-20). </w:t>
      </w:r>
    </w:p>
    <w:p w14:paraId="1A032F8A"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Cavalca un asino, un puledro figlio d’asina (Zac 9,1-17).</w:t>
      </w:r>
    </w:p>
    <w:p w14:paraId="0743882B"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Guarderanno a me, colui che hanno trafitto (Zac 12,1-13). </w:t>
      </w:r>
    </w:p>
    <w:p w14:paraId="44CB9497"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Ecco, io invierò il profeta Elia (Mal 3,13-22).</w:t>
      </w:r>
    </w:p>
    <w:p w14:paraId="51103CD2"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Quando egli fissava i cieli, io ero là (Pr 8,1-36). </w:t>
      </w:r>
    </w:p>
    <w:p w14:paraId="76FA2791"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Venite, mangiate il mio pane, bevete il vino che io ho preparato (Pr 9,1-6). </w:t>
      </w:r>
    </w:p>
    <w:p w14:paraId="75CCD95D"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Ogni sapienza viene dal Signore e con lui rimane per sempre (Sir 1,1-30). </w:t>
      </w:r>
    </w:p>
    <w:p w14:paraId="4EBBB002"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Prima dei secoli, fin dal principio, egli mi ha creato (Sir 24,1-34).</w:t>
      </w:r>
    </w:p>
    <w:p w14:paraId="115C13DF"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Chi è salito al cielo e l’ha presa e l’ha fatta scendere dalle nubi? (Bar 3,9-38).</w:t>
      </w:r>
    </w:p>
    <w:p w14:paraId="14730F02"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Tutti coloro che si attengono ad essa avranno la vita (Bar 4,1-37).</w:t>
      </w:r>
    </w:p>
    <w:p w14:paraId="1D136DA9"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Ella in realtà è più radiosa del sole (Sap 7,1-30). </w:t>
      </w:r>
    </w:p>
    <w:p w14:paraId="0D62AD23"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t xml:space="preserve">Ella manifesta la sua nobile origine vivendo in comunione con Dio (Sap 8,1-21). </w:t>
      </w:r>
    </w:p>
    <w:p w14:paraId="1D98C8CC" w14:textId="77777777" w:rsidR="00845D5C" w:rsidRPr="00845D5C" w:rsidRDefault="00845D5C" w:rsidP="00845D5C">
      <w:pPr>
        <w:spacing w:after="120" w:line="240" w:lineRule="auto"/>
        <w:ind w:left="567" w:right="567"/>
        <w:jc w:val="both"/>
        <w:rPr>
          <w:rFonts w:ascii="Arial" w:eastAsia="Times New Roman" w:hAnsi="Arial" w:cs="Arial"/>
          <w:i/>
          <w:iCs/>
          <w:color w:val="000000"/>
          <w:sz w:val="24"/>
          <w:szCs w:val="24"/>
          <w:lang w:eastAsia="it-IT"/>
        </w:rPr>
      </w:pPr>
      <w:r w:rsidRPr="00845D5C">
        <w:rPr>
          <w:rFonts w:ascii="Arial" w:eastAsia="Times New Roman" w:hAnsi="Arial" w:cs="Arial"/>
          <w:i/>
          <w:iCs/>
          <w:color w:val="000000"/>
          <w:sz w:val="24"/>
          <w:szCs w:val="24"/>
          <w:lang w:eastAsia="it-IT"/>
        </w:rPr>
        <w:lastRenderedPageBreak/>
        <w:t xml:space="preserve">Gli uomini furono istruiti in ciò che ti è gradito (Sap 9.1-18). </w:t>
      </w:r>
    </w:p>
    <w:p w14:paraId="095BEC9D" w14:textId="77777777" w:rsidR="00845D5C" w:rsidRPr="00845D5C" w:rsidRDefault="00845D5C" w:rsidP="00845D5C">
      <w:pPr>
        <w:spacing w:after="120" w:line="240" w:lineRule="auto"/>
        <w:jc w:val="both"/>
        <w:rPr>
          <w:rFonts w:ascii="Arial" w:hAnsi="Arial"/>
          <w:iCs/>
          <w:kern w:val="2"/>
          <w:sz w:val="24"/>
          <w:szCs w:val="24"/>
          <w14:ligatures w14:val="standardContextual"/>
        </w:rPr>
      </w:pPr>
      <w:r w:rsidRPr="00845D5C">
        <w:rPr>
          <w:rFonts w:ascii="Arial" w:hAnsi="Arial"/>
          <w:iCs/>
          <w:kern w:val="2"/>
          <w:sz w:val="24"/>
          <w:szCs w:val="24"/>
          <w14:ligatures w14:val="standardContextual"/>
        </w:rPr>
        <w:t xml:space="preserve">Ora è giusto che leggiamo per intero alcune profezie del nostro grande Ezechiele. Esse fin da subito apriranno sulla volontà del Signore deciso a dare mano per la creazione del nuovo uomo. L’uomo vecchio non è riparabile. Neanche è rottamabile. Urge ricrealo, farlo nuovo. Ma non sul modello dell’uomo vecchio. Questa volta il Signore darà all’uomo il suo Santo Spirito. Lo Spirito Santo che è il Soffio Eterno di vita è dato all’uomo perché sia in lui il suo Soffio di vita eterna. Senza il Soffio Eterno della vita di Dio, per l’uomo non vi potrà essere alcun altro Soffio di vita eterna. </w:t>
      </w:r>
    </w:p>
    <w:p w14:paraId="269106D9" w14:textId="77777777" w:rsidR="00845D5C" w:rsidRPr="00845D5C" w:rsidRDefault="00845D5C" w:rsidP="00845D5C">
      <w:pPr>
        <w:spacing w:after="120" w:line="240" w:lineRule="auto"/>
        <w:jc w:val="both"/>
        <w:rPr>
          <w:rFonts w:ascii="Arial" w:hAnsi="Arial"/>
          <w:iCs/>
          <w:kern w:val="2"/>
          <w:sz w:val="24"/>
          <w:szCs w:val="24"/>
          <w14:ligatures w14:val="standardContextual"/>
        </w:rPr>
      </w:pPr>
      <w:r w:rsidRPr="00845D5C">
        <w:rPr>
          <w:rFonts w:ascii="Arial" w:hAnsi="Arial"/>
          <w:iCs/>
          <w:kern w:val="2"/>
          <w:sz w:val="24"/>
          <w:szCs w:val="24"/>
          <w14:ligatures w14:val="standardContextual"/>
        </w:rPr>
        <w:t>Questo Soffio di vita eterna, questo cuore di Dio che deve divenire cuore dell’uomo è stato chiesto da Davide con preghiera accorata, di pentimento, con desiderio di divenire impeccabile. Il Signore ascolta quella preghiera elevata a Lui dopo lo smarrimento spirituale e morale del suo re. Ascolta ed esaudisce. Ezechiele annunzia l’esaudimento di quella preghiera. Il Signore darà il suo Cuore e il suo Soffio vitale all’uomo perché viva la sua stessa vita eterna, diventi impeccabile, manifesti al mondo la potenza e la grandezza della sua verità, carità, amore, santità.</w:t>
      </w:r>
    </w:p>
    <w:p w14:paraId="24C0751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0657FCE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788DB05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6EB3AB1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Con somma attenzione leggiamo ora solo alcune delle grandi profezie di Ezechiele. In esse è contenuto il grande progetto di nuova creazione dell’uomo. </w:t>
      </w:r>
      <w:r w:rsidRPr="00845D5C">
        <w:rPr>
          <w:rFonts w:ascii="Arial" w:hAnsi="Arial"/>
          <w:kern w:val="2"/>
          <w:sz w:val="24"/>
          <w:szCs w:val="24"/>
          <w14:ligatures w14:val="standardContextual"/>
        </w:rPr>
        <w:lastRenderedPageBreak/>
        <w:t>Esse lo esprimono per simboli, immagini, figure. La realtà è infinitamente superiore. Dio stesso, in Cristo e nel suo Santo Spirito si fa vita dell’uomo. Dio stesso, in Cristo e nel suo Santo Spirito, diviene vita eterna per la sua creatura. È qualcosa di indicibile, impensabile, inimmaginabile. Solo nell’eternità comprenderemo l’opera della nuova creazione e della nuova salvezza del nostro Dio e Signore. Solo lo Spirito Santo potrà darci oggi intelligenza, sapienza, ogni altra luce per cogliere qualche scintilla della bellezza divina dell’opera rinnovatrice del Creatore dell’uomo.</w:t>
      </w:r>
    </w:p>
    <w:p w14:paraId="7DB759F5" w14:textId="77777777" w:rsidR="00845D5C" w:rsidRPr="00845D5C" w:rsidRDefault="00845D5C" w:rsidP="00845D5C">
      <w:pPr>
        <w:spacing w:after="120" w:line="240" w:lineRule="auto"/>
        <w:ind w:left="567" w:right="567"/>
        <w:jc w:val="both"/>
        <w:rPr>
          <w:rFonts w:ascii="Arial" w:hAnsi="Arial"/>
          <w:b/>
          <w:i/>
          <w:iCs/>
          <w:kern w:val="2"/>
          <w:sz w:val="24"/>
          <w:szCs w:val="24"/>
          <w14:ligatures w14:val="standardContextual"/>
        </w:rPr>
      </w:pPr>
      <w:r w:rsidRPr="00845D5C">
        <w:rPr>
          <w:rFonts w:ascii="Arial" w:hAnsi="Arial"/>
          <w:b/>
          <w:i/>
          <w:iCs/>
          <w:kern w:val="2"/>
          <w:sz w:val="24"/>
          <w:szCs w:val="24"/>
          <w14:ligatures w14:val="standardContextual"/>
        </w:rPr>
        <w:t>Darò loro un cuore nuovo, uno spirito nuovo metterò dentro di loro</w:t>
      </w:r>
    </w:p>
    <w:p w14:paraId="7E030CA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6095E3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0709EC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avevo finito di profetizzare quando Pelatia, figlio di Benaià, cadde morto. Io mi gettai con la faccia a terra e gridai ad alta voce: «Ohimè! Signore Dio, vuoi proprio distruggere quanto resta d’Israele?».</w:t>
      </w:r>
    </w:p>
    <w:p w14:paraId="3B880B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D325F4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07DE7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916E4C6" w14:textId="77777777" w:rsidR="00845D5C" w:rsidRPr="00845D5C" w:rsidRDefault="00845D5C" w:rsidP="00845D5C">
      <w:pPr>
        <w:spacing w:after="120" w:line="240" w:lineRule="auto"/>
        <w:ind w:left="567" w:right="567"/>
        <w:jc w:val="both"/>
        <w:rPr>
          <w:rFonts w:ascii="Arial" w:hAnsi="Arial"/>
          <w:b/>
          <w:i/>
          <w:iCs/>
          <w:kern w:val="2"/>
          <w:sz w:val="24"/>
          <w:szCs w:val="24"/>
          <w14:ligatures w14:val="standardContextual"/>
        </w:rPr>
      </w:pPr>
      <w:r w:rsidRPr="00845D5C">
        <w:rPr>
          <w:rFonts w:ascii="Arial" w:hAnsi="Arial"/>
          <w:b/>
          <w:i/>
          <w:iCs/>
          <w:kern w:val="2"/>
          <w:sz w:val="24"/>
          <w:szCs w:val="24"/>
          <w14:ligatures w14:val="standardContextual"/>
        </w:rPr>
        <w:t>Divenisti sempre più bella e giungesti fino ad essere regina</w:t>
      </w:r>
    </w:p>
    <w:p w14:paraId="3E53591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E8DCD6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10DC08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7A0129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w:t>
      </w:r>
      <w:r w:rsidRPr="00845D5C">
        <w:rPr>
          <w:rFonts w:ascii="Arial" w:hAnsi="Arial"/>
          <w:i/>
          <w:iCs/>
          <w:kern w:val="2"/>
          <w:sz w:val="24"/>
          <w:szCs w:val="24"/>
          <w14:ligatures w14:val="standardContextual"/>
        </w:rPr>
        <w:lastRenderedPageBreak/>
        <w:t xml:space="preserve">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2F7493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3C0623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6851B1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B6D414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w:t>
      </w:r>
      <w:r w:rsidRPr="00845D5C">
        <w:rPr>
          <w:rFonts w:ascii="Arial" w:hAnsi="Arial"/>
          <w:i/>
          <w:iCs/>
          <w:kern w:val="2"/>
          <w:sz w:val="24"/>
          <w:szCs w:val="24"/>
          <w14:ligatures w14:val="standardContextual"/>
        </w:rPr>
        <w:lastRenderedPageBreak/>
        <w:t>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96D5D2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39AF1B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w:t>
      </w:r>
      <w:r w:rsidRPr="00845D5C">
        <w:rPr>
          <w:rFonts w:ascii="Arial" w:hAnsi="Arial"/>
          <w:i/>
          <w:iCs/>
          <w:kern w:val="2"/>
          <w:sz w:val="24"/>
          <w:szCs w:val="24"/>
          <w14:ligatures w14:val="standardContextual"/>
        </w:rPr>
        <w:lastRenderedPageBreak/>
        <w:t>Io stabilirò la mia alleanza con te e tu saprai che io sono il Signore, perché te ne ricordi e ti vergogni e, nella tua confusione, tu non apra più bocca, quando ti avrò perdonato quello che hai fatto». Oracolo del Signore Dio (Ez 16,1-63)</w:t>
      </w:r>
    </w:p>
    <w:p w14:paraId="4A38BA53" w14:textId="77777777" w:rsidR="00845D5C" w:rsidRPr="00845D5C" w:rsidRDefault="00845D5C" w:rsidP="00845D5C">
      <w:pPr>
        <w:spacing w:after="120" w:line="240" w:lineRule="auto"/>
        <w:ind w:left="567" w:right="567"/>
        <w:jc w:val="both"/>
        <w:rPr>
          <w:rFonts w:ascii="Arial" w:hAnsi="Arial"/>
          <w:b/>
          <w:i/>
          <w:iCs/>
          <w:kern w:val="2"/>
          <w:sz w:val="24"/>
          <w:szCs w:val="24"/>
          <w14:ligatures w14:val="standardContextual"/>
        </w:rPr>
      </w:pPr>
      <w:r w:rsidRPr="00845D5C">
        <w:rPr>
          <w:rFonts w:ascii="Arial" w:hAnsi="Arial"/>
          <w:b/>
          <w:i/>
          <w:iCs/>
          <w:kern w:val="2"/>
          <w:sz w:val="24"/>
          <w:szCs w:val="24"/>
          <w14:ligatures w14:val="standardContextual"/>
        </w:rPr>
        <w:t>Ecco, io stesso cercherò le mie pecore e le passerò in rassegna</w:t>
      </w:r>
    </w:p>
    <w:p w14:paraId="7D50D3B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0D83F2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22FC4D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42F814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w:t>
      </w:r>
      <w:r w:rsidRPr="00845D5C">
        <w:rPr>
          <w:rFonts w:ascii="Arial" w:hAnsi="Arial"/>
          <w:i/>
          <w:iCs/>
          <w:kern w:val="2"/>
          <w:sz w:val="24"/>
          <w:szCs w:val="24"/>
          <w14:ligatures w14:val="standardContextual"/>
        </w:rPr>
        <w:lastRenderedPageBreak/>
        <w:t>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D7E907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B79677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B82530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1B94D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Voi, mie pecore, siete il gregge del mio pascolo e io sono il vostro Dio». Oracolo del Signore Dio (Ez 34,1-31). </w:t>
      </w:r>
    </w:p>
    <w:p w14:paraId="3CE6B18E" w14:textId="77777777" w:rsidR="00845D5C" w:rsidRPr="00845D5C" w:rsidRDefault="00845D5C" w:rsidP="00845D5C">
      <w:pPr>
        <w:spacing w:after="120" w:line="240" w:lineRule="auto"/>
        <w:ind w:left="567" w:right="567"/>
        <w:jc w:val="both"/>
        <w:rPr>
          <w:rFonts w:ascii="Arial" w:hAnsi="Arial"/>
          <w:b/>
          <w:i/>
          <w:iCs/>
          <w:kern w:val="2"/>
          <w:sz w:val="24"/>
          <w:szCs w:val="24"/>
          <w14:ligatures w14:val="standardContextual"/>
        </w:rPr>
      </w:pPr>
      <w:r w:rsidRPr="00845D5C">
        <w:rPr>
          <w:rFonts w:ascii="Arial" w:hAnsi="Arial"/>
          <w:b/>
          <w:i/>
          <w:iCs/>
          <w:kern w:val="2"/>
          <w:sz w:val="24"/>
          <w:szCs w:val="24"/>
          <w14:ligatures w14:val="standardContextual"/>
        </w:rPr>
        <w:t>Vi darò un cuore nuovo, metterò dentro di voi uno spirito nuovo</w:t>
      </w:r>
    </w:p>
    <w:p w14:paraId="7936732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8EC4C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5C3140D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89244E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E6B7F2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CFAF94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w:t>
      </w:r>
      <w:r w:rsidRPr="00845D5C">
        <w:rPr>
          <w:rFonts w:ascii="Arial" w:hAnsi="Arial"/>
          <w:i/>
          <w:iCs/>
          <w:kern w:val="2"/>
          <w:sz w:val="24"/>
          <w:szCs w:val="24"/>
          <w14:ligatures w14:val="standardContextual"/>
        </w:rPr>
        <w:lastRenderedPageBreak/>
        <w:t>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33AE6E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5B8DCE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30001BA2" w14:textId="77777777" w:rsidR="00845D5C" w:rsidRPr="00845D5C" w:rsidRDefault="00845D5C" w:rsidP="00845D5C">
      <w:pPr>
        <w:spacing w:after="120" w:line="240" w:lineRule="auto"/>
        <w:ind w:left="567" w:right="567"/>
        <w:jc w:val="both"/>
        <w:rPr>
          <w:rFonts w:ascii="Arial" w:hAnsi="Arial"/>
          <w:b/>
          <w:i/>
          <w:iCs/>
          <w:kern w:val="2"/>
          <w:sz w:val="24"/>
          <w:szCs w:val="24"/>
          <w14:ligatures w14:val="standardContextual"/>
        </w:rPr>
      </w:pPr>
      <w:r w:rsidRPr="00845D5C">
        <w:rPr>
          <w:rFonts w:ascii="Arial" w:hAnsi="Arial"/>
          <w:b/>
          <w:i/>
          <w:iCs/>
          <w:kern w:val="2"/>
          <w:sz w:val="24"/>
          <w:szCs w:val="24"/>
          <w14:ligatures w14:val="standardContextual"/>
        </w:rPr>
        <w:t>Spirito, vieni dai quattro venti e soffia su questi morti, perché rivivano</w:t>
      </w:r>
    </w:p>
    <w:p w14:paraId="0F30DD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0B929E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w:t>
      </w:r>
      <w:r w:rsidRPr="00845D5C">
        <w:rPr>
          <w:rFonts w:ascii="Arial" w:hAnsi="Arial"/>
          <w:i/>
          <w:iCs/>
          <w:kern w:val="2"/>
          <w:sz w:val="24"/>
          <w:szCs w:val="24"/>
          <w14:ligatures w14:val="standardContextual"/>
        </w:rPr>
        <w:lastRenderedPageBreak/>
        <w:t>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A888FF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408519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E2F2402" w14:textId="77777777" w:rsidR="00845D5C" w:rsidRPr="00845D5C" w:rsidRDefault="00845D5C" w:rsidP="00845D5C">
      <w:pPr>
        <w:spacing w:after="120" w:line="240" w:lineRule="auto"/>
        <w:ind w:left="567" w:right="567"/>
        <w:jc w:val="both"/>
        <w:rPr>
          <w:rFonts w:ascii="Arial" w:hAnsi="Arial"/>
          <w:b/>
          <w:i/>
          <w:iCs/>
          <w:kern w:val="2"/>
          <w:sz w:val="24"/>
          <w:szCs w:val="24"/>
          <w14:ligatures w14:val="standardContextual"/>
        </w:rPr>
      </w:pPr>
      <w:r w:rsidRPr="00845D5C">
        <w:rPr>
          <w:rFonts w:ascii="Arial" w:hAnsi="Arial"/>
          <w:b/>
          <w:i/>
          <w:iCs/>
          <w:kern w:val="2"/>
          <w:sz w:val="24"/>
          <w:szCs w:val="24"/>
          <w14:ligatures w14:val="standardContextual"/>
        </w:rPr>
        <w:t>Vidi che sotto la soglia del tempio usciva acqua verso oriente</w:t>
      </w:r>
    </w:p>
    <w:p w14:paraId="2185613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w:t>
      </w:r>
      <w:r w:rsidRPr="00845D5C">
        <w:rPr>
          <w:rFonts w:ascii="Arial" w:hAnsi="Arial"/>
          <w:i/>
          <w:iCs/>
          <w:kern w:val="2"/>
          <w:sz w:val="24"/>
          <w:szCs w:val="24"/>
          <w14:ligatures w14:val="standardContextual"/>
        </w:rPr>
        <w:lastRenderedPageBreak/>
        <w:t>navigabili, un torrente che non si poteva passare a guado. Allora egli mi disse: «Hai visto, figlio dell’uomo?».</w:t>
      </w:r>
    </w:p>
    <w:p w14:paraId="14EFDB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50CBE52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3923BAF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2AC7E0A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51035C5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Senza la profezia di Ezechiele, sapremmo che il Signore viene per fare cose nuove, ma non conosceremmo la sostanza, la verità, l’essenza delle cose nuove. Ora invece sappiamo che il Signore viene per creare un uomo nuovo, donandogli un cuore nuovo, il suo, uno spirito nuovo, il suo, una vita nuova, la sua.</w:t>
      </w:r>
    </w:p>
    <w:p w14:paraId="08FA230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Dio viene per farsi vita della sua creatura. Viene per fare dell’uomo una Trinità vivente sulla nostra terra. A questo nuovo uomo il Padre dona il suo cuore, Cristo dona la sua vita eterna, lo Spirito Santo dona il suo Soffio Eterno, dona se stesso come vero nuovo Eterno Spirito dell’uomo. È l’inaudito degli inauditi, ma anche l’inimmaginabile degli inimmaginabili. Tanto grande è il mistero nuovo che il Signore vuole realizzare nell’uomo. Siamo dinanzi ad un nuovo divino, eterno, che solo il Dio, Divino Eterno, potrà mai realizzare. E tutto questo mistero divino ed eterno si compie in Cristo, per Cristo, con Cristo, Nuovo Tempio di Dio, Nuova Acqua della Vita, Nuova Risurrezione, Nuova Nascita, Nuova Creazione, Nuova Eternità. Nuova Umanità.</w:t>
      </w:r>
    </w:p>
    <w:p w14:paraId="7F1E06C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tuttavia nonostante questa volontà di Dio di fare tutto nuovo in Cristo per mezzo del suo Santo Spirito, vi è il mistero dell’iniquità che rimane inalterato. Le paludi e le lagune del male rimangono e diventeranno paludi e lagune eterne. Questo ci attesta che Dio non può fare alcuna violenza all’uomo. Può solo invitarlo, ma non obbligarlo, non costringerlo, non aggiogarlo, non incatenarlo al suo amore e al dono della sua salvezza. Il fiume della grazia e della verità scorre sulla terra, la vuole risanare tutta. Vuole che essa diventi un giardino di vita. Vuole, ma non obbliga. Vuole ma non si impone. Vuole ma non costringe. Lagune e paludi sempre rimarranno e sempre combatteranno perché il fiume non tolga spazio alla loro potenza di morte e di distruzione. È così nelle cose nuove del Signore non sarà abolito lo stagno, la palude, la laguna del fuoco eterno e della morte per sempre. Contro queste paludi e lagune s’infrange il progetto rinnovatore del Signore. </w:t>
      </w:r>
    </w:p>
    <w:p w14:paraId="3DF6CE3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Vergine Maria, Madre della Redenzione, ci faccia innamorare di questa divina profezia nella quale già si intravede la stupenda opera di rinnovamento e di nuova creazione che il Padre si accinge a creare in Cristo per opera del suo Santo Spirito.</w:t>
      </w:r>
    </w:p>
    <w:p w14:paraId="4052109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Angeli e Santi del cielo ci ottengano ogni grazia di sapienza e di intelligenza perché nessuna parola della profezia di Ezechiele cada a vuoto nel nostro cuore. </w:t>
      </w:r>
    </w:p>
    <w:p w14:paraId="275326F5"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3C0A3E06"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571" w:name="_Toc165103317"/>
      <w:bookmarkStart w:id="572" w:name="_Toc187296480"/>
      <w:r w:rsidRPr="00845D5C">
        <w:rPr>
          <w:rFonts w:ascii="Arial" w:eastAsia="Times New Roman" w:hAnsi="Arial"/>
          <w:sz w:val="24"/>
          <w:szCs w:val="24"/>
          <w:lang w:eastAsia="it-IT"/>
        </w:rPr>
        <w:t>Terza riflessione</w:t>
      </w:r>
      <w:bookmarkEnd w:id="571"/>
      <w:bookmarkEnd w:id="572"/>
    </w:p>
    <w:p w14:paraId="6FFA4EC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Vogliamo concludere questa nostra semplice e breve riflessione sul grande profeta Ezechiele con tre piccole osservazioni. Ezechiele è l’uomo di Dio nel quale traspare con sorprendente evidenza che mai una sola parola è uscita dal suo cuore, dal suo desiderio, dalla sua volontà, dalla sua intelligenza. Tutto in lui è Parola di Dio. Lo attesta la stessa lettera della sua profezia. Tutto rigorosamente viene a lui dal Signore. </w:t>
      </w:r>
    </w:p>
    <w:p w14:paraId="70AD505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parola del Signore fu rivolta al sacerdote Ezechiele figlio di Buzì, nel paese dei Caldei, lungo il canale Chebàr. Qui fu sopra di lui la mano del Signore (Ez 1, 3). Ma tu, figlio dell'uomo non li temere, non aver paura delle loro parole; saranno per te come cardi e spine e ti troverai in mezzo a scorpioni; ma tu non temere le loro parole, non t'impressionino le loro facce, sono una genìa di ribelli (Ez 2, 6). </w:t>
      </w:r>
    </w:p>
    <w:p w14:paraId="43F09D1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riferirai loro le mie parole, ascoltino o no, perché sono una genìa di ribelli (Ez 2, 7). Poi egli mi disse: "Figlio dell'uomo, va’, recati dagli </w:t>
      </w:r>
      <w:r w:rsidRPr="00845D5C">
        <w:rPr>
          <w:rFonts w:ascii="Arial" w:hAnsi="Arial"/>
          <w:i/>
          <w:iCs/>
          <w:kern w:val="2"/>
          <w:sz w:val="24"/>
          <w:szCs w:val="24"/>
          <w14:ligatures w14:val="standardContextual"/>
        </w:rPr>
        <w:lastRenderedPageBreak/>
        <w:t xml:space="preserve">Israeliti e riferisci loro le mie parole (Ez 3, 4). Non a grandi popoli dal linguaggio astruso e di lingua barbara, dei quali tu non comprendi le parole: se a loro ti avessi inviato, ti avrebbero ascoltato (Ez 3, 6). </w:t>
      </w:r>
    </w:p>
    <w:p w14:paraId="00C7095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disse ancora: "Figlio dell'uomo, tutte le parole che ti dico accoglile nel cuore e ascoltale con gli orecchi (Ez 3, 10). Al termine di questi sette giorni mi fu rivolta questa parola del Signore: "Figlio dell'uomo, ti ho posto per sentinella alla casa d'Israele (Ez 3, 16). Quando sentirai dalla mia bocca una parola, tu dovrai avvertirli da parte mia (Ez 3, 17). </w:t>
      </w:r>
    </w:p>
    <w:p w14:paraId="6EBF33B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w:t>
      </w:r>
    </w:p>
    <w:p w14:paraId="382FC1C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w:t>
      </w:r>
    </w:p>
    <w:p w14:paraId="1B29F3F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ancora questa parola del Signore (Ez 12, 26). Ebbene, riferisci loro: Dice il Signore Dio: Non sarà ritardata più a lungo ogni mia parola: la parola che dirò l'eseguirò. Oracolo del Signore Dio" (Ez 12, 28). Mi fu rivolta ancora questa parola del Signore (Ez 13, 1). "Figlio dell'uomo, profetizza contro i profeti d'Israele, profetizza e dì a coloro che profetizzano secondo i propri desideri: Udite la parola del Signore (Ez 13, 2). </w:t>
      </w:r>
    </w:p>
    <w:p w14:paraId="338225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Mi fu rivolta allora questa parola del Signore (Ez 14, 2). </w:t>
      </w:r>
    </w:p>
    <w:p w14:paraId="22D42C0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w:t>
      </w:r>
    </w:p>
    <w:p w14:paraId="40A9ED3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(Ez 16, 1). La tua fama si diffuse fra le genti per la tua bellezza, che era perfetta, per la gloria che io avevo posta in te, parola del Signore Dio (Ez 16, 14). Perciò, o prostituta, ascolta la parola del Signore (Ez 16, 35). </w:t>
      </w:r>
    </w:p>
    <w:p w14:paraId="51FF688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w:t>
      </w:r>
    </w:p>
    <w:p w14:paraId="4E599FF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w:t>
      </w:r>
    </w:p>
    <w:p w14:paraId="5F5AA4E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w:t>
      </w:r>
    </w:p>
    <w:p w14:paraId="33758B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w:t>
      </w:r>
    </w:p>
    <w:p w14:paraId="3F6A672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(Ez 21, 13). Perché è una prova: che cosa accadrebbe se nemmeno un bastone sprezzante ci fosse Parola del Signore Dio (Ez 21, 18). Mi fu rivolta questa parola del Signore (Ez 21, 23). Mi fu rivolta questa parola del Signore (Ez 22, 1). </w:t>
      </w:r>
    </w:p>
    <w:p w14:paraId="70049A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(Ez 22, 17). 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w:t>
      </w:r>
    </w:p>
    <w:p w14:paraId="7B9CEF4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 xml:space="preserve">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w:t>
      </w:r>
    </w:p>
    <w:p w14:paraId="4E94FCD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w:t>
      </w:r>
    </w:p>
    <w:p w14:paraId="44B3BF6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w:t>
      </w:r>
    </w:p>
    <w:p w14:paraId="3EC2DEA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54E5BA9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w:t>
      </w:r>
    </w:p>
    <w:p w14:paraId="0C34E71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Mi fu rivolta questa parola del Signore (Ez 33, 1). O figlio dell'uomo, io ti ho costituito sentinella per gli Israeliti; ascolterai una parola dalla mia bocca e tu li avvertirai da parte mia (Ez 33, 7). Mi fu rivolta questa parola del Signore (Ez 33, 23). Figlio dell'uomo, i figli del tuo popolo parlano di te lungo le mura e sulle porte delle case e si dicono l'un l'altro: Andiamo a sentire qual è la parola che viene dal Signore (Ez 33, 30). </w:t>
      </w:r>
    </w:p>
    <w:p w14:paraId="649301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folla vengono da te, si mettono a sedere davanti a te e ascoltano le tue parole, ma poi non le mettono in pratica, perché si compiacciono </w:t>
      </w:r>
      <w:r w:rsidRPr="00845D5C">
        <w:rPr>
          <w:rFonts w:ascii="Arial" w:hAnsi="Arial"/>
          <w:i/>
          <w:iCs/>
          <w:kern w:val="2"/>
          <w:sz w:val="24"/>
          <w:szCs w:val="24"/>
          <w14:ligatures w14:val="standardContextual"/>
        </w:rPr>
        <w:lastRenderedPageBreak/>
        <w:t xml:space="preserve">di parole, mentre il loro cuore va dietro al guadagno (Ez 33, 31). Ecco, tu sei per loro come una canzone d'amore: bella è la voce e piacevole l'accompagnamento musicale. Essi ascoltano le tue parole, ma non le mettono in pratica (Ez 33, 32). Mi fu rivolta questa parola del Signore (Ez 34, 1). </w:t>
      </w:r>
    </w:p>
    <w:p w14:paraId="76A7ADE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pastori, ascoltate la parola del Signore (Ez 34, 7). Udite quindi, pastori, la parola del Signore (Ez 34, 9). Sapranno che io, il Signore, sono il loro Dio e loro, la gente d'Israele, sono il mio popolo. Parola del Signore Dio (Ez 34, 30). Mi fu rivolta questa parola del Signore (Ez 35, 1). Contro di me avete fatto discorsi insolenti, contro di me avete moltiplicato le parole: ho udito tutto (Ez 35, 13). "Ora, figlio dell'uomo, profetizza ai monti d'Israele e dì: Monti d'Israele, udite la parola del Signore (Ez 36, 1). </w:t>
      </w:r>
    </w:p>
    <w:p w14:paraId="19C7CA2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Mi fu rivolta questa parola del Signore (Ez 36, 16). </w:t>
      </w:r>
    </w:p>
    <w:p w14:paraId="20A2A2B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w:t>
      </w:r>
    </w:p>
    <w:p w14:paraId="1A4925F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w:t>
      </w:r>
    </w:p>
    <w:p w14:paraId="034151C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7BEA7D0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Ai sacerdoti leviti della stirpe di Zadòk, che si avvicineranno a me per servirmi, tu darai - parola del Signore Dio - un giovenco per </w:t>
      </w:r>
      <w:r w:rsidRPr="00845D5C">
        <w:rPr>
          <w:rFonts w:ascii="Arial" w:hAnsi="Arial"/>
          <w:i/>
          <w:iCs/>
          <w:kern w:val="2"/>
          <w:sz w:val="24"/>
          <w:szCs w:val="24"/>
          <w14:ligatures w14:val="standardContextual"/>
        </w:rPr>
        <w:lastRenderedPageBreak/>
        <w:t xml:space="preserve">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6DCC6C6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5667DF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w:t>
      </w:r>
    </w:p>
    <w:p w14:paraId="69EF2B4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w:t>
      </w:r>
    </w:p>
    <w:p w14:paraId="175BF82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3E4B638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w:t>
      </w:r>
      <w:r w:rsidRPr="00845D5C">
        <w:rPr>
          <w:rFonts w:ascii="Arial" w:hAnsi="Arial"/>
          <w:i/>
          <w:iCs/>
          <w:kern w:val="2"/>
          <w:sz w:val="24"/>
          <w:szCs w:val="24"/>
          <w14:ligatures w14:val="standardContextual"/>
        </w:rPr>
        <w:lastRenderedPageBreak/>
        <w:t xml:space="preserve">dicendo: Così parla il Signore Dio, mentre invece il Signore non ha parlato (Ez 22, 28). Io rovescerò su di essi il mio sdegno: li consumerò con il fuoco della mia collera: la loro condotta farò ricadere sulle loro teste". Oracolo del Signore Dio (Ez 22, 31). </w:t>
      </w:r>
    </w:p>
    <w:p w14:paraId="6D3531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w:t>
      </w:r>
    </w:p>
    <w:p w14:paraId="2CB1C80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3B5328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w:t>
      </w:r>
    </w:p>
    <w:p w14:paraId="003F076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w:t>
      </w:r>
    </w:p>
    <w:p w14:paraId="0D0C52B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w:t>
      </w:r>
    </w:p>
    <w:p w14:paraId="2CCEDF5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175B348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In questa totale dipendenza di Ezechiele da Dio, egli è figura di Cristo Gesù. Nulla che è stato proferito da Gesù Signore è dal suo cuore, tutto invece viene dal cuore del Padre, anche forma e modalità del dire e del riferire sono dal cuore del Padre.</w:t>
      </w:r>
    </w:p>
    <w:p w14:paraId="20FA525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E363733"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40F0825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65C45D6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Sebbene avesse compiuto segni così grandi davanti a loro, non credevano in lui, perché si compisse la parola detta dal profeta Isaia: Signore, chi ha creduto alla nostra parola? E la forza del Signore, a chi è stata rivelata?</w:t>
      </w:r>
    </w:p>
    <w:p w14:paraId="39401B8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 questo non potevano credere, poiché ancora Isaia disse: Ha reso ciechi i loro occhi e duro il loro cuore, perché non vedano con gli occhi e non comprendano con il cuore e non si convertano, e io li guarisca!</w:t>
      </w:r>
    </w:p>
    <w:p w14:paraId="6B6DAF9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69F6E72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Gesù allora esclamò: «Chi crede in me, non crede in me ma in colui che mi ha mandato; chi vede me, vede colui che mi ha mandato. Io </w:t>
      </w:r>
      <w:r w:rsidRPr="00845D5C">
        <w:rPr>
          <w:rFonts w:ascii="Arial" w:hAnsi="Arial"/>
          <w:i/>
          <w:iCs/>
          <w:kern w:val="2"/>
          <w:sz w:val="24"/>
          <w:szCs w:val="24"/>
          <w14:ligatures w14:val="standardContextual"/>
        </w:rPr>
        <w:lastRenderedPageBreak/>
        <w:t xml:space="preserve">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400E001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Nulla in Ezechiele è da Ezechiele. Tutto è dal Signore Dio. Nulla che è in Gesù è da Gesù. Tutto viene dal Padre suo. Questa verità si deve sempre predicare della Chiesa, di ogni ministro della Parola, di ogni discepolo di Gesù. Nulla deve essere dal cuore del discepolo, del ministro, della Chiesa. Tutto invece deve essere dal cuore di Cristo, nello Spirito Santo. Se si è dal cuore di Cristo, si è anche dal cuore di Dio, si è Parola di Dio sulla nostra terra, in mezzo agli uomini. A nessun discepolo di Gesù è consentito parlare dal suo cuore. Lui sempre deve parlare dal cuore della Chiesa, la quale a sua volta parla dal cuore di Cristo, perché è chiamata, nello Spirito Santo, a parlare sempre dal cuore del Padre. Nessuna parola potrà mai essere di salvezza, se non discende dal cuore del Padre nel cuore della Chiesa e dal cuore della Chiesa, in Cristo, per lo Spirito Santo, nel cuore di ogni discepolo, in Cristo, per opera dello Spirito Santo.</w:t>
      </w:r>
    </w:p>
    <w:p w14:paraId="7426F63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Ma Ezechiele è immagine di Cristo, figura di Lui, per una seconda vitale verità. Ezechiele è il primo profeta, il primo ministro della divina Parola, al quale è stata chiesta l’espiazione del peccato del popolo del Signore, non solo del popolo di Giuda, ma anche del popolo di Israele. A lui dal Signore è stata chiesta l’espiazione dei peccati sia di Gerusalemme che di Samaria.</w:t>
      </w:r>
    </w:p>
    <w:p w14:paraId="15C0266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078DD4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670F848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595BEBA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366C8A3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7CFF0EF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5FEDC8E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 Gesù, il vero Servo Soffrente del Signore, è stata chiesta l’espiazione dei peccati del mondo intero. È in Lui che si compie la profezia del Servo Sofferente di Isaia. Gesù è stato fatto vittima di espiazione per i peccati del mondo, di ogni uomo. </w:t>
      </w:r>
    </w:p>
    <w:p w14:paraId="4042637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In questo anche la Chiesa, vero corpo di Cristo e in essa ogni suo figlio, deve in Cristo, divenire espiatrice dei peccati del mondo. Se il cristiano non diviene, non si lascerà fare da Dio espiatore dei peccati, nessuna redenzione mai si potrà compiere. La redenzione è solo nell’espiazione dei peccati del mondo. </w:t>
      </w:r>
    </w:p>
    <w:p w14:paraId="4DEDF87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Così Ezechiele non solo è figura di Cristo Gesù, diviene e si fa figura di ogni discepolo, di ogni figlio della Chiesa, di ogni membro del corpo di Cristo. O diveniamo in Cristo, per opera dello Spirito Santo, espiatori dei peccati del mondo, oppure la nostra opera di redenzione è nulla. In Cristo si è un solo corpo. In Cristo si diviene espiatori dei peccati. In Cristo ci si offre al Padre come olocausti di amore, veri sacrifici di espiazione per il peccato dei fratelli. L’espiazione vicaria è essenza nella fede in Cristo. </w:t>
      </w:r>
    </w:p>
    <w:p w14:paraId="3D619DD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Terza verità che fa ancora di Ezechiele vera immagine o figura di Cristo Gesù è la rivelazione del cuore del Signore Dio in tutta la potenza del suo perdono. Il Signore Dio non viene solo per giudicare, viene per invitare ogni uomo a conversione e a penitenza. Viene per fare a tutto il suo popolo la grande offerta del perdono.</w:t>
      </w:r>
    </w:p>
    <w:p w14:paraId="64F1D65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Mentre per il passato – prima dei grandi profeti Natan, Osea, Amos, Geremia e altri – vi era come una sorta di non possibilità per alcuni peccati di essere perdonati, con Ezechiele il Signore dichiara che tutti i peccati sono perdonabili, a condizione che ci si converta e si ritorni nei cardini e nei limiti dell’alleanza giurata.</w:t>
      </w:r>
    </w:p>
    <w:p w14:paraId="2CB8A42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Mi fu rivolta questa parola del Signore: «Perché andate ripetendo questo proverbio sulla terra d’Israele: “I padri hanno mangiato uva acerba e i denti dei figli si sono allegati”?</w:t>
      </w:r>
    </w:p>
    <w:p w14:paraId="427DDF6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Com’è vero che io vivo, oracolo del Signore Dio, voi non ripeterete più questo proverbio in Israele. Ecco, tutte le vite sono mie: la vita del padre e quella del figlio è mia; chi pecca morirà.</w:t>
      </w:r>
    </w:p>
    <w:p w14:paraId="71F15D7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39ABA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1E3440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w:t>
      </w:r>
      <w:r w:rsidRPr="00845D5C">
        <w:rPr>
          <w:rFonts w:ascii="Arial" w:hAnsi="Arial"/>
          <w:i/>
          <w:iCs/>
          <w:kern w:val="2"/>
          <w:sz w:val="24"/>
          <w:szCs w:val="24"/>
          <w14:ligatures w14:val="standardContextual"/>
        </w:rPr>
        <w:lastRenderedPageBreak/>
        <w:t>dimenticate; a causa della prevaricazione in cui è caduto e del peccato che ha commesso, egli morirà.</w:t>
      </w:r>
    </w:p>
    <w:p w14:paraId="36B68C2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42C7217"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0821AABC"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E9FA1A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D083AD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Figlio dell’uomo, di’ ai figli del tuo popolo: La giustizia del giusto non lo salva se pecca, e il malvagio non cade per la sua malvagità se si </w:t>
      </w:r>
      <w:r w:rsidRPr="00845D5C">
        <w:rPr>
          <w:rFonts w:ascii="Arial" w:hAnsi="Arial"/>
          <w:i/>
          <w:iCs/>
          <w:kern w:val="2"/>
          <w:sz w:val="24"/>
          <w:szCs w:val="24"/>
          <w14:ligatures w14:val="standardContextual"/>
        </w:rPr>
        <w:lastRenderedPageBreak/>
        <w:t>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FC6EB8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D47740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93C5C9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Mi fu rivolta questa parola del Signore: «Figlio dell’uomo, gli abitanti di quelle rovine, nella terra d’Israele, vanno dicendo: “Abramo era uno solo ed ebbe in possesso la terra e noi siamo molti: a noi dunque è stata data in possesso la terra!”.</w:t>
      </w:r>
    </w:p>
    <w:p w14:paraId="4BB99B92"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A92142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w:t>
      </w:r>
      <w:r w:rsidRPr="00845D5C">
        <w:rPr>
          <w:rFonts w:ascii="Arial" w:hAnsi="Arial"/>
          <w:i/>
          <w:iCs/>
          <w:kern w:val="2"/>
          <w:sz w:val="24"/>
          <w:szCs w:val="24"/>
          <w14:ligatures w14:val="standardContextual"/>
        </w:rPr>
        <w:lastRenderedPageBreak/>
        <w:t xml:space="preserve">avverrà, ed ecco avviene, sapranno che c’è un profeta in mezzo a loro» (Ez (Ez 3,1-33). </w:t>
      </w:r>
    </w:p>
    <w:p w14:paraId="411B9CB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Dai Vangeli sappiamo che farisei, scribi, dottori della Legge vedevano il peccato degli altri non perdonabile e sempre insorgevano contro Gesù, venuto nel mondo per annunziare il grande anno di misericordia del Padre suo. Manca ancora nella Scrittura Antica il peccato contro lo Spirito Santo, dichiarato da Gesù non perdonabile. </w:t>
      </w:r>
    </w:p>
    <w:p w14:paraId="5B57168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Venne a Nàzaret, dove era cresciuto, e secondo il suo solito, di sabato, entrò nella sinagoga e si alzò a leggere. Gli fu dato il rotolo del profeta Isaia; aprì il rotolo e trovò il passo dove era scritto:</w:t>
      </w:r>
    </w:p>
    <w:p w14:paraId="370920C6"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743B27F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C78247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81CA47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12,23-32). </w:t>
      </w:r>
    </w:p>
    <w:p w14:paraId="0DDDD63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Con i profeti conosciamo però che anche nel popolo del Signore vi era un peccato imperdonabile. È quel peccato che va oltre ogni limite consentito. Superare i limiti del male fa sì che non si possa più tornare indietro. </w:t>
      </w:r>
    </w:p>
    <w:p w14:paraId="126F372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Annunciatelo nella casa di Giacobbe, fatelo udire in Giuda e dite: «Ascolta, popolo stolto e privo di senno, che ha occhi ma non vede, ha orecchi ma non ode. Non mi temerete? Oracolo del Signore. </w:t>
      </w:r>
    </w:p>
    <w:p w14:paraId="4FA27CD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lastRenderedPageBreak/>
        <w:t>Non tremerete dinanzi a me, che ho posto la sabbia per confine al mare, limite perenne che non varcherà? Le sue onde si agitano ma non prevalgono, rumoreggiano ma non l’oltrepassano».</w:t>
      </w:r>
    </w:p>
    <w:p w14:paraId="279D6455"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5C1EEB3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Le vostre iniquità hanno sconvolto quest’ordine e i vostri peccati tengono lontano da voi il benessere; poiché tra il mio popolo si trovano malvagi, che spiano come cacciatori in agguato, pongono trappole per prendere uomini.</w:t>
      </w:r>
    </w:p>
    <w:p w14:paraId="293385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3899949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 20-31). </w:t>
      </w:r>
    </w:p>
    <w:p w14:paraId="76E5C29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Ezechiele è il grande creatore della vera speranza. Il peccato può essere perdonato. Anche gli orrendi peccati sanzionati nel Pentateuco con la pena di morte, ora sono perdonabili. Il Padre dei cieli vuole dare ad ogni uomo la possibilità di pentirsi e la grazia di ritornare nel suo amore.</w:t>
      </w:r>
    </w:p>
    <w:p w14:paraId="6767DA7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In Cristo Gesù che questa volontà di perdono, si fa anche espiazione. Dio, in Cristo, con Cristo, per Cristo, non solo perdona i peccati, li espia. Non attende che sia l’uomo a chiedergli perdono, è Lui stesso che manda il Figlio ad ogni uomo perché annunzi ad ogni uomo il suo perdono, la sua volontà di riconciliazione. </w:t>
      </w:r>
    </w:p>
    <w:p w14:paraId="163635D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Cristo viene, espia, ottiene il perdono, manda i suoi discepoli nel mondo per annunziare la grande misericordia di Dio: Lui chiede ad ogni uomo di accogliere il suo invito a lasciarsi riconciliare con Lui. </w:t>
      </w:r>
    </w:p>
    <w:p w14:paraId="38BC750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w:t>
      </w:r>
      <w:r w:rsidRPr="00845D5C">
        <w:rPr>
          <w:rFonts w:ascii="Arial" w:hAnsi="Arial"/>
          <w:i/>
          <w:iCs/>
          <w:kern w:val="2"/>
          <w:sz w:val="24"/>
          <w:szCs w:val="24"/>
          <w14:ligatures w14:val="standardContextual"/>
        </w:rPr>
        <w:lastRenderedPageBreak/>
        <w:t xml:space="preserve">con Dio. Colui che non aveva conosciuto peccato, Dio lo fece peccato in nostro favore, perché in lui noi potessimo diventare giustizia di Dio (2Cor 5,14-21). </w:t>
      </w:r>
    </w:p>
    <w:p w14:paraId="30E2C4B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Poiché siamo suoi collaboratori, vi esortiamo a non accogliere invano la grazia di Dio. Egli dice infatti: Al momento favorevole ti ho esaudito e nel giorno della salvezza ti ho soccorso. Ecco ora il momento favorevole, ecco ora il giorno della salvezza!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06A28B2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Ezechiele è costituito da Dio la grande porta che introduce nel mistero di Cristo Gesù. La Vergine Maria, Madre della Redenzione, ci aiuti a comprendere il mistero del Figlio. È in Lui che il Padre ha racchiuso tutti i tesori della sua verità e della sua grazia. Angeli e Santi ci conducano al centro del cuore di Cristo, scrivendo nel nostro spirito la verità di ogni parola profetica contenuta nel Libro di Ezechiele.</w:t>
      </w:r>
    </w:p>
    <w:p w14:paraId="24C07696" w14:textId="77777777" w:rsidR="00845D5C" w:rsidRPr="00845D5C" w:rsidRDefault="00845D5C" w:rsidP="00845D5C">
      <w:pPr>
        <w:spacing w:after="160" w:line="259" w:lineRule="auto"/>
        <w:rPr>
          <w:rFonts w:ascii="Arial" w:hAnsi="Arial"/>
          <w:kern w:val="2"/>
          <w:sz w:val="24"/>
          <w:szCs w:val="24"/>
          <w14:ligatures w14:val="standardContextual"/>
        </w:rPr>
      </w:pPr>
      <w:r w:rsidRPr="00845D5C">
        <w:rPr>
          <w:rFonts w:ascii="Arial" w:hAnsi="Arial"/>
          <w:kern w:val="2"/>
          <w:sz w:val="24"/>
          <w:szCs w:val="24"/>
          <w14:ligatures w14:val="standardContextual"/>
        </w:rPr>
        <w:br w:type="page"/>
      </w:r>
    </w:p>
    <w:p w14:paraId="06922D2A"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573" w:name="_Toc187296482"/>
      <w:bookmarkStart w:id="574" w:name="_Toc191371992"/>
      <w:bookmarkEnd w:id="567"/>
      <w:r w:rsidRPr="00845D5C">
        <w:rPr>
          <w:rFonts w:ascii="Arial" w:eastAsia="Times New Roman" w:hAnsi="Arial"/>
          <w:b/>
          <w:sz w:val="36"/>
          <w:szCs w:val="36"/>
          <w:lang w:eastAsia="it-IT"/>
        </w:rPr>
        <w:lastRenderedPageBreak/>
        <w:t>LA MORALE NEL LIBRO DEL PROFETA DANIELE</w:t>
      </w:r>
      <w:bookmarkEnd w:id="573"/>
      <w:bookmarkEnd w:id="574"/>
      <w:r w:rsidRPr="00845D5C">
        <w:rPr>
          <w:rFonts w:ascii="Arial" w:eastAsia="Times New Roman" w:hAnsi="Arial"/>
          <w:b/>
          <w:sz w:val="36"/>
          <w:szCs w:val="36"/>
          <w:lang w:eastAsia="it-IT"/>
        </w:rPr>
        <w:t xml:space="preserve"> </w:t>
      </w:r>
    </w:p>
    <w:p w14:paraId="30DB617A"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75" w:name="_Toc187296483"/>
      <w:bookmarkStart w:id="576" w:name="_Toc191371993"/>
      <w:r w:rsidRPr="00845D5C">
        <w:rPr>
          <w:rFonts w:ascii="Arial" w:eastAsia="Times New Roman" w:hAnsi="Arial"/>
          <w:b/>
          <w:sz w:val="24"/>
          <w:szCs w:val="24"/>
          <w:lang w:eastAsia="it-IT"/>
        </w:rPr>
        <w:t>LA BENEDIZIONE È NELLA LEGGE DEL SIGNORE</w:t>
      </w:r>
      <w:bookmarkEnd w:id="575"/>
      <w:bookmarkEnd w:id="576"/>
      <w:r w:rsidRPr="00845D5C">
        <w:rPr>
          <w:rFonts w:ascii="Arial" w:eastAsia="Times New Roman" w:hAnsi="Arial"/>
          <w:b/>
          <w:sz w:val="24"/>
          <w:szCs w:val="24"/>
          <w:lang w:eastAsia="it-IT"/>
        </w:rPr>
        <w:t xml:space="preserve"> </w:t>
      </w:r>
    </w:p>
    <w:p w14:paraId="6B37482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Né Daniele, né Anania, né Misaele, né Azaria – divenuti alla corte del re: Baltassàr, Sadrac, Mesac, Abdènego – hanno un loro progetto di vita. La loro vita è interamente dalle mani e nelle mani del loro Dio, che è il Dio dei Padri, il Dio dell’Alleanza, il Dio della Legge, il Dio della Parola. È il Signore che tutto dispone perché essi vengano portati nella corte del re di Babilonia, </w:t>
      </w:r>
    </w:p>
    <w:p w14:paraId="42D8014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Siamo in ambiente pagano. Ci si deve nutrire di cibi pagani. Qui Daniele non solo manifesta la sua fede nella Legge del Signore. Attesta al capo dei funzionari del re, presso il quale trova benevolenza, che l’obbedienza alla Legge del suo Dio non avrebbe arrecato alcun danno né alla sua persona e né anche ad Anania, a Misaele, ad Azaria, anche loro figli della Legge e dell’Alleanza.</w:t>
      </w:r>
    </w:p>
    <w:p w14:paraId="73B58CB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Qual è il primo frutto dell’obbedienza? Essa non ha recato alcun danno né a Daniele e né ai suoi compagni. Il loro aspetto era di gran lunga superiore all’aspetto di tutti gli altri giovani. L’obbedienza ha anche prodotto un secondo frutto: Dio ha concesso a questi quattro giovani di conoscere e comprendere ogni scrittura e ogni sapienza, e rese Daniele interprete di visioni e di sogni.</w:t>
      </w:r>
    </w:p>
    <w:p w14:paraId="16E3D10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È cosa giusta allora mettere un punto fermo nella Legge della nostra fede. A chi si professa vero adoratore di Dio è chiesto di non obbedire a una o a più Parola del Signore, ma a tutte le Parola del Signore, a tutte le Parole e contenute, per l’Antico Testamento, nella Legge, nei Profeti, nei Salmi. Per il Nuovo Testamento, l’obbedienza è ad ogni Parola che lo Spirito Santo ha scritto per noi per mano degli Apostoli e degli Evangelisti: Matteo, Marco, Luca, Giovanni, Paolo, Giacomo, Pietro Giuda, l’Agiografo della Lettera agli Ebrei. Anche dall’obbedienza al più piccolo Precetto o Parola, il Signore farà maturare frutti di vera salvezza per noi e per il mondo intero.</w:t>
      </w:r>
    </w:p>
    <w:p w14:paraId="3CD6A1E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Dobbiamo sapere che la Parola non è solo quella scritta nei Sacri Testi. Oggi il Signore può scendere nella storia e oggi ci può dare una Parola perché noi obbediamo ad essa. Se noi obbediamo, i frutti che lui produrrà noi neanche possiamo immaginarli. La sua sapienza e la sua onnipotenza, la sua grazia e il suo Santo Spirito operano oltre ogni nostra immaginazione e pensiero.</w:t>
      </w:r>
    </w:p>
    <w:p w14:paraId="110EFDA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Due esempi sono sufficienti per illuminare questa verità. Simon Pietro dalla Parola del Signore è mandato nella casa di Cornelio. Barnaba e Saulo dallo Spirito Santo sono inviati a predicare il Vangelo alle Genti. I frutti prodotti dal Signore Dio attraverso questa obbedienza sono veramente inimmaginabili:</w:t>
      </w:r>
    </w:p>
    <w:p w14:paraId="0724DEF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w:t>
      </w:r>
      <w:r w:rsidRPr="00845D5C">
        <w:rPr>
          <w:rFonts w:ascii="Arial" w:hAnsi="Arial" w:cs="Arial"/>
          <w:i/>
          <w:iCs/>
          <w:kern w:val="2"/>
          <w:sz w:val="24"/>
          <w:szCs w:val="24"/>
          <w14:ligatures w14:val="standardContextual"/>
        </w:rPr>
        <w:lastRenderedPageBreak/>
        <w:t>abita vicino al mare». Quando l’angelo che gli parlava se ne fu andato, Cornelio chiamò due dei suoi servitori e un soldato, uomo religioso, che era ai suoi ordini; spiegò loro ogni cosa e li mandò a Giaffa.</w:t>
      </w:r>
    </w:p>
    <w:p w14:paraId="2C8B26B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158102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A71207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0F7E70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0166B0F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B9EC64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w:t>
      </w:r>
      <w:r w:rsidRPr="00845D5C">
        <w:rPr>
          <w:rFonts w:ascii="Arial" w:hAnsi="Arial" w:cs="Arial"/>
          <w:i/>
          <w:iCs/>
          <w:kern w:val="2"/>
          <w:sz w:val="24"/>
          <w:szCs w:val="24"/>
          <w14:ligatures w14:val="standardContextual"/>
        </w:rPr>
        <w:lastRenderedPageBreak/>
        <w:t>piombarono su di lui oscurità e tenebra, e brancolando cercava chi lo guidasse per mano. Quando vide l’accaduto, il proconsole credette, colpito dall’insegnamento del Signore.</w:t>
      </w:r>
    </w:p>
    <w:p w14:paraId="7529322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4876462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7C6F332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5109E38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036A071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noi vi annunciamo che la promessa fatta ai padri si è realizzata, perché Dio l’ha compiuta per noi, loro figli, risuscitando Gesù, come anche sta scritto nel salmo secondo: Mio figlio sei tu, io oggi ti ho generato.</w:t>
      </w:r>
    </w:p>
    <w:p w14:paraId="159F93F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Sì, Dio lo ha risuscitato dai morti, in modo che non abbia mai più a tornare alla corruzione, come ha dichiarato:</w:t>
      </w:r>
    </w:p>
    <w:p w14:paraId="25FB451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Darò a voi le cose sante di Davide, quelle degne di fede. Per questo in un altro testo dice anche: Non permetterai che il tuo Santo subisca la corruzione.</w:t>
      </w:r>
    </w:p>
    <w:p w14:paraId="33955FB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0485AE5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Guardate, beffardi, stupite e nascondetevi, perché un’opera io compio ai vostri giorni, un’opera che voi non credereste se vi fosse raccontata!».</w:t>
      </w:r>
    </w:p>
    <w:p w14:paraId="177E4F0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63AA3F9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1557713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569ECBC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w:t>
      </w:r>
      <w:r w:rsidRPr="00845D5C">
        <w:rPr>
          <w:rFonts w:ascii="Arial" w:hAnsi="Arial" w:cs="Arial"/>
          <w:i/>
          <w:iCs/>
          <w:kern w:val="2"/>
          <w:sz w:val="24"/>
          <w:szCs w:val="24"/>
          <w14:ligatures w14:val="standardContextual"/>
        </w:rPr>
        <w:lastRenderedPageBreak/>
        <w:t>e fuggirono nelle città della Licaònia, Listra e Derbe, e nei dintorni, e là andavano evangelizzando.</w:t>
      </w:r>
    </w:p>
    <w:p w14:paraId="24FD779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AE219A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3EFED2D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50EA69C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4BE8C691" w14:textId="77777777" w:rsidR="00845D5C" w:rsidRPr="00845D5C" w:rsidRDefault="00845D5C" w:rsidP="00845D5C">
      <w:pPr>
        <w:spacing w:after="120" w:line="240" w:lineRule="auto"/>
        <w:ind w:left="567" w:right="567"/>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 xml:space="preserve">Appena arrivati, riunirono la Chiesa e riferirono tutto quello che Dio aveva fatto per mezzo loro e come avesse aperto ai pagani la porta della fede. E si fermarono per non poco tempo insieme ai discepoli (At 14,1-28). </w:t>
      </w:r>
    </w:p>
    <w:p w14:paraId="3C16894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Sappiamo che Gesù ha vissuto tutto il suo ministero missionario sempre sotto il governo del Padre e dello Spirito Santo. Tra l’obbedienza alla Parola e i frutti prodotti non vi è alcuna possibile corrispondenza. Sappiamo che se uno getta nella terra un seme, il seme produce secondo la sua natura e si può trovare anche una proporzione del trenta, del sessanta, del cento per uno. Per il frutto che </w:t>
      </w:r>
      <w:r w:rsidRPr="00845D5C">
        <w:rPr>
          <w:rFonts w:ascii="Arial" w:hAnsi="Arial" w:cs="Arial"/>
          <w:kern w:val="2"/>
          <w:sz w:val="24"/>
          <w:szCs w:val="24"/>
          <w14:ligatures w14:val="standardContextual"/>
        </w:rPr>
        <w:lastRenderedPageBreak/>
        <w:t xml:space="preserve">produce la nostra obbedienza non c’è alcuna proporzione, neanche del miliardo per uno. </w:t>
      </w:r>
    </w:p>
    <w:p w14:paraId="479C87F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Cristo Gesù ha obbedito al Padre. Ecco il frutto prodotto per la sua persona. Il Padre gli ha dato un corpo glorioso, spirituale, incorruttibile, immortale. Il Padre lo ha innalzato ha fatto sedere alla sua destra. Lo ha costituito Signore dell’universo. Gli ha dato in mano il libro sigillato con sette sigilli. Lo ha costituito Giudice dei vivi e dei morte. </w:t>
      </w:r>
    </w:p>
    <w:p w14:paraId="5B19B4A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l’altro frutto per il mondo intero: la sua obbedienza ha espiato i peccati del mondo e cancellato ogni pena ad essi dovuta. Sempre per la sua obbedienza, il Padre ha stabilito che ogni uomo divenisse suo figlio di adozione nel suo Figlio Cristo Gesù. Ha aperto le porte del suo regno eterno ad ogni uomo che per la fede si lascia battezzare, diviene corpo di Cristo, obbedisce ad ogni Parola a noi lasciata in eredità. </w:t>
      </w:r>
    </w:p>
    <w:p w14:paraId="04351A6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volessimo mettere in luce tutti i frutti che l’obbedienza di Cristo ha prodotto, produce e produrrà occorrerebbe una narrazione che va da Adamo fino all’ultimo uomo che vede la luce sulla nostra terra. Ecco perché non vi alcuna proporzione.</w:t>
      </w:r>
    </w:p>
    <w:p w14:paraId="0443AFA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L’obbedienza di Cristo Gesù da sola non è sufficiente. Gesù è come un oceano. La sua acqua di vita eterna è infinitamente più grande di tutto gli oceani e di tutti i mari, e di tutti i laghi e di tutti i fiumi e i ruscelli della terra. Quest’acqua per irrigare tutta la terra ha bisogno dei canali che la facciamo giungere in ogni angolo della terra. Anche negli angoli più sperduti e nelle isole più lontane. Questi canali sono gli Apostoli, sono i Presbiteri, sono i Diaconi, sono i Cresimati, sono i Battezzati, ognuno però secondo il particolare sacramento, il particolare dono di grazia o carisma, secondo la particolare vocazione ricevuta. Se questi canali non obbediscono al Padre celeste, a Cristo Gesù, allo Spirito Santo, alla Vergine Maria, dal momento che anche Lei è voce che chiama e che chiede, la terra rimane arida e l’acqua di Cristo Gesù resta nel suo oceano infinito.</w:t>
      </w:r>
    </w:p>
    <w:p w14:paraId="33B73EC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i figli della Chiesa hanno deciso di non essere più canali per il mondo. Essi ignorano che sono canali per la Chiesa, se sono canali per il mondo. Se non sono canali per il mondo, mai potranno essere canali per la Chiesa. Prima di ogni cosa perché senza questi canali per il mondo, la Chiesa muore. E poi anche perché l’acqua si attinge dall’oceano sconfinato di Cristo Signore per gli altri e per se stessi. Se non si attinge per gli altri, neanche per se stessi si attinge. Senza l’acqua che ci vivifica diveniamo un deserto arido pieno di scorpioni e di serpenti velenosi. Se produciamo un frutto per il mondo, lo produciamo anche per noi stessi. Se non lo produciamo per il mondo, neanche per noi stessi lo produciamo. Senza obbedienza al comando di Cristo Gesù, il Padre celeste nessun frutto produrrà per noi e noi ci consumeremo nei nostri peccati. Ecco ora cosa opera il nostro Dio e Signore per l’obbedienza di Daniele alla sua Legge:</w:t>
      </w:r>
    </w:p>
    <w:p w14:paraId="17F0950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0392695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22DF033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608C51E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bookmarkStart w:id="577" w:name="_Hlk156651409"/>
      <w:r w:rsidRPr="00845D5C">
        <w:rPr>
          <w:rFonts w:ascii="Arial" w:hAnsi="Arial" w:cs="Arial"/>
          <w:i/>
          <w:iCs/>
          <w:kern w:val="2"/>
          <w:sz w:val="24"/>
          <w:szCs w:val="24"/>
          <w14:ligatures w14:val="standardContextual"/>
        </w:rPr>
        <w:t>Dio concesse a questi quattro giovani di conoscere e comprendere ogni scrittura e ogni sapienza, e rese Daniele interprete di visioni e di sogni.</w:t>
      </w:r>
    </w:p>
    <w:bookmarkEnd w:id="577"/>
    <w:p w14:paraId="022F698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 </w:t>
      </w:r>
    </w:p>
    <w:p w14:paraId="6FF052F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prima verità in ordine alla morale che nasce dalla riflessione sul Libro del Profeta Daniele: la nostra morale è obbedienza. È obbedienza a quale Parola del Signore? Ad ogni Parola del Signore. Una sola Parola non obbedita ci fa disobbedienti. Un Comandamento non osservato ci rende colpevoli dinanzi al Signore. Uno Statuto disprezzato ci costituiti gente non fedele.</w:t>
      </w:r>
    </w:p>
    <w:p w14:paraId="71AC597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non viviamo più in questo mondo di obbedienza. Abbiamo distrutto sia la verità della Divina Rivelazione e sia la verità della morale che è obbedienza ad ogni Parola che viene dal cuore del Padre, in Cristo Gesù, per lo Spirito Santo e </w:t>
      </w:r>
      <w:r w:rsidRPr="00845D5C">
        <w:rPr>
          <w:rFonts w:ascii="Arial" w:hAnsi="Arial" w:cs="Arial"/>
          <w:kern w:val="2"/>
          <w:sz w:val="24"/>
          <w:szCs w:val="24"/>
          <w14:ligatures w14:val="standardContextual"/>
        </w:rPr>
        <w:lastRenderedPageBreak/>
        <w:t xml:space="preserve">che giunge al nostro orecchio. Senza Divina Rivelazione e senza morale, non c’è obbedienza e senza obbedienza il Padre celeste non potrà produrre nessun frutto per noi e attraverso noi, per il mondo bisognoso di salvezza e di redenzione. </w:t>
      </w:r>
    </w:p>
    <w:p w14:paraId="7BF081B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cosa giusta mettere in luce la verità della Divina Rivelazione, prima leggendo alcuni brani della Scrittura Santa. </w:t>
      </w:r>
    </w:p>
    <w:p w14:paraId="54AC595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Poi ci dedicheremo a manifestare il principio che è a fondamento di ogni parola pronunciata dal Signore. </w:t>
      </w:r>
    </w:p>
    <w:p w14:paraId="72EB2F3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Subito dopo metteremo in chiara luce l’opera di devastazione operata nella verità della Rivelazione. </w:t>
      </w:r>
    </w:p>
    <w:p w14:paraId="437E88E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Va detto fin da subito che oggi i devastatori stanno inventando modalità mai pensate prima, aventi tutte però un solo intento: spogliare la verità della Rivelazione della sua oggettività e universalità. </w:t>
      </w:r>
    </w:p>
    <w:p w14:paraId="6856C39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 i devastatori tutto oggi dovrà essere soggettivo e particolare. </w:t>
      </w:r>
    </w:p>
    <w:p w14:paraId="639A17C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Cadono così le Norme universali, le Leggi universali, gli Statuti universali, i Comandamenti universali. Si erge invece il pensiero dell’uomo a norma e statuto, a via attraverso le quali si conosce la verità. </w:t>
      </w:r>
    </w:p>
    <w:p w14:paraId="298EEF4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6B7F5E2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104BB75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p>
    <w:p w14:paraId="43C54ED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Le inavvertenze, chi le discerne? Assolvimi dai peccati nascosti. Anche dall’orgoglio salva il tuo servo perché su di me non abbia potere; allora sarò irreprensibile, sarò puro da grave peccato. Ti siano </w:t>
      </w:r>
      <w:r w:rsidRPr="00845D5C">
        <w:rPr>
          <w:rFonts w:ascii="Arial" w:hAnsi="Arial" w:cs="Arial"/>
          <w:i/>
          <w:iCs/>
          <w:kern w:val="2"/>
          <w:sz w:val="24"/>
          <w:szCs w:val="24"/>
          <w14:ligatures w14:val="standardContextual"/>
        </w:rPr>
        <w:lastRenderedPageBreak/>
        <w:t xml:space="preserve">gradite le parole della mia bocca; davanti a te i pensieri del mio cuore, Signore, mia roccia e mio redentore (Sal 19,1-15). </w:t>
      </w:r>
    </w:p>
    <w:p w14:paraId="036F27F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w:t>
      </w:r>
    </w:p>
    <w:p w14:paraId="5A5DD51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w:t>
      </w:r>
    </w:p>
    <w:p w14:paraId="5CC5F9A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w:t>
      </w:r>
    </w:p>
    <w:p w14:paraId="32074B0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5CD5C00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0F33C14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4F899AC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D02A42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w:t>
      </w:r>
    </w:p>
    <w:p w14:paraId="1960FF7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3934EC7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w:t>
      </w:r>
      <w:r w:rsidRPr="00845D5C">
        <w:rPr>
          <w:rFonts w:ascii="Arial" w:hAnsi="Arial" w:cs="Arial"/>
          <w:kern w:val="2"/>
          <w:sz w:val="24"/>
          <w:szCs w:val="24"/>
          <w14:ligatures w14:val="standardContextual"/>
        </w:rPr>
        <w:lastRenderedPageBreak/>
        <w:t xml:space="preserve">l’uomo nella sua unità e comunione che porta scritta nelle fibre del suo essere l’immagine e la somiglianza del suo Creatore, Signore, Dio. </w:t>
      </w:r>
    </w:p>
    <w:p w14:paraId="3E607D9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Inizia prima della sua creazione. </w:t>
      </w:r>
    </w:p>
    <w:p w14:paraId="16BE634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Cristo in vista di Cristo.</w:t>
      </w:r>
    </w:p>
    <w:p w14:paraId="20F3130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a cosa serve la Rivelazione: a manifestare tutto il mistero ad immagine del quale l’uomo è chiamato a vivere, mistero del Padre, mistero del Figlio, mistero dello Spirito Santo, mistero della verità e della grazia. </w:t>
      </w:r>
    </w:p>
    <w:p w14:paraId="282CC50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588FC28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In cosa consiste l’opera dell’uomo, che è sestuplice, nella seconda creazione? </w:t>
      </w:r>
    </w:p>
    <w:p w14:paraId="1E26DA9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prima opera è l’annuncio fedele, per mezzo degli Apostoli di Cristo Gesù, della Parola che dice all’uomo come dovrà vivere nella nuova creazione e come la nuova creazione potrà avvenire. </w:t>
      </w:r>
    </w:p>
    <w:p w14:paraId="539B832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seconda opera è dell’uomo che ascolta la Parola e pone il suo atto di fede nella Parola ascoltata. Senza l’atto di fede nessuna nuova creazione potrà venire alla luce. </w:t>
      </w:r>
    </w:p>
    <w:p w14:paraId="10035BE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terza opera è degli Apostoli del Signore che devono creare l’uomo nuovo attraverso la celebrazione dei sacramenti. </w:t>
      </w:r>
    </w:p>
    <w:p w14:paraId="6BE902C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651D95E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quinta opera è ancora degli Apostoli che devono nutrire la nuova creazione di grazia con la celebrazione dei sacramenti della salvezza. </w:t>
      </w:r>
    </w:p>
    <w:p w14:paraId="3B0C2BD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5CF9983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6E504A2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w:t>
      </w:r>
    </w:p>
    <w:p w14:paraId="193A409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ora l’opera dei devastatori della Divina Rivelazione: Come in ogni mistero rivelato o creato da Dio – e tutto ciò che viene dalla Parola Onnipotente del nostro Dio è mistero – anche nel mistero della Rivelazione si introducono li devastatori al fine di rendere vana tutta la Scrittura Santa, non solo, ma anche tutta la Sacra Tradizione e la Teologia dei Padri e dei grandi Dottori e Maestri nella scienza sacra. </w:t>
      </w:r>
    </w:p>
    <w:p w14:paraId="6ACBD8B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alcune opere di devastatori che oggi vengono messe in atto per distruggere la Parola della luce e della giustizia, della verità e del diritto secondo Dio. </w:t>
      </w:r>
    </w:p>
    <w:p w14:paraId="2945966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Prima opera: Il Vangelo è uguale agli altri libri religiosi delle altre religioni. Affermare questa uguaglianza è dire che Cristo Gesù e gli altri fondatori di religione sono uguali. È anche sostenere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6DA7068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w:t>
      </w:r>
      <w:r w:rsidRPr="00845D5C">
        <w:rPr>
          <w:rFonts w:ascii="Arial" w:hAnsi="Arial" w:cs="Arial"/>
          <w:kern w:val="2"/>
          <w:sz w:val="24"/>
          <w:szCs w:val="24"/>
          <w14:ligatures w14:val="standardContextual"/>
        </w:rPr>
        <w:lastRenderedPageBreak/>
        <w:t xml:space="preserve">uomo manca il Padre e il suo amore, Cristo Gesù e la sua grazia, lo Spirito Santo e la sua eterna luce di verità, sapienza, scienza, soprannaturale intelligenza. </w:t>
      </w:r>
    </w:p>
    <w:p w14:paraId="3BB2CD4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Dov’è la sottile astuzia di questi devastatori?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5579DB0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Quanti sono chiusi alla nuova ermeneutica e alla nuova esegesi, rimangano pure nella dottrina di ieri, purché non ostacolino il nuovo corso della nuova esegesi e della nuova ermeneutica.</w:t>
      </w:r>
    </w:p>
    <w:p w14:paraId="3ED5A61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allora che nasce la nuova religione, la nuova chiesa, i nuovi ministri, la nuova creazione, il nuovo uomo. Ieri va abbandonato. Si deve camminare con il nuovo oggi. Su questa nuova ermeneutica si fondando tutte le nuove visioni di Dio e dell’uomo. </w:t>
      </w:r>
    </w:p>
    <w:p w14:paraId="2552944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w:t>
      </w:r>
    </w:p>
    <w:p w14:paraId="6C10522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492C3F2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È in questa nuova ermeneutica ed esegesi che trovano diritto di esistenza tutte le affermazioni che negano la Divina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w:t>
      </w:r>
    </w:p>
    <w:p w14:paraId="4180137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Ora diviene anche cosa giusta presentare il tema della morale, riportando prima di tutto qualche brano del Nuovo Testamento nel quale sono raccolte delle norme da vivere necessarie per essere discepoli di Cristo Gesù. Questo primo approccio serve a smentire tutti coloro che parlano di una morale che deve essere adattata all’uomo. La Norma, la Legge, il Comandamento, lo Statuto è una cosa, la conduzione perché si viva tutta la Norma, tutta la Legge, tutto il Comandamento, </w:t>
      </w:r>
      <w:r w:rsidRPr="00845D5C">
        <w:rPr>
          <w:rFonts w:ascii="Arial" w:hAnsi="Arial" w:cs="Arial"/>
          <w:kern w:val="2"/>
          <w:sz w:val="24"/>
          <w:szCs w:val="24"/>
          <w14:ligatures w14:val="standardContextual"/>
        </w:rPr>
        <w:lastRenderedPageBreak/>
        <w:t xml:space="preserve">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w:t>
      </w:r>
    </w:p>
    <w:p w14:paraId="6978651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4ACB3CE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1EB8AE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43CDA3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w:t>
      </w:r>
      <w:r w:rsidRPr="00845D5C">
        <w:rPr>
          <w:rFonts w:ascii="Arial" w:hAnsi="Arial" w:cs="Arial"/>
          <w:i/>
          <w:iCs/>
          <w:kern w:val="2"/>
          <w:sz w:val="24"/>
          <w:szCs w:val="24"/>
          <w14:ligatures w14:val="standardContextual"/>
        </w:rPr>
        <w:lastRenderedPageBreak/>
        <w:t>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5D8B8A0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4D3A1A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908848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w:t>
      </w:r>
      <w:r w:rsidRPr="00845D5C">
        <w:rPr>
          <w:rFonts w:ascii="Arial" w:hAnsi="Arial" w:cs="Arial"/>
          <w:i/>
          <w:iCs/>
          <w:kern w:val="2"/>
          <w:sz w:val="24"/>
          <w:szCs w:val="24"/>
          <w14:ligatures w14:val="standardContextual"/>
        </w:rPr>
        <w:lastRenderedPageBreak/>
        <w:t>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6D11F8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FB2B0B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05324B4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757F955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Signore mostra a Mosè il modello celeste ad immagine perfetta del quale la Tenda del convegno del convegno dovrà essere realizzata. Mosè descrive la tenda, così come l’ha vista presso Dio. Ecco cosa lui ha visto:</w:t>
      </w:r>
    </w:p>
    <w:p w14:paraId="3A906E8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51EC7E0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78AB44E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5D7F4FD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782804E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Farai anche un candelabro d’oro puro. Il candelabro sarà lavorato a martello, il suo fusto e i suoi bracci; i suoi calici, i suoi bulbi e le sue corolle saranno tutti di un pezzo. Sei bracci usciranno dai suoi lati: tre </w:t>
      </w:r>
      <w:r w:rsidRPr="00845D5C">
        <w:rPr>
          <w:rFonts w:ascii="Arial" w:hAnsi="Arial" w:cs="Arial"/>
          <w:i/>
          <w:iCs/>
          <w:kern w:val="2"/>
          <w:sz w:val="24"/>
          <w:szCs w:val="24"/>
          <w14:ligatures w14:val="standardContextual"/>
        </w:rPr>
        <w:lastRenderedPageBreak/>
        <w:t xml:space="preserve">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3250615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50B4120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w:t>
      </w:r>
      <w:r w:rsidRPr="00845D5C">
        <w:rPr>
          <w:rFonts w:ascii="Arial" w:hAnsi="Arial" w:cs="Arial"/>
          <w:i/>
          <w:iCs/>
          <w:kern w:val="2"/>
          <w:sz w:val="24"/>
          <w:szCs w:val="24"/>
          <w14:ligatures w14:val="standardContextual"/>
        </w:rPr>
        <w:lastRenderedPageBreak/>
        <w:t>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2723E62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2740BFE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7A0DFB8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0577F76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665B50F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 avvicinare a te, in mezzo agli Israeliti, Aronne tuo fratello e i suoi figli con lui, perché siano miei sacerdoti: Aronne, Nadab e Abiu, Eleàzaro e Itamàr, figli di Aronne.</w:t>
      </w:r>
    </w:p>
    <w:p w14:paraId="583EA53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6552EB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w:t>
      </w:r>
      <w:r w:rsidRPr="00845D5C">
        <w:rPr>
          <w:rFonts w:ascii="Arial" w:hAnsi="Arial" w:cs="Arial"/>
          <w:i/>
          <w:iCs/>
          <w:kern w:val="2"/>
          <w:sz w:val="24"/>
          <w:szCs w:val="24"/>
          <w14:ligatures w14:val="standardContextual"/>
        </w:rPr>
        <w:lastRenderedPageBreak/>
        <w:t>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CEEB08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2BF6D06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36A6FE4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Farai una lamina d’oro puro e vi inciderai, come su di un sigillo, “Sacro al Signore”. L’attaccherai con un cordone di porpora viola al turbante, </w:t>
      </w:r>
      <w:r w:rsidRPr="00845D5C">
        <w:rPr>
          <w:rFonts w:ascii="Arial" w:hAnsi="Arial" w:cs="Arial"/>
          <w:i/>
          <w:iCs/>
          <w:kern w:val="2"/>
          <w:sz w:val="24"/>
          <w:szCs w:val="24"/>
          <w14:ligatures w14:val="standardContextual"/>
        </w:rPr>
        <w:lastRenderedPageBreak/>
        <w:t>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F76B0D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Tesserai la tunica di bisso. Farai un turbante di bisso e una cintura, lavoro di ricamo.</w:t>
      </w:r>
    </w:p>
    <w:p w14:paraId="476B961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28,2-42). </w:t>
      </w:r>
    </w:p>
    <w:p w14:paraId="056952E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349E7FB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3F96B63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13D87BC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w:t>
      </w:r>
      <w:r w:rsidRPr="00845D5C">
        <w:rPr>
          <w:rFonts w:ascii="Arial" w:hAnsi="Arial" w:cs="Arial"/>
          <w:i/>
          <w:iCs/>
          <w:kern w:val="2"/>
          <w:sz w:val="24"/>
          <w:szCs w:val="24"/>
          <w14:ligatures w14:val="standardContextual"/>
        </w:rPr>
        <w:lastRenderedPageBreak/>
        <w:t>un profumo gradito, un’offerta consumata dal fuoco in onore del Signore.</w:t>
      </w:r>
    </w:p>
    <w:p w14:paraId="73112C1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74D4CA3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225F716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Prenderai il petto dell’ariete dell’investitura di Aronne e lo presenterai con rito di elevazione davanti al Signore: diventerà la tua porzione. 27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428D93B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4C69C36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1079348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Farai dunque ad Aronne e ai suoi figli quanto ti ho comandato. Per sette giorni compirai il rito dell’investitura. In ciascun giorno offrirai un giovenco in sacrificio per il peccato, in espiazione; toglierai il peccato </w:t>
      </w:r>
      <w:r w:rsidRPr="00845D5C">
        <w:rPr>
          <w:rFonts w:ascii="Arial" w:hAnsi="Arial" w:cs="Arial"/>
          <w:i/>
          <w:iCs/>
          <w:kern w:val="2"/>
          <w:sz w:val="24"/>
          <w:szCs w:val="24"/>
          <w14:ligatures w14:val="standardContextual"/>
        </w:rPr>
        <w:lastRenderedPageBreak/>
        <w:t>dall’altare compiendo per esso il rito espiatorio, e in seguito lo ungerai per consacrarlo. Per sette giorni compirai il rito espiatorio per l’altare e lo consacrerai. Diverrà allora una cosa santissima e quanto toccherà l’altare sarà santo.</w:t>
      </w:r>
    </w:p>
    <w:p w14:paraId="14E12C8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1D754EA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3857CEF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1BAC83B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w:t>
      </w:r>
      <w:r w:rsidRPr="00845D5C">
        <w:rPr>
          <w:rFonts w:ascii="Arial" w:hAnsi="Arial" w:cs="Arial"/>
          <w:i/>
          <w:iCs/>
          <w:kern w:val="2"/>
          <w:sz w:val="24"/>
          <w:szCs w:val="24"/>
          <w14:ligatures w14:val="standardContextual"/>
        </w:rPr>
        <w:lastRenderedPageBreak/>
        <w:t>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4446127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4F3E68C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parlò a Mosè: «Procùrati balsami pregiati: mirra vergine per il peso di cinquecento sicli; cinnamomo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284620B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2562BDF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disse a Mosè: «Procùrati balsami: storace, ònice, galbano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581E754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parlò a Mosè e gli disse: «Vedi, ho chiamato per nome Besalèl, figlio di Urì, figlio di Cur, della tribù di Giuda. L’ho riempito </w:t>
      </w:r>
      <w:r w:rsidRPr="00845D5C">
        <w:rPr>
          <w:rFonts w:ascii="Arial" w:hAnsi="Arial" w:cs="Arial"/>
          <w:i/>
          <w:iCs/>
          <w:kern w:val="2"/>
          <w:sz w:val="24"/>
          <w:szCs w:val="24"/>
          <w14:ligatures w14:val="standardContextual"/>
        </w:rPr>
        <w:lastRenderedPageBreak/>
        <w:t xml:space="preserve">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w:t>
      </w:r>
    </w:p>
    <w:p w14:paraId="23855E9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p>
    <w:p w14:paraId="4E8A72C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Quando il Signore ebbe finito di parlare con Mosè sul monte Sinai, gli diede le due tavole della Testimonianza, tavole di pietra, scritte dal dito di Dio (Es 31,1-18). </w:t>
      </w:r>
    </w:p>
    <w:p w14:paraId="30618D9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Dopo che tutto è stato realizzato, Mosè verifica che tutto era stato eseguito secondo il modello celeste e consacra la tenda e anche i sacerdoti:</w:t>
      </w:r>
    </w:p>
    <w:p w14:paraId="298293A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Besalèl, Ooliàb e tutti gli artisti che il Signore aveva dotati di saggezza e d’intelligenza per eseguire i lavori della costruzione del santuario fecero ogni cosa secondo ciò che il Signore aveva ordinato.</w:t>
      </w:r>
    </w:p>
    <w:p w14:paraId="116762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w:t>
      </w:r>
      <w:r w:rsidRPr="00845D5C">
        <w:rPr>
          <w:rFonts w:ascii="Arial" w:hAnsi="Arial" w:cs="Arial"/>
          <w:i/>
          <w:iCs/>
          <w:kern w:val="2"/>
          <w:sz w:val="24"/>
          <w:szCs w:val="24"/>
          <w14:ligatures w14:val="standardContextual"/>
        </w:rPr>
        <w:lastRenderedPageBreak/>
        <w:t>materiale era sufficiente, anzi sovrabbondante, per l’esecuzione di tutti i lavori.</w:t>
      </w:r>
    </w:p>
    <w:p w14:paraId="464568D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6FD33C2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15B73AF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315D382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Fece il velo di porpora viola e di porpora rossa, di scarlatto e di bisso ritorto. Lo fece con figure di cherubini, lavoro d’artista. Fece per esso </w:t>
      </w:r>
      <w:r w:rsidRPr="00845D5C">
        <w:rPr>
          <w:rFonts w:ascii="Arial" w:hAnsi="Arial" w:cs="Arial"/>
          <w:i/>
          <w:iCs/>
          <w:kern w:val="2"/>
          <w:sz w:val="24"/>
          <w:szCs w:val="24"/>
          <w14:ligatures w14:val="standardContextual"/>
        </w:rPr>
        <w:lastRenderedPageBreak/>
        <w:t>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w:t>
      </w:r>
    </w:p>
    <w:p w14:paraId="603FC24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090DDC2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73C4091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429D2B9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w:t>
      </w:r>
      <w:r w:rsidRPr="00845D5C">
        <w:rPr>
          <w:rFonts w:ascii="Arial" w:hAnsi="Arial" w:cs="Arial"/>
          <w:i/>
          <w:iCs/>
          <w:kern w:val="2"/>
          <w:sz w:val="24"/>
          <w:szCs w:val="24"/>
          <w14:ligatures w14:val="standardContextual"/>
        </w:rPr>
        <w:lastRenderedPageBreak/>
        <w:t>smoccolatoi e i suoi portacenere d’oro puro. Impiegò un talento d’oro puro per il candelabro e per tutti i suoi accessori.</w:t>
      </w:r>
    </w:p>
    <w:p w14:paraId="229E2C4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2915734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Preparò l’olio dell’unzione sacra e l’incenso aromatico, puro, opera di profumiere (Es 37,1-29). </w:t>
      </w:r>
    </w:p>
    <w:p w14:paraId="36F3B88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3EFA7E5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 il bacino di bronzo con il suo piedistallo di bronzo, impiegandovi gli specchi delle donne che venivano a prestare servizio all’ingresso della tenda del convegno.</w:t>
      </w:r>
    </w:p>
    <w:p w14:paraId="2ACE8A8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w:t>
      </w:r>
      <w:r w:rsidRPr="00845D5C">
        <w:rPr>
          <w:rFonts w:ascii="Arial" w:hAnsi="Arial" w:cs="Arial"/>
          <w:i/>
          <w:iCs/>
          <w:kern w:val="2"/>
          <w:sz w:val="24"/>
          <w:szCs w:val="24"/>
          <w14:ligatures w14:val="standardContextual"/>
        </w:rPr>
        <w:lastRenderedPageBreak/>
        <w:t>con le quattro basi di bronzo, i loro uncini d’argento, il rivestimento dei loro capitelli e le loro aste trasversali d’argento. Tutti i picchetti della Dimora e del recinto circostante erano di bronzo.</w:t>
      </w:r>
    </w:p>
    <w:p w14:paraId="50A5479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6FB850E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0D05BBF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Con porpora viola e porpora rossa e con scarlatto fecero le vesti liturgiche per officiare nel santuario. Fecero le vesti sacre di Aronne, come il Signore aveva ordinato a Mosè.</w:t>
      </w:r>
    </w:p>
    <w:p w14:paraId="3007BB3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3A6A67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w:t>
      </w:r>
      <w:r w:rsidRPr="00845D5C">
        <w:rPr>
          <w:rFonts w:ascii="Arial" w:hAnsi="Arial" w:cs="Arial"/>
          <w:i/>
          <w:iCs/>
          <w:kern w:val="2"/>
          <w:sz w:val="24"/>
          <w:szCs w:val="24"/>
          <w14:ligatures w14:val="standardContextual"/>
        </w:rPr>
        <w:lastRenderedPageBreak/>
        <w:t>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1B4E045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1B0A66C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79150DC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Fecero la lamina, il diadema sacro d’oro puro, e vi scrissero sopra a caratteri incisi, come un sigillo, «Sacro al Signore». Vi fissarono un cordone di porpora viola, per porre il diadema sopra il turbante, come il Signore aveva ordinato a Mosè.</w:t>
      </w:r>
    </w:p>
    <w:p w14:paraId="37BF257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fu finito tutto il lavoro della Dimora, della tenda del convegno. Gli Israeliti eseguirono ogni cosa come il Signore aveva ordinato a Mosè: così fecero.</w:t>
      </w:r>
    </w:p>
    <w:p w14:paraId="3B0D6F3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w:t>
      </w:r>
      <w:r w:rsidRPr="00845D5C">
        <w:rPr>
          <w:rFonts w:ascii="Arial" w:hAnsi="Arial" w:cs="Arial"/>
          <w:i/>
          <w:iCs/>
          <w:kern w:val="2"/>
          <w:sz w:val="24"/>
          <w:szCs w:val="24"/>
          <w14:ligatures w14:val="standardContextual"/>
        </w:rPr>
        <w:lastRenderedPageBreak/>
        <w:t>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D6F9BA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Gli Israeliti avevano eseguito ogni lavoro come il Signore aveva ordinato a Mosè. Mosè vide tutta l’opera e riscontrò che l’avevano eseguita come il Signore aveva ordinato. Allora Mosè li benedisse (Es 39,1-43). </w:t>
      </w:r>
    </w:p>
    <w:p w14:paraId="0DB2D18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201DC21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30AB210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01FDAD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Nella tenda del convegno collocò la tavola, sul lato settentrionale della Dimora, al di fuori del velo. Dispose su di essa il pane, in focacce sovrapposte, alla presenza del Signore, come il Signore aveva ordinato a Mosè.</w:t>
      </w:r>
    </w:p>
    <w:p w14:paraId="511C6D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Collocò inoltre il candelabro nella tenda del convegno, di fronte alla tavola, sul lato meridionale della Dimora, e vi preparò sopra le lampade davanti al Signore, come il Signore aveva ordinato a Mosè.</w:t>
      </w:r>
    </w:p>
    <w:p w14:paraId="4A92ABA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Collocò poi l’altare d’oro nella tenda del convegno, davanti al velo, e bruciò su di esso l’incenso aromatico, come il Signore aveva ordinato a Mosè. </w:t>
      </w:r>
    </w:p>
    <w:p w14:paraId="77D10A4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Mise infine la cortina all’ingresso della Dimora. Poi collocò l’altare degli olocausti all’ingresso della Dimora, della tenda del convegno, e offrì su di esso l’olocausto e l’offerta, come il Signore aveva ordinato a Mosè.</w:t>
      </w:r>
    </w:p>
    <w:p w14:paraId="2983238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26F5AED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Infine eresse il recinto intorno alla Dimora e all’altare e mise la cortina alla porta del recinto. Così Mosè terminò l’opera.</w:t>
      </w:r>
    </w:p>
    <w:p w14:paraId="3A41DAB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la nube coprì la tenda del convegno e la gloria del Signore riempì la Dimora. Mosè non poté entrare nella tenda del convegno, perché la nube sostava su di essa e la gloria del Signore riempiva la Dimora.</w:t>
      </w:r>
    </w:p>
    <w:p w14:paraId="0B71033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099603B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deve verificare se il modello celeste che è Gesù Signore sia stato da noi realizzato nella maniera e forma più perfetta sono gli Apostoli del Signore, sono i ministri della Parola. Sono loro che prima di ogni altro devono realizzare il Modello-Cristo nel loro corpo, nella loro anima, nel loro spirito e poi insegnare ad ogni altro discepolo di Gesù come il Modello dovrà essere realizzato. Questa è la morale cristiana: realizzare il Modello-Cristo Gesù nella forma più perfetta. </w:t>
      </w:r>
    </w:p>
    <w:p w14:paraId="5B18708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Da cosa ci accorgiamo che il “Modello-Cristo” si sta realizzando o non si sta realizzando? Dalle Norme che lo Spirito Santo ha scritto per noi tramite i suoi agiografi. </w:t>
      </w:r>
    </w:p>
    <w:p w14:paraId="53A27D2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Gesù non ha mai calunniato alcuno. Se io calunnio non sto realizzando il “Modello-Cristo”. </w:t>
      </w:r>
    </w:p>
    <w:p w14:paraId="1BA745C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Gesù mai ha detto una falsa testimonianza. Se io dico false testimonianze di certo non sto realizzando il “Modello-Cristo”. </w:t>
      </w:r>
    </w:p>
    <w:p w14:paraId="7B2C1D7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Gesù non ha mai detto una parola vana. Se io dico parole vane di certo non sto realizzando il “Modello-Cristo”. </w:t>
      </w:r>
    </w:p>
    <w:p w14:paraId="6673069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Gesù non si è ribellato mai a nessuna autorità, né religiosa e né civile o militare. Se io mi ribello a qualsiasi autorità, di certo non sto realizzando il “Modello-Cristo”. </w:t>
      </w:r>
    </w:p>
    <w:p w14:paraId="65D1B1A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Gesù ha abbracciato la sua croce con purissimo amore, somma pazienza, facendo di essa un sacrificio per la redenzione del mondo. Se io non sto abbracciando la mia croce, ma mi rivolto contro di essa, di certo non sto realizzando il “Modello Cristo”. </w:t>
      </w:r>
    </w:p>
    <w:p w14:paraId="3898BD0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Gesù mai ha trasgredito una sola Parola scritta per Lui dal Padre suo. Se io trasgredisco anche una sola Parola della Divina Rivelazione, di certo non sto realizzando il “Modello-Cristo”. Così potremmo procedere all’infinito.</w:t>
      </w:r>
    </w:p>
    <w:p w14:paraId="5699080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confortandolo, sostenendolo e incoraggiandolo, a realizzare il “Modello-Cristo”. </w:t>
      </w:r>
    </w:p>
    <w:p w14:paraId="47D5640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w:t>
      </w:r>
    </w:p>
    <w:p w14:paraId="606C6EC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3AE2FEF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realizzando.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315C43C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Perché il “Modello-Cristo” non venga realizzato, cosa insegnano i devastatori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3BA1721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allora la teoria dei principi non negoziabili. Ma quali sono questi principi non negoziabili? Quelli che la ragione oggi considera indispensabili perché ciò che </w:t>
      </w:r>
      <w:r w:rsidRPr="00845D5C">
        <w:rPr>
          <w:rFonts w:ascii="Arial" w:hAnsi="Arial" w:cs="Arial"/>
          <w:kern w:val="2"/>
          <w:sz w:val="24"/>
          <w:szCs w:val="24"/>
          <w14:ligatures w14:val="standardContextual"/>
        </w:rPr>
        <w:lastRenderedPageBreak/>
        <w:t xml:space="preserve">l’uomo opera possa dirsi agire morale. Questi devastatori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è stabilito per legge umana degno dell’uomo: </w:t>
      </w:r>
    </w:p>
    <w:p w14:paraId="3BA3217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7C48B4A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L’attuale razionalità, coscienza, cuore dell’uomo, divenuti duri come bronzo, non lo stanno elevando l’immoralità a legge e diritto di ogni uomo? Questi devastatori non dicono che la Chiesa deve benedire quanti diventano schiavi di queste leggi e questi diritti? Non si dice questo in nome della dignità dell’uomo? I devastatori, volendo fondare la morale dell’uomo sulla mente e sul cuore dell’uomo, altro non hanno fatto e altro non fanno se non dichiarare nullo il “Modello-Cristo” che lo Spirito Santo ha dato ad ogni uomo perché lo realizzi nella sua vita. </w:t>
      </w:r>
    </w:p>
    <w:p w14:paraId="0C46D79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Ma oggi, i devastatori della morale, sono andati anche oltre, molto oltre. Oggi la morale è ciò che l’uomo vuole. Ciò che oggi vuole è morale. Poiché vuole ogni immoralità, ogni immoralità è dichiarata moralità. I devastatori stanno lavorando notte e giorno, con ogni strumento a loro disposizione, perché anche la Chiesa ratifichi questa modalità di pensare la morale. </w:t>
      </w:r>
    </w:p>
    <w:p w14:paraId="14C87D0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i devastatori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Tutto questo attesta che la razionalità dell’uomo e il suo cuore sono divenuti duri come bronzo: l’incapacità di dedurre e di argomentare. </w:t>
      </w:r>
      <w:r w:rsidRPr="00845D5C">
        <w:rPr>
          <w:rFonts w:ascii="Arial" w:hAnsi="Arial" w:cs="Arial"/>
          <w:kern w:val="2"/>
          <w:sz w:val="24"/>
          <w:szCs w:val="24"/>
          <w14:ligatures w14:val="standardContextual"/>
        </w:rPr>
        <w:lastRenderedPageBreak/>
        <w:t>La morale oggi si fa per urla, per affermazioni, per slogan, per frasi, per richieste. Non solo. Si aggiunge che chi così non vuole, non ama gli uomini.</w:t>
      </w:r>
    </w:p>
    <w:p w14:paraId="6A70C3C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Privata la Divina Rivelazione della sua vita, spogliata la morale di ogni obbedienza alla Parola, Dio dai discepoli di Gesù è condannato all’inattività. Per il cristiano oggi non potrà produrre nessun frutto di salvezza.</w:t>
      </w:r>
    </w:p>
    <w:p w14:paraId="0314053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3218A08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75D2AEC2"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78" w:name="_Toc187296484"/>
      <w:bookmarkStart w:id="579" w:name="_Toc191371994"/>
      <w:r w:rsidRPr="00845D5C">
        <w:rPr>
          <w:rFonts w:ascii="Arial" w:eastAsia="Times New Roman" w:hAnsi="Arial"/>
          <w:b/>
          <w:sz w:val="24"/>
          <w:szCs w:val="24"/>
          <w:lang w:eastAsia="it-IT"/>
        </w:rPr>
        <w:t>DIO LIBERA NON DALLA FORNACE MA NELLA FORNACE</w:t>
      </w:r>
      <w:bookmarkEnd w:id="578"/>
      <w:bookmarkEnd w:id="579"/>
      <w:r w:rsidRPr="00845D5C">
        <w:rPr>
          <w:rFonts w:ascii="Arial" w:eastAsia="Times New Roman" w:hAnsi="Arial"/>
          <w:b/>
          <w:sz w:val="24"/>
          <w:szCs w:val="24"/>
          <w:lang w:eastAsia="it-IT"/>
        </w:rPr>
        <w:t xml:space="preserve"> </w:t>
      </w:r>
    </w:p>
    <w:p w14:paraId="2E87524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Quando si consegna la vita all’obbedienza, la si consegna nell’anima, nello spirito, nel corpo, nei sentimenti, nella volontà, nei desideri. Tutta la nostra persona è consegnata all’obbedienza. Posta la nostra vita nell’obbedienza sempre giungerà o il momento della tentazione o il momento della prova. A noi è chiesto di consegnare la vita all’obbedienza. Quale frutto produrrà per noi l’obbedienza lo decide il Padre, in Cristo, per lo Spirito Santo. Quale decisione prenderà per noi nel momento storico particolare a noi non è dato di conoscerla. A noi invece è dato di vivere l’obbedienza secondo le modalità dei tre giovani compagni di Daniele. Ecco la risposta da essi data a Nabucodònosor:</w:t>
      </w:r>
    </w:p>
    <w:p w14:paraId="186BFC6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01BEE55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Questa risposta altro non significa se non che la nostra vita è stata interamente consegnata al Signore per obbedire ad ogni sua Parola. Il Signore sa come “usare” la nostra vita: Gli serve la nostra testa, si prendesse la nostra testa. Gli serve la nostra croce, si prendesse tutto il nostro corpo. Gli serve il nostro corpo gettato nella fornace, che no nostro corpo sia gettato nella fornace. Al Signore serve il nostro corpo perché lui deve produrre frutti che solo lui conosce,</w:t>
      </w:r>
    </w:p>
    <w:p w14:paraId="13721AD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1B7CA63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w:t>
      </w:r>
      <w:r w:rsidRPr="00845D5C">
        <w:rPr>
          <w:rFonts w:ascii="Arial" w:hAnsi="Arial" w:cs="Arial"/>
          <w:i/>
          <w:iCs/>
          <w:kern w:val="2"/>
          <w:sz w:val="24"/>
          <w:szCs w:val="24"/>
          <w14:ligatures w14:val="standardContextual"/>
        </w:rPr>
        <w:lastRenderedPageBreak/>
        <w:t>Nabucodònosor ha fatto erigere. Chiunque non si prostrerà e non adorerà, in quel medesimo istante sarà gettato in mezzo a una fornace di fuoco ardente».</w:t>
      </w:r>
    </w:p>
    <w:p w14:paraId="1800687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62B5503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60D3086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1AF70B2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bookmarkStart w:id="580" w:name="_Hlk156656356"/>
      <w:r w:rsidRPr="00845D5C">
        <w:rPr>
          <w:rFonts w:ascii="Arial" w:hAnsi="Arial" w:cs="Arial"/>
          <w:i/>
          <w:iCs/>
          <w:kern w:val="2"/>
          <w:sz w:val="24"/>
          <w:szCs w:val="24"/>
          <w14:ligatures w14:val="standardContextual"/>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bookmarkEnd w:id="580"/>
    <w:p w14:paraId="12738A9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7597CDB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Azaria si alzò e fece questa preghiera in mezzo al fuoco e aprendo la bocca disse:</w:t>
      </w:r>
    </w:p>
    <w:p w14:paraId="5BBCCF8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7572889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5F00B0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24E4390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626BA1F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56309EC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Allora quei tre giovani, a una sola voce, si misero a lodare, a glorificare, a benedire Dio nella fornace dicendo:</w:t>
      </w:r>
    </w:p>
    <w:p w14:paraId="2248E8C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14:paraId="6217E18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4932F45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w:t>
      </w:r>
    </w:p>
    <w:p w14:paraId="42D3BB3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w:t>
      </w:r>
    </w:p>
    <w:p w14:paraId="4FC112A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w:t>
      </w:r>
    </w:p>
    <w:p w14:paraId="3CF47D6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Benedite, servi del Signore, il Signore, lodatelo ed esaltatelo nei secoli. Benedite, spiriti e anime dei giusti, il Signore, lodatelo ed </w:t>
      </w:r>
      <w:r w:rsidRPr="00845D5C">
        <w:rPr>
          <w:rFonts w:ascii="Arial" w:hAnsi="Arial" w:cs="Arial"/>
          <w:i/>
          <w:iCs/>
          <w:kern w:val="2"/>
          <w:sz w:val="24"/>
          <w:szCs w:val="24"/>
          <w14:ligatures w14:val="standardContextual"/>
        </w:rPr>
        <w:lastRenderedPageBreak/>
        <w:t>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0A7CE8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74E068E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bookmarkStart w:id="581" w:name="_Hlk156656754"/>
      <w:r w:rsidRPr="00845D5C">
        <w:rPr>
          <w:rFonts w:ascii="Arial" w:hAnsi="Arial" w:cs="Arial"/>
          <w:i/>
          <w:iCs/>
          <w:kern w:val="2"/>
          <w:sz w:val="24"/>
          <w:szCs w:val="24"/>
          <w14:ligatures w14:val="standardContextual"/>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60249E9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 allora il re diede autorità a Sadrac, Mesac e Abdènego nella provincia di Babilonia.</w:t>
      </w:r>
    </w:p>
    <w:p w14:paraId="77E4BD5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Nabucodònosor a tutti i popoli, nazioni e lingue, che abitano in tutta la terra: «Abbondi la vostra pace! Mi è parso opportuno rendervi noti i prodigi e le meraviglie che il Dio altissimo ha fatto per me.</w:t>
      </w:r>
    </w:p>
    <w:p w14:paraId="1D401B6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Quanto sono grandi i suoi prodigi e quanto potenti le sue meraviglie! Il suo regno è un regno eterno e il suo dominio di generazione in generazione» </w:t>
      </w:r>
      <w:bookmarkEnd w:id="581"/>
      <w:r w:rsidRPr="00845D5C">
        <w:rPr>
          <w:rFonts w:ascii="Arial" w:hAnsi="Arial" w:cs="Arial"/>
          <w:i/>
          <w:iCs/>
          <w:kern w:val="2"/>
          <w:sz w:val="24"/>
          <w:szCs w:val="24"/>
          <w14:ligatures w14:val="standardContextual"/>
        </w:rPr>
        <w:t xml:space="preserve">(Dn 3,1-100). </w:t>
      </w:r>
    </w:p>
    <w:p w14:paraId="3F67266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Con questi tre giovani conosciamo la morale del dono totale della nostra vita al Signore. Il Signore nella sua saggezza si serve della nostra vita sempre per produrre frutti a servizio della sua più grande gloria. Ecco cosa produce il dono del corpo dato alle fiamme: a mostrare la verità del Dio dei tre giovani. Ma anche a far emettere al re Nabucodònosor una portentosa professione di fede:</w:t>
      </w:r>
    </w:p>
    <w:p w14:paraId="73388F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Nabucodònosor prese a dire: «Benedetto il Dio di Sadrac, Mesac e Abdènego, il quale ha mandato il suo angelo e ha liberato i servi che </w:t>
      </w:r>
      <w:r w:rsidRPr="00845D5C">
        <w:rPr>
          <w:rFonts w:ascii="Arial" w:hAnsi="Arial" w:cs="Arial"/>
          <w:i/>
          <w:iCs/>
          <w:kern w:val="2"/>
          <w:sz w:val="24"/>
          <w:szCs w:val="24"/>
          <w14:ligatures w14:val="standardContextual"/>
        </w:rPr>
        <w:lastRenderedPageBreak/>
        <w:t xml:space="preserve">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w:t>
      </w:r>
    </w:p>
    <w:p w14:paraId="5BD71BA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w:t>
      </w:r>
    </w:p>
    <w:p w14:paraId="664BF66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la vera morale: è la morale della consegna di tutta la nostra vita in ogni suo momento, è il dono di tutto noi stessi in ogni parte del nostro essere. Consegna e dono avvengono attraverso l’obbedienza ad ogni Parola del Signore. Daniele ha obbedito alla Parola che comandava di astenersi dai cibi impuri. I tre suoi compagni obbediscono al Primo Comandamento:</w:t>
      </w:r>
    </w:p>
    <w:p w14:paraId="0B39DF5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(Dt 5,6-10). </w:t>
      </w:r>
    </w:p>
    <w:p w14:paraId="4639A60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2CA2644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confronto tra l’obbedienza di Daniele e l’obbedienza dei suoi tre compagni, ci rivela una altissima verità: l’obbedienza è alla Parola. A quale Parola? Alla Parola </w:t>
      </w:r>
      <w:r w:rsidRPr="00845D5C">
        <w:rPr>
          <w:rFonts w:ascii="Arial" w:hAnsi="Arial" w:cs="Arial"/>
          <w:kern w:val="2"/>
          <w:sz w:val="24"/>
          <w:szCs w:val="24"/>
          <w14:ligatures w14:val="standardContextual"/>
        </w:rPr>
        <w:lastRenderedPageBreak/>
        <w:t xml:space="preserve">che la storia ci pone dinanzi. Esaminiamo ora cosa è acceduto con i primi due Re d’Israele: Saul e Davide. </w:t>
      </w:r>
    </w:p>
    <w:p w14:paraId="6CEEEC6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Saul riceve una prima Parola da parte del profeta e ad essa disobbedisce. Il frutto di questa prima disobbedienza è l’abbreviazione della dinastia di Saul. Dopo di lui qualche altro re nella discendenza e poi il regno sarebbe finito. </w:t>
      </w:r>
    </w:p>
    <w:p w14:paraId="24F05D73"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Saul: Prima Parola</w:t>
      </w:r>
    </w:p>
    <w:p w14:paraId="343DCE6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Samuele prese allora l’ampolla dell’olio e gliela versò sulla testa, poi lo baciò dicendo: «Non ti ha forse unto il Signore come capo sulla sua eredità? 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Passerai di là e andrai oltre; quando arriverai alla Quercia di Tabor, vi troverai tre uomini che salgono a onorare Dio a Betel: uno porterà tre capretti, l’altro porterà tre pani rotondi, il terzo porterà un otre di vino. Ti domanderanno se stai bene e ti daranno due pani, che tu prenderai dalle loro mani. Giungerai poi a Gàbaa di Dio, dove c’è una guarnigione di Filistei ed entrando in città incontrerai un gruppo di profeti che scenderanno dall’altura preceduti da arpe, tamburelli, flauti e cetre, che agiranno da profeti. Lo spirito del Signore irromperà anche su di te e ti metterai a fare il profeta insieme con loro, e sarai trasformato in un altro uomo. </w:t>
      </w:r>
    </w:p>
    <w:p w14:paraId="42254101" w14:textId="77777777" w:rsidR="00845D5C" w:rsidRPr="00845D5C" w:rsidRDefault="00845D5C" w:rsidP="00845D5C">
      <w:pPr>
        <w:spacing w:after="120" w:line="240" w:lineRule="auto"/>
        <w:ind w:left="567" w:right="567"/>
        <w:jc w:val="both"/>
        <w:rPr>
          <w:rFonts w:ascii="Arial" w:hAnsi="Arial" w:cs="Arial"/>
          <w:b/>
          <w:bCs/>
          <w:i/>
          <w:iCs/>
          <w:kern w:val="2"/>
          <w:sz w:val="24"/>
          <w:szCs w:val="24"/>
          <w14:ligatures w14:val="standardContextual"/>
        </w:rPr>
      </w:pPr>
      <w:r w:rsidRPr="00845D5C">
        <w:rPr>
          <w:rFonts w:ascii="Arial" w:hAnsi="Arial" w:cs="Arial"/>
          <w:b/>
          <w:bCs/>
          <w:i/>
          <w:iCs/>
          <w:kern w:val="2"/>
          <w:sz w:val="24"/>
          <w:szCs w:val="24"/>
          <w14:ligatures w14:val="standardContextual"/>
        </w:rPr>
        <w:t>Quando questi segni che ti riguardano saranno accaduti, farai quanto vorrai, perché Dio sarà con te. Scenderai a Gàlgala, precedendomi, ed ecco, io ti raggiungerò per offrire olocausti e immolare sacrifici di comunione. Sette giorni aspetterai, finché io verrò da te e ti indicherò quello che dovrai fare».</w:t>
      </w:r>
    </w:p>
    <w:p w14:paraId="2A3BA48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Appena egli ebbe voltato le spalle per partire da Samuele, Dio gli mutò il cuore e tutti questi segni si verificarono il giorno stesso. Arrivarono là, a Gàbaa, ed ecco una schiera di profeti di fronte a loro; lo spirito di Dio irruppe su di lui e si mise a fare il profeta in mezzo a loro.</w:t>
      </w:r>
    </w:p>
    <w:p w14:paraId="4D2458E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Quanti lo avevano conosciuto prima, vedendolo d’un tratto fare il profeta con i profeti, si dissero l’un l’altro: «Che è accaduto al figlio di Kis? È dunque anche Saul tra i profeti?». Uno del luogo disse: «E chi è il loro padre?». Per questo passò in proverbio l’espressione: «È dunque anche Saul tra i profeti?». Quando ebbe terminato di profetare andò sull’altura. Lo zio di Saul chiese poi a lui e al suo domestico: «Dove siete andati?». Rispose: «A cercare le asine e, vedendo che non c’erano, ci siamo recati da Samuele». Lo zio di Saul soggiunse: «Raccontami quello che vi ha detto Samuele». Saul rispose allo zio: «Ci ha assicurato che le asine erano state ritrovate». Ma non gli riferì il discorso del regno, che gli aveva tenuto Samuele.</w:t>
      </w:r>
    </w:p>
    <w:p w14:paraId="0672E7F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Samuele convocò il popolo davanti a Dio a Mispa e disse agli Israeliti: «Dice il Signore, Dio d’Israele: Io ho fatto salire Israele dall’Egitto e l’ho </w:t>
      </w:r>
      <w:r w:rsidRPr="00845D5C">
        <w:rPr>
          <w:rFonts w:ascii="Arial" w:hAnsi="Arial" w:cs="Arial"/>
          <w:i/>
          <w:iCs/>
          <w:kern w:val="2"/>
          <w:sz w:val="24"/>
          <w:szCs w:val="24"/>
          <w14:ligatures w14:val="standardContextual"/>
        </w:rPr>
        <w:lastRenderedPageBreak/>
        <w:t xml:space="preserve">liberato dalla mano degli Egiziani e dalla mano di tutti i regni che vi affliggevano. Ma voi oggi avete ripudiato il vostro Dio, il quale solo vi salva da tutti i vostri mali e da tutte le tribolazioni. E gli avete detto: “Costituisci un re sopra di noi!”. Ora mettetevi davanti a Dio distinti per tribù e per casati». Samuele fece accostare ogni tribù d’Israele e fu sorteggiata la tribù di Beniamino. Fece poi accostare la tribù di Beniamino distinta per casati e fu sorteggiato il casato di Matrì e fu sorteggiato Saul figlio di Kis. Si misero a cercarlo, ma non lo si trovò. Allora consultarono di nuovo il Signore: «È venuto qui quell’uomo?». Disse il Signore: «Eccolo nascosto in mezzo ai bagagli». Corsero a prenderlo di là ed egli si collocò in mezzo al popolo: sopravanzava dalla spalla in su tutto il popolo. Samuele disse a tutto il popolo: «Vedete dunque chi il Signore ha eletto, perché non c’è nessuno in tutto il popolo come lui». Tutto il popolo proruppe in un grido: «Viva il re!». Samuele espose a tutto il popolo il diritto del regno e lo scrisse in un libro, che depositò davanti al Signore. Poi Samuele congedò tutto il popolo, perché ognuno tornasse a casa sua. Anche Saul tornò a casa, a Gàbaa, e lo seguirono uomini valorosi, ai quali Dio aveva toccato il cuore. Ma degli uomini perversi dissero: «Potrà forse salvarci costui?». Così lo disprezzarono e non vollero portargli alcun dono. Ma egli rimase in silenzio (1Sam 10.1-27). </w:t>
      </w:r>
    </w:p>
    <w:p w14:paraId="013AA17E"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Saul: Prima disobbedienza</w:t>
      </w:r>
    </w:p>
    <w:p w14:paraId="4152045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027C4AF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w:t>
      </w:r>
      <w:r w:rsidRPr="00845D5C">
        <w:rPr>
          <w:rFonts w:ascii="Arial" w:hAnsi="Arial" w:cs="Arial"/>
          <w:i/>
          <w:iCs/>
          <w:kern w:val="2"/>
          <w:sz w:val="24"/>
          <w:szCs w:val="24"/>
          <w14:ligatures w14:val="standardContextual"/>
        </w:rPr>
        <w:lastRenderedPageBreak/>
        <w:t>“Ora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75553CE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trovò solo per Saul e suo figlio Giònata. Intanto una guarnigione di Filistei era uscita verso il passo di Micmas (1Sam 13,1-23). </w:t>
      </w:r>
    </w:p>
    <w:p w14:paraId="620F1D5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Dopo questa prima Parola, Saul ne riceve una seconda. Anche a questa seconda Parola lui disobbedisce. Qual è il frutto di questa disobbedienza? Il Signore lo rigetta come re del suo popolo. Non solo lo Spirito del Signore si ritira da lui. Saul è abbandonato a se stesso.</w:t>
      </w:r>
    </w:p>
    <w:p w14:paraId="78E5DA96"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Saul: Seconda parola e seconda disobbedienza</w:t>
      </w:r>
    </w:p>
    <w:p w14:paraId="24FFA4F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Samuele disse a Saul: «Il Signore ha inviato me per ungerti re sopra Israele, suo popolo. Ora ascolta la voce del Signore. Così dice il Signore degli eserciti: </w:t>
      </w:r>
    </w:p>
    <w:p w14:paraId="7E68E7A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“Ho considerato ciò che ha fatto Amalèk a Israele, come gli si oppose per la via, quando usciva dall’Egitto. Va’, dunque, e colpisci Amalèk, e vota allo sterminio quanto gli appartiene; non risparmiarlo, ma uccidi uomini e donne, bambini e lattanti, buoi e pecore, cammelli e asini”».</w:t>
      </w:r>
    </w:p>
    <w:p w14:paraId="198BF3E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w:t>
      </w:r>
      <w:r w:rsidRPr="00845D5C">
        <w:rPr>
          <w:rFonts w:ascii="Arial" w:hAnsi="Arial" w:cs="Arial"/>
          <w:i/>
          <w:iCs/>
          <w:kern w:val="2"/>
          <w:sz w:val="24"/>
          <w:szCs w:val="24"/>
          <w14:ligatures w14:val="standardContextual"/>
        </w:rPr>
        <w:lastRenderedPageBreak/>
        <w:t>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2918665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281B02C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2F45763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w:t>
      </w:r>
      <w:r w:rsidRPr="00845D5C">
        <w:rPr>
          <w:rFonts w:ascii="Arial" w:hAnsi="Arial" w:cs="Arial"/>
          <w:i/>
          <w:iCs/>
          <w:kern w:val="2"/>
          <w:sz w:val="24"/>
          <w:szCs w:val="24"/>
          <w14:ligatures w14:val="standardContextual"/>
        </w:rPr>
        <w:lastRenderedPageBreak/>
        <w:t>peccato, ma onorami ora davanti agli anziani del mio popolo e davanti a Israele; ritorna con me perché mi possa prostrare al Signore, tuo Dio». Samuele ritornò con Saul e questi si prostrò al Signore.</w:t>
      </w:r>
    </w:p>
    <w:p w14:paraId="16D4D62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7E2761A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47DAA10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 danni che Saul provocherà da questo momento in poi verso se stesso e verso il popolo del Signore, compresi i danni verso il re Davide, sono oltremodo ingenti. Al posto dello Spirito del Signore, Saul è stato posseduto da un cattivo spirito del male, dallo spirito cattivo della gelosia. La pace è scomparsa dal suo cuore, dalla sua casa, dal suo regno. Il suo regno terminò con il suicidio sul monte Gèlboe.</w:t>
      </w:r>
    </w:p>
    <w:p w14:paraId="295F931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Al cuore di Davide bussò invece prima la tentazione contro il Sesto Comandamento. Dalla tentazione si lasciò vincere. I danni furono incalcolabili. Il suo popolo dovette subire anche una guerra intestina. </w:t>
      </w:r>
    </w:p>
    <w:p w14:paraId="529A5FCC"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Davide: Prima tentazione e prima caduta. </w:t>
      </w:r>
    </w:p>
    <w:p w14:paraId="075A06C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3C2C8D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w:t>
      </w:r>
      <w:r w:rsidRPr="00845D5C">
        <w:rPr>
          <w:rFonts w:ascii="Arial" w:hAnsi="Arial" w:cs="Arial"/>
          <w:i/>
          <w:iCs/>
          <w:kern w:val="2"/>
          <w:sz w:val="24"/>
          <w:szCs w:val="24"/>
          <w14:ligatures w14:val="standardContextual"/>
        </w:rPr>
        <w:lastRenderedPageBreak/>
        <w:t>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29F19E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CB15ED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B8FAF6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249D33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w:t>
      </w:r>
      <w:r w:rsidRPr="00845D5C">
        <w:rPr>
          <w:rFonts w:ascii="Arial" w:hAnsi="Arial" w:cs="Arial"/>
          <w:i/>
          <w:iCs/>
          <w:kern w:val="2"/>
          <w:sz w:val="24"/>
          <w:szCs w:val="24"/>
          <w14:ligatures w14:val="standardContextual"/>
        </w:rPr>
        <w:lastRenderedPageBreak/>
        <w:t>pecorella di quell’uomo povero e la servì all’uomo che era venuto da lui».</w:t>
      </w:r>
    </w:p>
    <w:p w14:paraId="2538F76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5778E5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69BB53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E838EC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Poi Davide consolò Betsabea sua moglie, andando da lei e giacendo con lei: così partorì un figlio, che egli chiamò Salomone. Il Signore lo </w:t>
      </w:r>
      <w:r w:rsidRPr="00845D5C">
        <w:rPr>
          <w:rFonts w:ascii="Arial" w:hAnsi="Arial" w:cs="Arial"/>
          <w:i/>
          <w:iCs/>
          <w:kern w:val="2"/>
          <w:sz w:val="24"/>
          <w:szCs w:val="24"/>
          <w14:ligatures w14:val="standardContextual"/>
        </w:rPr>
        <w:lastRenderedPageBreak/>
        <w:t>amò e mandò il profeta Natan perché lo chiamasse Iedidià per ordine del Signore.</w:t>
      </w:r>
    </w:p>
    <w:p w14:paraId="5809C1B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95A27C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seconda tentazione che bussò al cuore di Davide è stata di superbia. Si dimenticò che nella sua vita, fin dalla sua chiamata, tutto aveva operato il Signore. Lui volle contare la sua forza. La caduta in questa tentazione gli costo settanta mila morti. Danno di non poco conto. </w:t>
      </w:r>
    </w:p>
    <w:p w14:paraId="62B4FF5E"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Seconda tentazione e seconda caduta:</w:t>
      </w:r>
    </w:p>
    <w:p w14:paraId="54B59F9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56B7AFD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5FE23C2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w:t>
      </w:r>
      <w:r w:rsidRPr="00845D5C">
        <w:rPr>
          <w:rFonts w:ascii="Arial" w:hAnsi="Arial" w:cs="Arial"/>
          <w:i/>
          <w:iCs/>
          <w:kern w:val="2"/>
          <w:sz w:val="24"/>
          <w:szCs w:val="24"/>
          <w14:ligatures w14:val="standardContextual"/>
        </w:rPr>
        <w:lastRenderedPageBreak/>
        <w:t>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052A649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4662703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4978BD8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Ora è giusto che ci chiediamo: Se la disobbedienza alla Parola del Signore ha prodotto così grandi danni spirituali, fisici, materiali, quali danni non produrrà oggi la nostra disobbedienza ad ogni Parola del nostro Dio e Signore? I danni non saranno ingenti, molti, saranno ingentissimi, moltissimi. Essi coinvolgeranno tutta l’umanità. Ecco perché noi stiamo gridando che la morale non è rigida e non è dura. Duri e rigidi sono invece i danni che la disobbedienza alla Parola del Signore genera sulla nostra terra e sull’intero universo.</w:t>
      </w:r>
    </w:p>
    <w:p w14:paraId="380B0CE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Come la nostra disobbedienza genera frutti di morte per l’intera umanità, così anche la nostra obbedienza genera frutti di vita per la Chiesa e per ogni uomo. Genera frutti di vita anche per la nostra terra. I frutti però né dell’obbedienza e né della disobbedienza vengono conosciuti prima dell’obbedienza e della disobbedienza. Sappiamo che un frutto viene prodotto, ma non sappiamo quale. È il Signore che rivela l’entità del bene e anche l’entità del male. I tre compagni di Daniele gettati nella fornace perché obbedienti al Primo Comandamento della </w:t>
      </w:r>
      <w:r w:rsidRPr="00845D5C">
        <w:rPr>
          <w:rFonts w:ascii="Arial" w:hAnsi="Arial" w:cs="Arial"/>
          <w:kern w:val="2"/>
          <w:sz w:val="24"/>
          <w:szCs w:val="24"/>
          <w14:ligatures w14:val="standardContextual"/>
        </w:rPr>
        <w:lastRenderedPageBreak/>
        <w:t>Legge del Signore, hanno prodotto un frutto di vita per le loro persone. Le fiamme non li hanno lambiti. Ha prodotto un frutto altissimo per la gloria del Signore. Ecco la confessione di Nabucodònosor:</w:t>
      </w:r>
    </w:p>
    <w:p w14:paraId="1AFACA3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w:t>
      </w:r>
    </w:p>
    <w:p w14:paraId="222D7B9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w:t>
      </w:r>
    </w:p>
    <w:p w14:paraId="45EA821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Veramente inimmaginabili sono i frutti che l’obbedienza produce. Ma anche oltremodo ingenti sono i danni che la disobbedienza genera nella storia. E pensare che orrendi peccati come l’aborto, il divorzio, il suicidio assistito, l’unione tra gli stessi sessi, noi li abbiamo legalizzati per decreto degli uomini. Oggi si sta lavorando alacremente perché in un futuro non lontano possano venire legalizzati questi ed altri peccati anche dalla Chiesa del Dio vivente. </w:t>
      </w:r>
    </w:p>
    <w:p w14:paraId="508D24A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Mai ci dobbiamo dimenticare e sempre invece ricordare che Satana parte da lontano. Oggi ha iniziato con l’ottenere una benedizione non solenne, semplice, non pubblica, ma privata, ma si tratta sempre di benedizione. Satana agisce come agiscono certi condannati nelle carceri di questo mondo. Iniziamo a scavare dei buchi attraverso i quali fuggire dalla prigione, togliendo dal muro agli inizi un grammo di parete. Un grammo oggi e due grammi domani, nel giro di un mese già si fede qualcosa. Cosa non avverrà in dieci anni? In quindici anni? Anche in venti anni? Noi non ce ne accorgiamo. Lui nell’arte di attraversare anche i muri più spessi è un abile maestro. </w:t>
      </w:r>
    </w:p>
    <w:p w14:paraId="51C366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5035467D"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82" w:name="_Toc187296485"/>
      <w:bookmarkStart w:id="583" w:name="_Toc191371995"/>
      <w:r w:rsidRPr="00845D5C">
        <w:rPr>
          <w:rFonts w:ascii="Arial" w:eastAsia="Times New Roman" w:hAnsi="Arial"/>
          <w:b/>
          <w:sz w:val="24"/>
          <w:szCs w:val="24"/>
          <w:lang w:eastAsia="it-IT"/>
        </w:rPr>
        <w:t>DIO GIUDICA IL RE BALTASSAR</w:t>
      </w:r>
      <w:bookmarkEnd w:id="582"/>
      <w:bookmarkEnd w:id="583"/>
    </w:p>
    <w:p w14:paraId="26DE029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Dio è il Santo e chiede il rispetto per le cose che sono strettissimamente collegate con la sua santità. La cosa più santa di tutta la terra era l’Arca dell’Alleanza. Santissimo era anche l’altare dei sacrifici. Santi erano tutti gli utensili di cui ci si serviva nel tempio del Signore. Santi erano anche i sacerdoti e i leviti che celebravano il culto del Signore. In Israele nessuno poteva toccare l’arca all’infuori dei Leviti. Ecco cosa è accaduto nel trasporto dell’arca:</w:t>
      </w:r>
    </w:p>
    <w:p w14:paraId="2E15A11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Davide reclutò di nuovo tutti gli uomini scelti d’Israele, in numero di trentamila. Poi si alzò e partì con tutta la sua gente da Baalà di Giuda, per far salire di là l’arca di Dio, sulla quale si proclama il nome del </w:t>
      </w:r>
      <w:r w:rsidRPr="00845D5C">
        <w:rPr>
          <w:rFonts w:ascii="Arial" w:hAnsi="Arial" w:cs="Arial"/>
          <w:i/>
          <w:iCs/>
          <w:kern w:val="2"/>
          <w:sz w:val="24"/>
          <w:szCs w:val="24"/>
          <w14:ligatures w14:val="standardContextual"/>
        </w:rPr>
        <w:lastRenderedPageBreak/>
        <w:t>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0ED1A1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1B1E7A07" w14:textId="77777777" w:rsidR="00845D5C" w:rsidRPr="00845D5C" w:rsidRDefault="00845D5C" w:rsidP="00845D5C">
      <w:pPr>
        <w:spacing w:after="120" w:line="240" w:lineRule="auto"/>
        <w:ind w:left="567" w:right="567"/>
        <w:jc w:val="both"/>
        <w:rPr>
          <w:rFonts w:ascii="Arial" w:hAnsi="Arial" w:cs="Arial"/>
          <w:kern w:val="2"/>
          <w:sz w:val="24"/>
          <w:szCs w:val="24"/>
          <w14:ligatures w14:val="standardContextual"/>
        </w:rPr>
      </w:pPr>
      <w:r w:rsidRPr="00845D5C">
        <w:rPr>
          <w:rFonts w:ascii="Arial" w:hAnsi="Arial" w:cs="Arial"/>
          <w:i/>
          <w:iCs/>
          <w:kern w:val="2"/>
          <w:sz w:val="24"/>
          <w:szCs w:val="24"/>
          <w14:ligatures w14:val="standardContextual"/>
        </w:rPr>
        <w:t>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w:t>
      </w:r>
      <w:r w:rsidRPr="00845D5C">
        <w:rPr>
          <w:rFonts w:ascii="Arial" w:hAnsi="Arial" w:cs="Arial"/>
          <w:kern w:val="2"/>
          <w:sz w:val="24"/>
          <w:szCs w:val="24"/>
          <w14:ligatures w14:val="standardContextual"/>
        </w:rPr>
        <w:t xml:space="preserve"> </w:t>
      </w:r>
    </w:p>
    <w:p w14:paraId="7B3C23A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Il Signore Dio è geloso della sua santità. È geloso delle cose santissime e delle cose sante. Il re Baldassàr provoca Dio nella sua gelosia. In un banchetto che si celebrava alla sua corte, egli fece portare i vasi sacri appartenenti al tempio di Gerusalemme e sia il re che gli invitati mescevano il vino in essi e poi bevevano. La gelosia del Signore non sopportò un simile oltraggio e decide all’istante la fine del regno di Baltassàr. Per il vilipendio delle cose sacra del Signore, Baltassàr perde il regno e la vita in una sola notte. Questo è il frutto dell’oltraggio arrecato al Signore. Ecco cosa narra il Sacro Testo su questo evento:</w:t>
      </w:r>
    </w:p>
    <w:p w14:paraId="4D2F9D1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6AA982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499CFD3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26AB256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w:t>
      </w:r>
      <w:r w:rsidRPr="00845D5C">
        <w:rPr>
          <w:rFonts w:ascii="Arial" w:hAnsi="Arial" w:cs="Arial"/>
          <w:i/>
          <w:iCs/>
          <w:kern w:val="2"/>
          <w:sz w:val="24"/>
          <w:szCs w:val="24"/>
          <w14:ligatures w14:val="standardContextual"/>
        </w:rPr>
        <w:lastRenderedPageBreak/>
        <w:t>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0EC60AD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Daniele rispose al re: «Tieni pure i tuoi doni per te e da’ ad altri i tuoi regali: tuttavia io leggerò la scrittura al re e gliene darò la spiegazione.</w:t>
      </w:r>
    </w:p>
    <w:p w14:paraId="5E9B166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7EB732A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551F043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21F179D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47DBE80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per ordine di Baldassàr, Daniele fu vestito di porpora, ebbe una collana d’oro al collo e con bando pubblico fu dichiarato terzo nel governo del regno.</w:t>
      </w:r>
    </w:p>
    <w:p w14:paraId="5A6018F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 quella stessa notte Baldassàr, re dei Caldei, fu ucciso (Dn 5,1-30). </w:t>
      </w:r>
    </w:p>
    <w:p w14:paraId="33ABD60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Non solo perse il regno, Baltassàr perse la sua vita. Il Signore è il Santo e vuole essere rispettato nella sua santità, santità della sua persona, santità delle sue cose. Cosa di Dio è la sua creazione, cosa di Dio è la terra, cosa di Dio è l’uomo, cosa di Dio è la sua Parola, cosa di Dio sono per noi i Sacramenti, cosa di Dio sono le nostre Chiesa. Tutto è cosa di Dio. Cosa santissima di Dio è l’Eucaristia. Tutto ciò che è di Dio è cosa santa. Ecco cosa rivela lo Spirito Santo sull’Eucaristia per bocca dell’Apostolo Paolo. Sono Parole che dovrebbero farci riflettere, meditare, pensare. Il rispetto verso di essa è sempre poco:</w:t>
      </w:r>
    </w:p>
    <w:p w14:paraId="623F0A9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785E4E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6AA2AA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Perciò, fratelli miei, quando vi radunate per la cena, aspettatevi gli uni gli altri. E se qualcuno ha fame, mangi a casa, perché non vi raduniate a vostra condanna. Quanto alle altre cose, le sistemerò alla mia venuta (1Cor 11,17-34). </w:t>
      </w:r>
    </w:p>
    <w:p w14:paraId="5934561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Lo Spirito Santo è chiaro, luminoso, splendente nella sua rivelazione: chi mangia indegnamente l’Eucaristia, mangia e beve la propria condanna. Molte malattie e molte morti sono il frutto di esserci accostati ad essa indegnamente. Anche la benedizione è cosa santa, perché impartita nel nome del Padre e del Figlio e dello Spirito Santo. Anche di essa è geloso il Signore. Chi la impartisce, deve impartirla con fede, secondo le regole della fede. Chi la riceve, deve riceverla con fede, secondo le regole della fede. Altrimenti si compie per noi la Parola che il Signore profetizzò per bocca di Malachia:</w:t>
      </w:r>
    </w:p>
    <w:p w14:paraId="47D7740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w:t>
      </w:r>
      <w:r w:rsidRPr="00845D5C">
        <w:rPr>
          <w:rFonts w:ascii="Arial" w:hAnsi="Arial" w:cs="Arial"/>
          <w:i/>
          <w:iCs/>
          <w:kern w:val="2"/>
          <w:sz w:val="24"/>
          <w:szCs w:val="24"/>
          <w14:ligatures w14:val="standardContextual"/>
        </w:rPr>
        <w:lastRenderedPageBreak/>
        <w:t>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F8A981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supplicate pure Dio perché abbia pietà di voi! Se fate tali cose, dovrebbe accogliervi con benevolenza? Dice il Signore degli eserciti.</w:t>
      </w:r>
    </w:p>
    <w:p w14:paraId="72FA887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053429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652D3A4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(Mal 1,6-2,4). </w:t>
      </w:r>
    </w:p>
    <w:p w14:paraId="132240F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la Parola del Signore è santa. Non solo è santa, essa è santissima. Lo attesta il fatto che le Due Tavole della Legge erano custodite nell’Arca dell’Alleanza. Se l’Arca era cosa santissima, molto più santa dell’Arca erano le Due Tavole della Legge. Se la Parola di Dio è Santissima, essa va rispettata nella sua santità eccelsa. Ad essa non si aggiunge e non si toglie. Essa va conservata purissima. Poiché il cuore è l’arca vivente nella quale la Parola va custodita, anche il nostro cuore dovrà essere santo come il cuore della Vergine Maria e come il cuore di Cristo Gesù. Custodire la Parola è fonte di vera vita:</w:t>
      </w:r>
    </w:p>
    <w:p w14:paraId="2423F96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Quello sul terreno buono sono coloro che, dopo aver ascoltato la Parola con cuore integro e buono, la custodiscono e producono frutto con perseveranza (Lc 8,15).</w:t>
      </w:r>
    </w:p>
    <w:p w14:paraId="132400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 chiunque ascolta le parole della profezia di questo libro io dichiaro: se qualcuno vi aggiunge qualcosa, Dio gli farà cadere addosso i flagelli descritti in questo libro; e se qualcuno toglierà qualcosa dalle parole di </w:t>
      </w:r>
      <w:r w:rsidRPr="00845D5C">
        <w:rPr>
          <w:rFonts w:ascii="Arial" w:hAnsi="Arial" w:cs="Arial"/>
          <w:i/>
          <w:iCs/>
          <w:kern w:val="2"/>
          <w:sz w:val="24"/>
          <w:szCs w:val="24"/>
          <w14:ligatures w14:val="standardContextual"/>
        </w:rPr>
        <w:lastRenderedPageBreak/>
        <w:t>questo libro profetico, Dio lo priverà dell’albero della vita e della città santa, descritti in questo libro (Ap 22,18-29).</w:t>
      </w:r>
    </w:p>
    <w:p w14:paraId="672B29B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La santità della Parola chiede che santissima sia custodita nella sua traduzione, santissima nella sua interpretazione, santissima nella sua comprensione, santissima nel suo annuncio, santissima nella sua obbedienza, santissima nelle sue applicazioni pastorali. Ecco un esempio della falsificazione della Parola nella sua traduzione. È questo solo un esempio. Ne potremmo portare molti altri:</w:t>
      </w:r>
    </w:p>
    <w:p w14:paraId="7DEC125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i/>
          <w:iCs/>
          <w:kern w:val="32"/>
          <w:sz w:val="24"/>
          <w:szCs w:val="24"/>
          <w14:ligatures w14:val="standardContextual"/>
        </w:rPr>
        <w:t xml:space="preserve">Tutto ciò che non viene dalla coscienza è peccato. </w:t>
      </w:r>
      <w:r w:rsidRPr="00845D5C">
        <w:rPr>
          <w:rFonts w:ascii="Arial" w:hAnsi="Arial" w:cs="Arial"/>
          <w:kern w:val="2"/>
          <w:sz w:val="24"/>
          <w:szCs w:val="24"/>
          <w14:ligatures w14:val="standardContextual"/>
        </w:rPr>
        <w:t xml:space="preserve">Per conoscere secondo verità quanto l’Apostolo Paolo vuole rivelare al cuore di ogni discepolo di Gesù con questa sua parola – Tutto ciò che non viene dalla coscienza è peccato – va subito detto che sia nel testo della Vulgata e sia nel testo Greco, non si parla di coscienza, bensì di fede. Ecco cosa insegna l’Apostolo Paolo: Tutto ciò che non viene dalla fede è peccato. Leggiamo il testo originale sia della Vulgata che del Greco: </w:t>
      </w:r>
    </w:p>
    <w:p w14:paraId="64898586" w14:textId="77777777" w:rsidR="00845D5C" w:rsidRPr="00845D5C" w:rsidRDefault="00845D5C" w:rsidP="00845D5C">
      <w:pPr>
        <w:spacing w:after="120" w:line="240" w:lineRule="auto"/>
        <w:ind w:left="567" w:right="567"/>
        <w:jc w:val="both"/>
        <w:rPr>
          <w:rFonts w:ascii="Arial" w:eastAsia="Times New Roman" w:hAnsi="Arial" w:cs="Arial"/>
          <w:sz w:val="24"/>
          <w:szCs w:val="24"/>
          <w:lang w:val="la-Latn" w:eastAsia="it-IT"/>
        </w:rPr>
      </w:pPr>
      <w:r w:rsidRPr="00845D5C">
        <w:rPr>
          <w:rFonts w:ascii="Arial" w:eastAsia="Times New Roman" w:hAnsi="Arial" w:cs="Arial"/>
          <w:sz w:val="24"/>
          <w:szCs w:val="24"/>
          <w:lang w:val="la-Latn" w:eastAsia="it-IT"/>
        </w:rPr>
        <w:t xml:space="preserve">“Qui autem discernit si manducaverit damnatus est, quia non ex fide ; omne autem quod non ex fide peccatum est (Rm 14.23). </w:t>
      </w:r>
    </w:p>
    <w:p w14:paraId="0AD45CBF" w14:textId="77777777" w:rsidR="00845D5C" w:rsidRPr="00845D5C" w:rsidRDefault="00845D5C" w:rsidP="00845D5C">
      <w:pPr>
        <w:spacing w:after="120" w:line="240" w:lineRule="auto"/>
        <w:ind w:left="567" w:right="567"/>
        <w:jc w:val="both"/>
        <w:rPr>
          <w:rFonts w:ascii="Arial" w:eastAsia="Times New Roman" w:hAnsi="Arial" w:cs="Arial"/>
          <w:sz w:val="24"/>
          <w:szCs w:val="24"/>
          <w:lang w:val="la-Latn" w:eastAsia="it-IT"/>
        </w:rPr>
      </w:pPr>
      <w:r w:rsidRPr="00845D5C">
        <w:rPr>
          <w:rFonts w:ascii="Arial" w:eastAsia="Times New Roman" w:hAnsi="Arial"/>
          <w:color w:val="111111"/>
          <w:sz w:val="24"/>
          <w:szCs w:val="24"/>
          <w:shd w:val="clear" w:color="auto" w:fill="FFFFFF"/>
          <w:lang w:eastAsia="it-IT"/>
        </w:rPr>
        <w:t>ὁ</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δὲ</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διακρινό</w:t>
      </w:r>
      <w:r w:rsidRPr="00845D5C">
        <w:rPr>
          <w:rFonts w:ascii="PT Serif" w:eastAsia="Times New Roman" w:hAnsi="PT Serif" w:cs="PT Serif"/>
          <w:color w:val="111111"/>
          <w:sz w:val="24"/>
          <w:szCs w:val="24"/>
          <w:shd w:val="clear" w:color="auto" w:fill="FFFFFF"/>
          <w:lang w:eastAsia="it-IT"/>
        </w:rPr>
        <w:t>μ</w:t>
      </w:r>
      <w:r w:rsidRPr="00845D5C">
        <w:rPr>
          <w:rFonts w:ascii="Cambria" w:eastAsia="Times New Roman" w:hAnsi="Cambria" w:cs="Cambria"/>
          <w:color w:val="111111"/>
          <w:sz w:val="24"/>
          <w:szCs w:val="24"/>
          <w:shd w:val="clear" w:color="auto" w:fill="FFFFFF"/>
          <w:lang w:eastAsia="it-IT"/>
        </w:rPr>
        <w:t>ενος</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ἐὰν</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φάγῃ</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κατακέκριται</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ὅτι</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οὐκ</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ἐκ</w:t>
      </w:r>
      <w:r w:rsidRPr="00845D5C">
        <w:rPr>
          <w:rFonts w:ascii="PT Serif" w:eastAsia="Times New Roman" w:hAnsi="PT Serif"/>
          <w:color w:val="111111"/>
          <w:sz w:val="24"/>
          <w:szCs w:val="24"/>
          <w:shd w:val="clear" w:color="auto" w:fill="FFFFFF"/>
          <w:lang w:val="la-Latn" w:eastAsia="it-IT"/>
        </w:rPr>
        <w:t xml:space="preserve"> </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ίστεως·</w:t>
      </w:r>
      <w:r w:rsidRPr="00845D5C">
        <w:rPr>
          <w:rFonts w:ascii="PT Serif" w:eastAsia="Times New Roman" w:hAnsi="PT Serif"/>
          <w:color w:val="111111"/>
          <w:sz w:val="24"/>
          <w:szCs w:val="24"/>
          <w:shd w:val="clear" w:color="auto" w:fill="FFFFFF"/>
          <w:lang w:val="la-Latn" w:eastAsia="it-IT"/>
        </w:rPr>
        <w:t xml:space="preserve"> </w:t>
      </w:r>
      <w:r w:rsidRPr="00845D5C">
        <w:rPr>
          <w:rFonts w:ascii="PT Serif" w:eastAsia="Times New Roman" w:hAnsi="PT Serif" w:cs="PT Serif"/>
          <w:color w:val="111111"/>
          <w:sz w:val="24"/>
          <w:szCs w:val="24"/>
          <w:shd w:val="clear" w:color="auto" w:fill="FFFFFF"/>
          <w:lang w:eastAsia="it-IT"/>
        </w:rPr>
        <w:t>π</w:t>
      </w:r>
      <w:r w:rsidRPr="00845D5C">
        <w:rPr>
          <w:rFonts w:ascii="Arial" w:eastAsia="Times New Roman" w:hAnsi="Arial"/>
          <w:color w:val="111111"/>
          <w:sz w:val="24"/>
          <w:szCs w:val="24"/>
          <w:shd w:val="clear" w:color="auto" w:fill="FFFFFF"/>
          <w:lang w:eastAsia="it-IT"/>
        </w:rPr>
        <w:t>ᾶν</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δὲ</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ὃ</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οὐκ</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ἐκ</w:t>
      </w:r>
      <w:r w:rsidRPr="00845D5C">
        <w:rPr>
          <w:rFonts w:ascii="PT Serif" w:eastAsia="Times New Roman" w:hAnsi="PT Serif"/>
          <w:color w:val="111111"/>
          <w:sz w:val="24"/>
          <w:szCs w:val="24"/>
          <w:shd w:val="clear" w:color="auto" w:fill="FFFFFF"/>
          <w:lang w:val="la-Latn" w:eastAsia="it-IT"/>
        </w:rPr>
        <w:t xml:space="preserve"> </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ίστεως</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ἁ</w:t>
      </w:r>
      <w:r w:rsidRPr="00845D5C">
        <w:rPr>
          <w:rFonts w:ascii="PT Serif" w:eastAsia="Times New Roman" w:hAnsi="PT Serif" w:cs="PT Serif"/>
          <w:color w:val="111111"/>
          <w:sz w:val="24"/>
          <w:szCs w:val="24"/>
          <w:shd w:val="clear" w:color="auto" w:fill="FFFFFF"/>
          <w:lang w:eastAsia="it-IT"/>
        </w:rPr>
        <w:t>μ</w:t>
      </w:r>
      <w:r w:rsidRPr="00845D5C">
        <w:rPr>
          <w:rFonts w:ascii="Cambria" w:eastAsia="Times New Roman" w:hAnsi="Cambria" w:cs="Cambria"/>
          <w:color w:val="111111"/>
          <w:sz w:val="24"/>
          <w:szCs w:val="24"/>
          <w:shd w:val="clear" w:color="auto" w:fill="FFFFFF"/>
          <w:lang w:eastAsia="it-IT"/>
        </w:rPr>
        <w:t>αρτία</w:t>
      </w:r>
      <w:r w:rsidRPr="00845D5C">
        <w:rPr>
          <w:rFonts w:ascii="PT Serif" w:eastAsia="Times New Roman" w:hAnsi="PT Serif"/>
          <w:color w:val="111111"/>
          <w:sz w:val="24"/>
          <w:szCs w:val="24"/>
          <w:shd w:val="clear" w:color="auto" w:fill="FFFFFF"/>
          <w:lang w:val="la-Latn" w:eastAsia="it-IT"/>
        </w:rPr>
        <w:t xml:space="preserve"> </w:t>
      </w:r>
      <w:r w:rsidRPr="00845D5C">
        <w:rPr>
          <w:rFonts w:ascii="Segoe UI Symbol" w:eastAsia="Times New Roman" w:hAnsi="Segoe UI Symbol" w:cs="Segoe UI Symbol"/>
          <w:color w:val="111111"/>
          <w:sz w:val="24"/>
          <w:szCs w:val="24"/>
          <w:shd w:val="clear" w:color="auto" w:fill="FFFFFF"/>
          <w:lang w:val="la-Latn" w:eastAsia="it-IT"/>
        </w:rPr>
        <w:t>⸀</w:t>
      </w:r>
      <w:r w:rsidRPr="00845D5C">
        <w:rPr>
          <w:rFonts w:ascii="Arial" w:eastAsia="Times New Roman" w:hAnsi="Arial" w:cs="Arial"/>
          <w:color w:val="111111"/>
          <w:sz w:val="24"/>
          <w:szCs w:val="24"/>
          <w:shd w:val="clear" w:color="auto" w:fill="FFFFFF"/>
          <w:lang w:eastAsia="it-IT"/>
        </w:rPr>
        <w:t>ἐστί</w:t>
      </w:r>
      <w:r w:rsidRPr="00845D5C">
        <w:rPr>
          <w:rFonts w:ascii="Cambria" w:eastAsia="Times New Roman" w:hAnsi="Cambria" w:cs="Cambria"/>
          <w:color w:val="111111"/>
          <w:sz w:val="24"/>
          <w:szCs w:val="24"/>
          <w:shd w:val="clear" w:color="auto" w:fill="FFFFFF"/>
          <w:lang w:eastAsia="it-IT"/>
        </w:rPr>
        <w:t>ν</w:t>
      </w:r>
      <w:r w:rsidRPr="00845D5C">
        <w:rPr>
          <w:rFonts w:ascii="Arial" w:eastAsia="Times New Roman" w:hAnsi="Arial" w:cs="Arial"/>
          <w:sz w:val="24"/>
          <w:szCs w:val="24"/>
          <w:lang w:val="la-Latn" w:eastAsia="it-IT"/>
        </w:rPr>
        <w:t xml:space="preserve"> (Rm 14,23). </w:t>
      </w:r>
    </w:p>
    <w:p w14:paraId="0FF6B08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buona coscienza nella Apostolo Paolo è sempre legata alla fede. Un esempio possiamo trarlo dalla Prima Lettera a Timoteo: </w:t>
      </w:r>
    </w:p>
    <w:p w14:paraId="05DFEEAA" w14:textId="77777777" w:rsidR="00845D5C" w:rsidRPr="00845D5C" w:rsidRDefault="00845D5C" w:rsidP="00845D5C">
      <w:pPr>
        <w:spacing w:after="120" w:line="240" w:lineRule="auto"/>
        <w:ind w:left="567" w:right="567"/>
        <w:jc w:val="both"/>
        <w:rPr>
          <w:rFonts w:ascii="Arial" w:eastAsia="Times New Roman" w:hAnsi="Arial"/>
          <w:sz w:val="24"/>
          <w:szCs w:val="20"/>
          <w:lang w:val="la-Latn" w:eastAsia="it-IT"/>
        </w:rPr>
      </w:pPr>
      <w:r w:rsidRPr="00845D5C">
        <w:rPr>
          <w:rFonts w:ascii="Arial" w:eastAsia="Times New Roman" w:hAnsi="Arial"/>
          <w:sz w:val="24"/>
          <w:szCs w:val="20"/>
          <w:lang w:val="la-Latn" w:eastAsia="it-IT"/>
        </w:rPr>
        <w:t xml:space="preserve">“Finis autem praecepti est caritas de corde puro et conscientia bona et fide non ficta (1Tm 1,5). </w:t>
      </w:r>
    </w:p>
    <w:p w14:paraId="7AD39046" w14:textId="77777777" w:rsidR="00845D5C" w:rsidRPr="00845D5C" w:rsidRDefault="00845D5C" w:rsidP="00845D5C">
      <w:pPr>
        <w:spacing w:after="120" w:line="240" w:lineRule="auto"/>
        <w:ind w:left="567" w:right="567"/>
        <w:jc w:val="both"/>
        <w:rPr>
          <w:rFonts w:ascii="Arial" w:eastAsia="Times New Roman" w:hAnsi="Arial" w:cs="Arial"/>
          <w:sz w:val="24"/>
          <w:szCs w:val="24"/>
          <w:lang w:val="la-Latn" w:eastAsia="it-IT"/>
        </w:rPr>
      </w:pPr>
      <w:r w:rsidRPr="00845D5C">
        <w:rPr>
          <w:rFonts w:ascii="Cambria" w:eastAsia="Times New Roman" w:hAnsi="Cambria" w:cs="Cambria"/>
          <w:color w:val="111111"/>
          <w:sz w:val="24"/>
          <w:szCs w:val="24"/>
          <w:shd w:val="clear" w:color="auto" w:fill="FFFFFF"/>
          <w:lang w:eastAsia="it-IT"/>
        </w:rPr>
        <w:t>τὸ</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δὲ</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τέλος</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τῆς</w:t>
      </w:r>
      <w:r w:rsidRPr="00845D5C">
        <w:rPr>
          <w:rFonts w:ascii="PT Serif" w:eastAsia="Times New Roman" w:hAnsi="PT Serif"/>
          <w:color w:val="111111"/>
          <w:sz w:val="24"/>
          <w:szCs w:val="24"/>
          <w:shd w:val="clear" w:color="auto" w:fill="FFFFFF"/>
          <w:lang w:val="la-Latn" w:eastAsia="it-IT"/>
        </w:rPr>
        <w:t xml:space="preserve"> </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αραγγελίας</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ἐστὶν</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ἀγά</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η</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ἐκ</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καθαρᾶς</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καρδίας</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καὶ</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συνειδήσεως</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ἀγαθῆς</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καὶ</w:t>
      </w:r>
      <w:r w:rsidRPr="00845D5C">
        <w:rPr>
          <w:rFonts w:ascii="PT Serif" w:eastAsia="Times New Roman" w:hAnsi="PT Serif"/>
          <w:color w:val="111111"/>
          <w:sz w:val="24"/>
          <w:szCs w:val="24"/>
          <w:shd w:val="clear" w:color="auto" w:fill="FFFFFF"/>
          <w:lang w:val="la-Latn" w:eastAsia="it-IT"/>
        </w:rPr>
        <w:t xml:space="preserve"> </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ίστεως</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ἀνυ</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οκρίτου</w:t>
      </w:r>
      <w:r w:rsidRPr="00845D5C">
        <w:rPr>
          <w:rFonts w:ascii="PT Serif" w:eastAsia="Times New Roman" w:hAnsi="PT Serif"/>
          <w:color w:val="111111"/>
          <w:sz w:val="24"/>
          <w:szCs w:val="24"/>
          <w:shd w:val="clear" w:color="auto" w:fill="FFFFFF"/>
          <w:lang w:val="la-Latn" w:eastAsia="it-IT"/>
        </w:rPr>
        <w:t>,</w:t>
      </w:r>
      <w:r w:rsidRPr="00845D5C">
        <w:rPr>
          <w:rFonts w:ascii="Arial" w:eastAsia="Times New Roman" w:hAnsi="Arial" w:cs="Arial"/>
          <w:sz w:val="24"/>
          <w:szCs w:val="24"/>
          <w:lang w:val="la-Latn" w:eastAsia="it-IT"/>
        </w:rPr>
        <w:t xml:space="preserve"> (1Tm 1,5). </w:t>
      </w:r>
    </w:p>
    <w:p w14:paraId="2152C731" w14:textId="77777777" w:rsidR="00845D5C" w:rsidRPr="00845D5C" w:rsidRDefault="00845D5C" w:rsidP="00845D5C">
      <w:pPr>
        <w:spacing w:after="120" w:line="240" w:lineRule="auto"/>
        <w:ind w:left="567" w:right="567"/>
        <w:jc w:val="both"/>
        <w:rPr>
          <w:rFonts w:ascii="Arial" w:eastAsia="Times New Roman" w:hAnsi="Arial" w:cs="Arial"/>
          <w:color w:val="000000"/>
          <w:sz w:val="24"/>
          <w:szCs w:val="24"/>
          <w:lang w:val="la-Latn" w:eastAsia="it-IT"/>
        </w:rPr>
      </w:pPr>
      <w:r w:rsidRPr="00845D5C">
        <w:rPr>
          <w:rFonts w:ascii="Arial" w:eastAsia="Times New Roman" w:hAnsi="Arial" w:cs="Arial"/>
          <w:color w:val="000000"/>
          <w:sz w:val="24"/>
          <w:szCs w:val="24"/>
          <w:lang w:val="la-Latn" w:eastAsia="it-IT"/>
        </w:rPr>
        <w:t xml:space="preserve">Habens fidem et bonam conscientiam quam quidam repellentes circa fidem naufragaverunt (1Tm 1,19). </w:t>
      </w:r>
    </w:p>
    <w:p w14:paraId="7FB05CB7" w14:textId="77777777" w:rsidR="00845D5C" w:rsidRPr="00845D5C" w:rsidRDefault="00845D5C" w:rsidP="00845D5C">
      <w:pPr>
        <w:spacing w:after="120" w:line="240" w:lineRule="auto"/>
        <w:ind w:left="567" w:right="567"/>
        <w:jc w:val="both"/>
        <w:rPr>
          <w:rFonts w:ascii="Arial" w:hAnsi="Arial" w:cs="Arial"/>
          <w:sz w:val="24"/>
          <w:szCs w:val="24"/>
          <w:lang w:val="la-Latn" w:eastAsia="it-IT"/>
        </w:rPr>
      </w:pPr>
      <w:r w:rsidRPr="00845D5C">
        <w:rPr>
          <w:rFonts w:ascii="Arial" w:eastAsia="Times New Roman" w:hAnsi="Arial"/>
          <w:color w:val="111111"/>
          <w:sz w:val="24"/>
          <w:szCs w:val="24"/>
          <w:shd w:val="clear" w:color="auto" w:fill="FFFFFF"/>
          <w:lang w:eastAsia="it-IT"/>
        </w:rPr>
        <w:t>ἔχων</w:t>
      </w:r>
      <w:r w:rsidRPr="00845D5C">
        <w:rPr>
          <w:rFonts w:ascii="PT Serif" w:eastAsia="Times New Roman" w:hAnsi="PT Serif"/>
          <w:color w:val="111111"/>
          <w:sz w:val="24"/>
          <w:szCs w:val="24"/>
          <w:shd w:val="clear" w:color="auto" w:fill="FFFFFF"/>
          <w:lang w:val="la-Latn" w:eastAsia="it-IT"/>
        </w:rPr>
        <w:t xml:space="preserve"> </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ίστιν</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καὶ</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ἀγαθὴν</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συνείδησιν</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ἥν</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τινες</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ἀ</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ωσά</w:t>
      </w:r>
      <w:r w:rsidRPr="00845D5C">
        <w:rPr>
          <w:rFonts w:ascii="PT Serif" w:eastAsia="Times New Roman" w:hAnsi="PT Serif" w:cs="PT Serif"/>
          <w:color w:val="111111"/>
          <w:sz w:val="24"/>
          <w:szCs w:val="24"/>
          <w:shd w:val="clear" w:color="auto" w:fill="FFFFFF"/>
          <w:lang w:eastAsia="it-IT"/>
        </w:rPr>
        <w:t>μ</w:t>
      </w:r>
      <w:r w:rsidRPr="00845D5C">
        <w:rPr>
          <w:rFonts w:ascii="Cambria" w:eastAsia="Times New Roman" w:hAnsi="Cambria" w:cs="Cambria"/>
          <w:color w:val="111111"/>
          <w:sz w:val="24"/>
          <w:szCs w:val="24"/>
          <w:shd w:val="clear" w:color="auto" w:fill="FFFFFF"/>
          <w:lang w:eastAsia="it-IT"/>
        </w:rPr>
        <w:t>ενοι</w:t>
      </w:r>
      <w:r w:rsidRPr="00845D5C">
        <w:rPr>
          <w:rFonts w:ascii="PT Serif" w:eastAsia="Times New Roman" w:hAnsi="PT Serif"/>
          <w:color w:val="111111"/>
          <w:sz w:val="24"/>
          <w:szCs w:val="24"/>
          <w:shd w:val="clear" w:color="auto" w:fill="FFFFFF"/>
          <w:lang w:val="la-Latn" w:eastAsia="it-IT"/>
        </w:rPr>
        <w:t xml:space="preserve"> </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ερὶ</w:t>
      </w:r>
      <w:r w:rsidRPr="00845D5C">
        <w:rPr>
          <w:rFonts w:ascii="PT Serif" w:eastAsia="Times New Roman" w:hAnsi="PT Serif"/>
          <w:color w:val="111111"/>
          <w:sz w:val="24"/>
          <w:szCs w:val="24"/>
          <w:shd w:val="clear" w:color="auto" w:fill="FFFFFF"/>
          <w:lang w:val="la-Latn" w:eastAsia="it-IT"/>
        </w:rPr>
        <w:t xml:space="preserve"> </w:t>
      </w:r>
      <w:r w:rsidRPr="00845D5C">
        <w:rPr>
          <w:rFonts w:ascii="Cambria" w:eastAsia="Times New Roman" w:hAnsi="Cambria" w:cs="Cambria"/>
          <w:color w:val="111111"/>
          <w:sz w:val="24"/>
          <w:szCs w:val="24"/>
          <w:shd w:val="clear" w:color="auto" w:fill="FFFFFF"/>
          <w:lang w:eastAsia="it-IT"/>
        </w:rPr>
        <w:t>τὴν</w:t>
      </w:r>
      <w:r w:rsidRPr="00845D5C">
        <w:rPr>
          <w:rFonts w:ascii="PT Serif" w:eastAsia="Times New Roman" w:hAnsi="PT Serif"/>
          <w:color w:val="111111"/>
          <w:sz w:val="24"/>
          <w:szCs w:val="24"/>
          <w:shd w:val="clear" w:color="auto" w:fill="FFFFFF"/>
          <w:lang w:val="la-Latn" w:eastAsia="it-IT"/>
        </w:rPr>
        <w:t xml:space="preserve"> </w:t>
      </w:r>
      <w:r w:rsidRPr="00845D5C">
        <w:rPr>
          <w:rFonts w:ascii="PT Serif" w:eastAsia="Times New Roman" w:hAnsi="PT Serif" w:cs="PT Serif"/>
          <w:color w:val="111111"/>
          <w:sz w:val="24"/>
          <w:szCs w:val="24"/>
          <w:shd w:val="clear" w:color="auto" w:fill="FFFFFF"/>
          <w:lang w:eastAsia="it-IT"/>
        </w:rPr>
        <w:t>π</w:t>
      </w:r>
      <w:r w:rsidRPr="00845D5C">
        <w:rPr>
          <w:rFonts w:ascii="Cambria" w:eastAsia="Times New Roman" w:hAnsi="Cambria" w:cs="Cambria"/>
          <w:color w:val="111111"/>
          <w:sz w:val="24"/>
          <w:szCs w:val="24"/>
          <w:shd w:val="clear" w:color="auto" w:fill="FFFFFF"/>
          <w:lang w:eastAsia="it-IT"/>
        </w:rPr>
        <w:t>ίστιν</w:t>
      </w:r>
      <w:r w:rsidRPr="00845D5C">
        <w:rPr>
          <w:rFonts w:ascii="PT Serif" w:eastAsia="Times New Roman" w:hAnsi="PT Serif"/>
          <w:color w:val="111111"/>
          <w:sz w:val="24"/>
          <w:szCs w:val="24"/>
          <w:shd w:val="clear" w:color="auto" w:fill="FFFFFF"/>
          <w:lang w:val="la-Latn" w:eastAsia="it-IT"/>
        </w:rPr>
        <w:t xml:space="preserve"> </w:t>
      </w:r>
      <w:r w:rsidRPr="00845D5C">
        <w:rPr>
          <w:rFonts w:ascii="Arial" w:eastAsia="Times New Roman" w:hAnsi="Arial"/>
          <w:color w:val="111111"/>
          <w:sz w:val="24"/>
          <w:szCs w:val="24"/>
          <w:shd w:val="clear" w:color="auto" w:fill="FFFFFF"/>
          <w:lang w:eastAsia="it-IT"/>
        </w:rPr>
        <w:t>ἐναυάγησαν</w:t>
      </w:r>
      <w:r w:rsidRPr="00845D5C">
        <w:rPr>
          <w:rFonts w:ascii="Cambria" w:eastAsia="Times New Roman" w:hAnsi="Cambria" w:cs="Cambria"/>
          <w:color w:val="111111"/>
          <w:sz w:val="24"/>
          <w:szCs w:val="24"/>
          <w:shd w:val="clear" w:color="auto" w:fill="FFFFFF"/>
          <w:lang w:eastAsia="it-IT"/>
        </w:rPr>
        <w:t>·</w:t>
      </w:r>
      <w:r w:rsidRPr="00845D5C">
        <w:rPr>
          <w:rFonts w:ascii="Arial" w:eastAsia="Times New Roman" w:hAnsi="Arial" w:cs="Arial"/>
          <w:sz w:val="24"/>
          <w:szCs w:val="24"/>
          <w:lang w:val="la-Latn" w:eastAsia="it-IT"/>
        </w:rPr>
        <w:t xml:space="preserve">” </w:t>
      </w:r>
      <w:r w:rsidRPr="00845D5C">
        <w:rPr>
          <w:rFonts w:ascii="Arial" w:hAnsi="Arial" w:cs="Arial"/>
          <w:sz w:val="24"/>
          <w:szCs w:val="24"/>
          <w:lang w:val="la-Latn" w:eastAsia="it-IT"/>
        </w:rPr>
        <w:t xml:space="preserve">(1Tm 1,19). </w:t>
      </w:r>
    </w:p>
    <w:p w14:paraId="2BE1E85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149B48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Oggi, in nome della coscienza, non si giustificano aborto, eutanasia, divorzio, unioni tra gli stessi sessi? Non si giustifica anche la cancellazione dalla natura </w:t>
      </w:r>
      <w:r w:rsidRPr="00845D5C">
        <w:rPr>
          <w:rFonts w:ascii="Arial" w:hAnsi="Arial" w:cs="Arial"/>
          <w:kern w:val="2"/>
          <w:sz w:val="24"/>
          <w:szCs w:val="24"/>
          <w14:ligatures w14:val="standardContextual"/>
        </w:rPr>
        <w:lastRenderedPageBreak/>
        <w:t xml:space="preserve">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242E546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2069A966"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 xml:space="preserve">Ecco come l’Apostolo Paolo parla della coscienza: </w:t>
      </w:r>
    </w:p>
    <w:p w14:paraId="109472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w:t>
      </w:r>
      <w:r w:rsidRPr="00845D5C">
        <w:rPr>
          <w:rFonts w:ascii="Arial" w:hAnsi="Arial"/>
          <w:i/>
          <w:iCs/>
          <w:kern w:val="2"/>
          <w:sz w:val="24"/>
          <w:szCs w:val="24"/>
          <w14:ligatures w14:val="standardContextual"/>
        </w:rPr>
        <w:lastRenderedPageBreak/>
        <w:t>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2A00B277" w14:textId="77777777" w:rsidR="00845D5C" w:rsidRPr="00845D5C" w:rsidRDefault="00845D5C" w:rsidP="00845D5C">
      <w:pPr>
        <w:spacing w:after="120" w:line="240" w:lineRule="auto"/>
        <w:jc w:val="both"/>
        <w:rPr>
          <w:rFonts w:ascii="Arial" w:hAnsi="Arial"/>
          <w:bCs/>
          <w:kern w:val="2"/>
          <w:sz w:val="24"/>
          <w:szCs w:val="24"/>
          <w14:ligatures w14:val="standardContextual"/>
        </w:rPr>
      </w:pPr>
      <w:r w:rsidRPr="00845D5C">
        <w:rPr>
          <w:rFonts w:ascii="Arial" w:hAnsi="Arial"/>
          <w:bCs/>
          <w:kern w:val="2"/>
          <w:sz w:val="24"/>
          <w:szCs w:val="24"/>
          <w14:ligatures w14:val="standardContextual"/>
        </w:rPr>
        <w:t>Ecco invece come parla della fede:</w:t>
      </w:r>
    </w:p>
    <w:p w14:paraId="77CB41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w:t>
      </w:r>
      <w:r w:rsidRPr="00845D5C">
        <w:rPr>
          <w:rFonts w:ascii="Arial" w:hAnsi="Arial"/>
          <w:i/>
          <w:iCs/>
          <w:kern w:val="2"/>
          <w:sz w:val="24"/>
          <w:szCs w:val="24"/>
          <w14:ligatures w14:val="standardContextual"/>
        </w:rPr>
        <w:lastRenderedPageBreak/>
        <w:t xml:space="preserve">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4BA121B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w:t>
      </w:r>
      <w:r w:rsidRPr="00845D5C">
        <w:rPr>
          <w:rFonts w:ascii="Arial" w:hAnsi="Arial"/>
          <w:i/>
          <w:iCs/>
          <w:kern w:val="2"/>
          <w:sz w:val="24"/>
          <w:szCs w:val="24"/>
          <w14:ligatures w14:val="standardContextual"/>
        </w:rPr>
        <w:lastRenderedPageBreak/>
        <w:t>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7F964E4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4446D95B"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w:t>
      </w:r>
      <w:r w:rsidRPr="00845D5C">
        <w:rPr>
          <w:rFonts w:ascii="Arial" w:hAnsi="Arial"/>
          <w:i/>
          <w:iCs/>
          <w:kern w:val="2"/>
          <w:sz w:val="24"/>
          <w:szCs w:val="24"/>
          <w14:ligatures w14:val="standardContextual"/>
        </w:rPr>
        <w:lastRenderedPageBreak/>
        <w:t>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6D0D5BC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w:t>
      </w:r>
      <w:r w:rsidRPr="00845D5C">
        <w:rPr>
          <w:rFonts w:ascii="Arial" w:hAnsi="Arial"/>
          <w:i/>
          <w:iCs/>
          <w:kern w:val="2"/>
          <w:sz w:val="24"/>
          <w:szCs w:val="24"/>
          <w14:ligatures w14:val="standardContextual"/>
        </w:rPr>
        <w:lastRenderedPageBreak/>
        <w:t>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3487252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 Timòteo, mio vero figlio nella fede: grazia, misericordia e pace da Dio Padre e da Cristo Gesù Signore nostro (1Tm 1, 2). E a non badare più a favole e a genealogie interminabili, che servono più a vane </w:t>
      </w:r>
      <w:r w:rsidRPr="00845D5C">
        <w:rPr>
          <w:rFonts w:ascii="Arial" w:hAnsi="Arial"/>
          <w:i/>
          <w:iCs/>
          <w:kern w:val="2"/>
          <w:sz w:val="24"/>
          <w:szCs w:val="24"/>
          <w14:ligatures w14:val="standardContextual"/>
        </w:rPr>
        <w:lastRenderedPageBreak/>
        <w:t xml:space="preserve">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3FA9422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w:t>
      </w:r>
      <w:r w:rsidRPr="00845D5C">
        <w:rPr>
          <w:rFonts w:ascii="Arial" w:hAnsi="Arial"/>
          <w:i/>
          <w:iCs/>
          <w:kern w:val="2"/>
          <w:sz w:val="24"/>
          <w:szCs w:val="24"/>
          <w14:ligatures w14:val="standardContextual"/>
        </w:rPr>
        <w:lastRenderedPageBreak/>
        <w:t xml:space="preserve">fede, nella magnanimità, nell'amore del prossimo, nella pazienza (2Tm 3, 10). E che fin dall'infanzia conosci le sacre Scritture: queste possono istruirti per la salvezza, che si ottiene per mezzo della fede in Cristo Gesù (2Tm 3, 15). </w:t>
      </w:r>
    </w:p>
    <w:p w14:paraId="5B5C9F9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0B6395F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Conosciamo di quali mali è capace l’uomo abbandonato a se stesso, senza la coscienza illuminata né dalla grazia e né dalla fede. Essi sono rivelati: </w:t>
      </w:r>
    </w:p>
    <w:p w14:paraId="067CCEF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D1DAA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845D5C">
        <w:rPr>
          <w:rFonts w:ascii="Arial" w:hAnsi="Arial"/>
          <w:i/>
          <w:iCs/>
          <w:kern w:val="2"/>
          <w:sz w:val="24"/>
          <w:szCs w:val="24"/>
          <w14:ligatures w14:val="standardContextual"/>
        </w:rPr>
        <w:lastRenderedPageBreak/>
        <w:t xml:space="preserve">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62F8EE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w:t>
      </w:r>
    </w:p>
    <w:p w14:paraId="198B53D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quanto finora detto esaminato da una nuova prospettiva:</w:t>
      </w:r>
    </w:p>
    <w:p w14:paraId="111C6A66" w14:textId="77777777" w:rsidR="00845D5C" w:rsidRPr="00845D5C" w:rsidRDefault="00845D5C" w:rsidP="00845D5C">
      <w:pPr>
        <w:autoSpaceDE w:val="0"/>
        <w:autoSpaceDN w:val="0"/>
        <w:adjustRightInd w:val="0"/>
        <w:spacing w:after="120" w:line="240" w:lineRule="auto"/>
        <w:jc w:val="both"/>
        <w:rPr>
          <w:rFonts w:ascii="Arial" w:hAnsi="Arial" w:cs="Arial"/>
          <w:i/>
          <w:kern w:val="2"/>
          <w:sz w:val="24"/>
          <w:szCs w:val="24"/>
          <w14:ligatures w14:val="standardContextual"/>
        </w:rPr>
      </w:pPr>
      <w:r w:rsidRPr="00845D5C">
        <w:rPr>
          <w:rFonts w:ascii="Arial" w:hAnsi="Arial" w:cs="Arial"/>
          <w:kern w:val="2"/>
          <w:sz w:val="24"/>
          <w:szCs w:val="24"/>
          <w14:ligatures w14:val="standardContextual"/>
        </w:rPr>
        <w:t>Un tempo di diceva che ogni traduttore è un traditore. Così Dante nel Convivio: “</w:t>
      </w:r>
      <w:r w:rsidRPr="00845D5C">
        <w:rPr>
          <w:rFonts w:ascii="Arial" w:hAnsi="Arial" w:cs="Arial"/>
          <w:i/>
          <w:kern w:val="2"/>
          <w:sz w:val="24"/>
          <w:szCs w:val="24"/>
          <w14:ligatures w14:val="standardContextual"/>
        </w:rPr>
        <w:t xml:space="preserve">Sappia ciascuno che nulla cosa per legame musaico armonizzata si può de la sua loquela in altra trasmutare, senza rompere tutta sua dolcezza e armonia (Convivio, Libro I, Capitolo VII). </w:t>
      </w:r>
      <w:r w:rsidRPr="00845D5C">
        <w:rPr>
          <w:rFonts w:ascii="Arial" w:hAnsi="Arial" w:cs="Arial"/>
          <w:kern w:val="2"/>
          <w:sz w:val="24"/>
          <w:szCs w:val="24"/>
          <w14:ligatures w14:val="standardContextual"/>
        </w:rPr>
        <w:t xml:space="preserve">Se poi alla difficoltà della traduzione in sé, si aggiunge la volontà di tradurre modificando alcune parole, allora non di tratta più di un tradimento quasi necessario, tradimento dovuto alle difficoltà di </w:t>
      </w:r>
      <w:r w:rsidRPr="00845D5C">
        <w:rPr>
          <w:rFonts w:ascii="Arial" w:hAnsi="Arial" w:cs="Arial"/>
          <w:i/>
          <w:kern w:val="2"/>
          <w:sz w:val="24"/>
          <w:szCs w:val="24"/>
          <w14:ligatures w14:val="standardContextual"/>
        </w:rPr>
        <w:t>“trasmutare”</w:t>
      </w:r>
      <w:r w:rsidRPr="00845D5C">
        <w:rPr>
          <w:rFonts w:ascii="Arial" w:hAnsi="Arial" w:cs="Arial"/>
          <w:kern w:val="2"/>
          <w:sz w:val="24"/>
          <w:szCs w:val="24"/>
          <w14:ligatures w14:val="standardContextual"/>
        </w:rPr>
        <w:t xml:space="preserve"> una parola in un’altra lingua, ma di un tradimento finalizzato a che si pensi secondo il cuore e la mente di chi traduce, o di chi la traduzione ha commissionato. Un esempio basta. Tradurre fede con coscienza è purissimo inganno, vero tradimento della Parola dello Spirito Santo. Abbiamo scritto qualche tempo addietro: </w:t>
      </w:r>
      <w:r w:rsidRPr="00845D5C">
        <w:rPr>
          <w:rFonts w:ascii="Arial" w:hAnsi="Arial" w:cs="Arial"/>
          <w:i/>
          <w:kern w:val="2"/>
          <w:sz w:val="24"/>
          <w:szCs w:val="24"/>
          <w14:ligatures w14:val="standardContextual"/>
        </w:rPr>
        <w:t xml:space="preserve">“Per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 </w:t>
      </w:r>
    </w:p>
    <w:p w14:paraId="0A2A983C" w14:textId="77777777" w:rsidR="00845D5C" w:rsidRPr="00845D5C" w:rsidRDefault="00845D5C" w:rsidP="00845D5C">
      <w:pPr>
        <w:spacing w:after="120" w:line="240" w:lineRule="auto"/>
        <w:ind w:left="567" w:right="567"/>
        <w:jc w:val="both"/>
        <w:rPr>
          <w:rFonts w:ascii="Arial" w:eastAsia="Times New Roman" w:hAnsi="Arial" w:cs="Arial"/>
          <w:bCs/>
          <w:i/>
          <w:color w:val="000000"/>
          <w:sz w:val="24"/>
          <w:szCs w:val="24"/>
          <w:lang w:val="la-Latn" w:eastAsia="it-IT"/>
        </w:rPr>
      </w:pPr>
      <w:r w:rsidRPr="00845D5C">
        <w:rPr>
          <w:rFonts w:ascii="Arial" w:eastAsia="Times New Roman" w:hAnsi="Arial" w:cs="Arial"/>
          <w:bCs/>
          <w:i/>
          <w:color w:val="000000"/>
          <w:sz w:val="24"/>
          <w:szCs w:val="24"/>
          <w:lang w:val="la-Latn" w:eastAsia="it-IT"/>
        </w:rPr>
        <w:t xml:space="preserve">“Qui autem discernit si manducaverit damnatus est, quia non ex fide ; omne autem quod non ex fide peccatum est (Rm 14,23). </w:t>
      </w:r>
    </w:p>
    <w:p w14:paraId="1F1EECB9" w14:textId="77777777" w:rsidR="00845D5C" w:rsidRPr="00845D5C" w:rsidRDefault="00845D5C" w:rsidP="00845D5C">
      <w:pPr>
        <w:spacing w:after="120" w:line="240" w:lineRule="auto"/>
        <w:ind w:left="567" w:right="567"/>
        <w:jc w:val="both"/>
        <w:rPr>
          <w:rFonts w:ascii="Arial" w:eastAsia="Times New Roman" w:hAnsi="Arial"/>
          <w:bCs/>
          <w:sz w:val="24"/>
          <w:szCs w:val="24"/>
          <w:lang w:val="la-Latn" w:eastAsia="it-IT"/>
        </w:rPr>
      </w:pPr>
      <w:r w:rsidRPr="00845D5C">
        <w:rPr>
          <w:rFonts w:ascii="Greek" w:eastAsia="Times New Roman" w:hAnsi="Greek" w:cs="Greek"/>
          <w:bCs/>
          <w:i/>
          <w:sz w:val="24"/>
          <w:szCs w:val="24"/>
          <w:lang w:val="la-Latn" w:eastAsia="it-IT"/>
        </w:rPr>
        <w:t>Ð d diakrinÒmenoj ™¦n f£gV katakškritai, Óti oÙk ™k p…stewj: p©n d Ö oÙk ™k p…stewj ¡mart…a ™st…n</w:t>
      </w:r>
      <w:r w:rsidRPr="00845D5C">
        <w:rPr>
          <w:rFonts w:ascii="Greek" w:eastAsia="Times New Roman" w:hAnsi="Greek" w:cs="Greek"/>
          <w:bCs/>
          <w:sz w:val="24"/>
          <w:szCs w:val="24"/>
          <w:lang w:val="la-Latn" w:eastAsia="it-IT"/>
        </w:rPr>
        <w:t>.</w:t>
      </w:r>
      <w:r w:rsidRPr="00845D5C">
        <w:rPr>
          <w:rFonts w:ascii="Arial" w:eastAsia="Times New Roman" w:hAnsi="Arial"/>
          <w:bCs/>
          <w:sz w:val="24"/>
          <w:szCs w:val="24"/>
          <w:lang w:val="la-Latn" w:eastAsia="it-IT"/>
        </w:rPr>
        <w:t xml:space="preserve"> (Rm 14,23). </w:t>
      </w:r>
    </w:p>
    <w:p w14:paraId="006C2E28" w14:textId="77777777" w:rsidR="00845D5C" w:rsidRPr="00845D5C" w:rsidRDefault="00845D5C" w:rsidP="00845D5C">
      <w:pPr>
        <w:spacing w:after="120" w:line="240" w:lineRule="auto"/>
        <w:ind w:right="567"/>
        <w:jc w:val="both"/>
        <w:rPr>
          <w:rFonts w:ascii="Arial" w:eastAsia="Times New Roman" w:hAnsi="Arial" w:cs="Arial"/>
          <w:bCs/>
          <w:iCs/>
          <w:sz w:val="24"/>
          <w:szCs w:val="24"/>
          <w:lang w:eastAsia="it-IT"/>
        </w:rPr>
      </w:pPr>
      <w:r w:rsidRPr="00845D5C">
        <w:rPr>
          <w:rFonts w:ascii="Arial" w:eastAsia="Times New Roman" w:hAnsi="Arial" w:cs="Arial"/>
          <w:bCs/>
          <w:iCs/>
          <w:sz w:val="24"/>
          <w:szCs w:val="24"/>
          <w:lang w:eastAsia="it-IT"/>
        </w:rPr>
        <w:t xml:space="preserve">La buona coscienza nella Apostolo Paolo è sempre legata alla fede. Un esempio possiamo trarlo dalla Prima Lettera a Timoteo: </w:t>
      </w:r>
    </w:p>
    <w:p w14:paraId="513369CE" w14:textId="77777777" w:rsidR="00845D5C" w:rsidRPr="00845D5C" w:rsidRDefault="00845D5C" w:rsidP="00845D5C">
      <w:pPr>
        <w:spacing w:after="120" w:line="240" w:lineRule="auto"/>
        <w:ind w:left="567" w:right="567"/>
        <w:jc w:val="both"/>
        <w:rPr>
          <w:rFonts w:ascii="Greek" w:eastAsia="Times New Roman" w:hAnsi="Greek" w:cs="Greek"/>
          <w:bCs/>
          <w:sz w:val="24"/>
          <w:szCs w:val="24"/>
          <w:lang w:val="la-Latn" w:eastAsia="it-IT"/>
        </w:rPr>
      </w:pPr>
      <w:r w:rsidRPr="00845D5C">
        <w:rPr>
          <w:rFonts w:ascii="Arial" w:eastAsia="Times New Roman" w:hAnsi="Arial" w:cs="Arial"/>
          <w:bCs/>
          <w:i/>
          <w:sz w:val="24"/>
          <w:szCs w:val="24"/>
          <w:lang w:val="la-Latn" w:eastAsia="it-IT"/>
        </w:rPr>
        <w:t xml:space="preserve">“Finis autem praecepti est caritas de corde puro et conscientia bona et fide non ficta (1Tm 1,5). </w:t>
      </w:r>
      <w:r w:rsidRPr="00845D5C">
        <w:rPr>
          <w:rFonts w:ascii="Greek" w:eastAsia="Times New Roman" w:hAnsi="Greek" w:cs="Greek"/>
          <w:bCs/>
          <w:sz w:val="24"/>
          <w:szCs w:val="24"/>
          <w:lang w:val="la-Latn" w:eastAsia="it-IT"/>
        </w:rPr>
        <w:t>T</w:t>
      </w:r>
    </w:p>
    <w:p w14:paraId="3C6EE34C" w14:textId="77777777" w:rsidR="00845D5C" w:rsidRPr="00845D5C" w:rsidRDefault="00845D5C" w:rsidP="00845D5C">
      <w:pPr>
        <w:spacing w:after="120" w:line="240" w:lineRule="auto"/>
        <w:ind w:left="567" w:right="567"/>
        <w:jc w:val="both"/>
        <w:rPr>
          <w:rFonts w:ascii="Arial" w:eastAsia="Times New Roman" w:hAnsi="Arial" w:cs="Arial"/>
          <w:bCs/>
          <w:i/>
          <w:sz w:val="24"/>
          <w:szCs w:val="24"/>
          <w:lang w:val="la-Latn" w:eastAsia="it-IT"/>
        </w:rPr>
      </w:pPr>
      <w:r w:rsidRPr="00845D5C">
        <w:rPr>
          <w:rFonts w:ascii="Greek" w:eastAsia="Times New Roman" w:hAnsi="Greek" w:cs="Greek"/>
          <w:bCs/>
          <w:sz w:val="24"/>
          <w:szCs w:val="24"/>
          <w:lang w:val="la-Latn" w:eastAsia="it-IT"/>
        </w:rPr>
        <w:t xml:space="preserve">Õ d tšloj tÁj paraggel…aj ™stˆn ¢g£ph ™k kaqar©j kard…aj kaˆ suneid»sewj ¢gaqÁj kaˆ p…stewj ¢nupokr…tou </w:t>
      </w:r>
      <w:r w:rsidRPr="00845D5C">
        <w:rPr>
          <w:rFonts w:ascii="Arial" w:eastAsia="Times New Roman" w:hAnsi="Arial" w:cs="Arial"/>
          <w:bCs/>
          <w:i/>
          <w:sz w:val="24"/>
          <w:szCs w:val="24"/>
          <w:lang w:val="la-Latn" w:eastAsia="it-IT"/>
        </w:rPr>
        <w:t xml:space="preserve">(1Tm 1,5). </w:t>
      </w:r>
    </w:p>
    <w:p w14:paraId="0512A94A" w14:textId="77777777" w:rsidR="00845D5C" w:rsidRPr="00845D5C" w:rsidRDefault="00845D5C" w:rsidP="00845D5C">
      <w:pPr>
        <w:spacing w:after="120" w:line="240" w:lineRule="auto"/>
        <w:ind w:left="567" w:right="567"/>
        <w:jc w:val="both"/>
        <w:rPr>
          <w:rFonts w:ascii="Arial" w:eastAsia="Times New Roman" w:hAnsi="Arial" w:cs="Arial"/>
          <w:bCs/>
          <w:i/>
          <w:sz w:val="24"/>
          <w:szCs w:val="24"/>
          <w:lang w:val="la-Latn" w:eastAsia="it-IT"/>
        </w:rPr>
      </w:pPr>
      <w:r w:rsidRPr="00845D5C">
        <w:rPr>
          <w:rFonts w:ascii="Arial" w:eastAsia="Times New Roman" w:hAnsi="Arial" w:cs="Arial"/>
          <w:bCs/>
          <w:i/>
          <w:sz w:val="24"/>
          <w:szCs w:val="24"/>
          <w:lang w:val="la-Latn" w:eastAsia="it-IT"/>
        </w:rPr>
        <w:t xml:space="preserve">Habens fidem et bonam conscientiam quam quidam repellentes circa fidem naufragaverunt (1Tm 1,19). </w:t>
      </w:r>
    </w:p>
    <w:p w14:paraId="37F524B8" w14:textId="77777777" w:rsidR="00845D5C" w:rsidRPr="00845D5C" w:rsidRDefault="00845D5C" w:rsidP="00845D5C">
      <w:pPr>
        <w:spacing w:after="120" w:line="240" w:lineRule="auto"/>
        <w:ind w:left="567" w:right="567"/>
        <w:jc w:val="both"/>
        <w:rPr>
          <w:rFonts w:ascii="Arial" w:hAnsi="Arial" w:cs="Arial"/>
          <w:bCs/>
          <w:iCs/>
          <w:sz w:val="24"/>
          <w:szCs w:val="24"/>
          <w:lang w:val="la-Latn" w:eastAsia="it-IT"/>
        </w:rPr>
      </w:pPr>
      <w:r w:rsidRPr="00845D5C">
        <w:rPr>
          <w:rFonts w:ascii="Greek" w:eastAsia="Times New Roman" w:hAnsi="Greek" w:cs="Greek"/>
          <w:bCs/>
          <w:sz w:val="24"/>
          <w:szCs w:val="24"/>
          <w:lang w:val="la-Latn" w:eastAsia="it-IT"/>
        </w:rPr>
        <w:lastRenderedPageBreak/>
        <w:t xml:space="preserve">œcwn p…stin kaˆ ¢gaq¾n sune…dhsin, ¼n tinej ¢pws£menoi perˆ t¾n p…stin ™nau£ghsan: </w:t>
      </w:r>
      <w:r w:rsidRPr="00845D5C">
        <w:rPr>
          <w:rFonts w:ascii="Arial" w:hAnsi="Arial" w:cs="Arial"/>
          <w:bCs/>
          <w:i/>
          <w:sz w:val="24"/>
          <w:szCs w:val="24"/>
          <w:lang w:val="la-Latn" w:eastAsia="it-IT"/>
        </w:rPr>
        <w:t>(1Tm 1,19).</w:t>
      </w:r>
      <w:r w:rsidRPr="00845D5C">
        <w:rPr>
          <w:rFonts w:ascii="Arial" w:hAnsi="Arial" w:cs="Arial"/>
          <w:bCs/>
          <w:iCs/>
          <w:sz w:val="24"/>
          <w:szCs w:val="24"/>
          <w:lang w:val="la-Latn" w:eastAsia="it-IT"/>
        </w:rPr>
        <w:t xml:space="preserve"> </w:t>
      </w:r>
    </w:p>
    <w:p w14:paraId="528E8075" w14:textId="77777777" w:rsidR="00845D5C" w:rsidRPr="00845D5C" w:rsidRDefault="00845D5C" w:rsidP="00845D5C">
      <w:pPr>
        <w:autoSpaceDE w:val="0"/>
        <w:autoSpaceDN w:val="0"/>
        <w:adjustRightInd w:val="0"/>
        <w:spacing w:after="120" w:line="240" w:lineRule="auto"/>
        <w:jc w:val="both"/>
        <w:rPr>
          <w:rFonts w:ascii="Arial" w:hAnsi="Arial" w:cs="Arial"/>
          <w:iCs/>
          <w:kern w:val="2"/>
          <w:sz w:val="24"/>
          <w:szCs w:val="24"/>
          <w14:ligatures w14:val="standardContextual"/>
        </w:rPr>
      </w:pPr>
      <w:r w:rsidRPr="00845D5C">
        <w:rPr>
          <w:rFonts w:ascii="Arial" w:hAnsi="Arial" w:cs="Arial"/>
          <w:iCs/>
          <w:kern w:val="2"/>
          <w:sz w:val="24"/>
          <w:szCs w:val="24"/>
          <w14:ligatures w14:val="standardContextual"/>
        </w:rPr>
        <w:t xml:space="preserve">Lo ricordiamo nuovamente. Tra coscienza e fede vi è un abisso infinito di differenza. Questo abisso è creato dal principio che deve muovere, condurre, spingere e governare il nostro cuore, la nostra mente, la nostra anima, tutto il nostro essere. Nella fede l’agire, il pensare, il volere, il principio,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3FE2EBA2" w14:textId="77777777" w:rsidR="00845D5C" w:rsidRPr="00845D5C" w:rsidRDefault="00845D5C" w:rsidP="00845D5C">
      <w:pPr>
        <w:spacing w:after="120" w:line="240" w:lineRule="auto"/>
        <w:jc w:val="both"/>
        <w:rPr>
          <w:rFonts w:ascii="Arial" w:hAnsi="Arial" w:cs="Arial"/>
          <w:iCs/>
          <w:kern w:val="2"/>
          <w:sz w:val="24"/>
          <w:szCs w:val="24"/>
          <w14:ligatures w14:val="standardContextual"/>
        </w:rPr>
      </w:pPr>
      <w:r w:rsidRPr="00845D5C">
        <w:rPr>
          <w:rFonts w:ascii="Arial" w:hAnsi="Arial" w:cs="Arial"/>
          <w:iCs/>
          <w:kern w:val="2"/>
          <w:sz w:val="24"/>
          <w:szCs w:val="24"/>
          <w14:ligatures w14:val="standardContextual"/>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7F768B9A" w14:textId="77777777" w:rsidR="00845D5C" w:rsidRPr="00845D5C" w:rsidRDefault="00845D5C" w:rsidP="00845D5C">
      <w:pPr>
        <w:spacing w:after="120" w:line="240" w:lineRule="auto"/>
        <w:jc w:val="both"/>
        <w:rPr>
          <w:rFonts w:ascii="Arial" w:hAnsi="Arial"/>
          <w:iCs/>
          <w:kern w:val="2"/>
          <w:sz w:val="24"/>
          <w:szCs w:val="24"/>
          <w14:ligatures w14:val="standardContextual"/>
        </w:rPr>
      </w:pPr>
      <w:r w:rsidRPr="00845D5C">
        <w:rPr>
          <w:rFonts w:ascii="Arial" w:hAnsi="Arial"/>
          <w:iCs/>
          <w:kern w:val="2"/>
          <w:sz w:val="24"/>
          <w:szCs w:val="24"/>
          <w14:ligatures w14:val="standardContextual"/>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w:t>
      </w:r>
      <w:r w:rsidRPr="00845D5C">
        <w:rPr>
          <w:rFonts w:ascii="Arial" w:hAnsi="Arial"/>
          <w:iCs/>
          <w:kern w:val="2"/>
          <w:sz w:val="24"/>
          <w:szCs w:val="24"/>
          <w14:ligatures w14:val="standardContextual"/>
        </w:rPr>
        <w:lastRenderedPageBreak/>
        <w:t xml:space="preserve">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 </w:t>
      </w:r>
    </w:p>
    <w:p w14:paraId="01D6866A" w14:textId="77777777" w:rsidR="00845D5C" w:rsidRPr="00845D5C" w:rsidRDefault="00845D5C" w:rsidP="00845D5C">
      <w:pPr>
        <w:spacing w:after="120" w:line="240" w:lineRule="auto"/>
        <w:jc w:val="both"/>
        <w:rPr>
          <w:rFonts w:ascii="Arial" w:hAnsi="Arial"/>
          <w:iCs/>
          <w:kern w:val="2"/>
          <w:sz w:val="24"/>
          <w:szCs w:val="24"/>
          <w14:ligatures w14:val="standardContextual"/>
        </w:rPr>
      </w:pPr>
      <w:r w:rsidRPr="00845D5C">
        <w:rPr>
          <w:rFonts w:ascii="Arial" w:hAnsi="Arial"/>
          <w:iCs/>
          <w:kern w:val="2"/>
          <w:sz w:val="24"/>
          <w:szCs w:val="24"/>
          <w14:ligatures w14:val="standardContextual"/>
        </w:rPr>
        <w:t xml:space="preserve">Mentre però nel passato si davano interpretazioni e modiche alla Parola, oggi c’è una tendenza ancora più pericolosa. Si parla e si annuncia o senza tutta la Parola o senza molte verità che sono essenza di essa. </w:t>
      </w:r>
    </w:p>
    <w:p w14:paraId="1DEF408A" w14:textId="77777777" w:rsidR="00845D5C" w:rsidRPr="00845D5C" w:rsidRDefault="00845D5C" w:rsidP="00845D5C">
      <w:pPr>
        <w:spacing w:after="120" w:line="240" w:lineRule="auto"/>
        <w:jc w:val="both"/>
        <w:rPr>
          <w:rFonts w:ascii="Arial" w:hAnsi="Arial"/>
          <w:iCs/>
          <w:kern w:val="2"/>
          <w:sz w:val="24"/>
          <w:szCs w:val="24"/>
          <w14:ligatures w14:val="standardContextual"/>
        </w:rPr>
      </w:pPr>
      <w:r w:rsidRPr="00845D5C">
        <w:rPr>
          <w:rFonts w:ascii="Arial" w:hAnsi="Arial"/>
          <w:iCs/>
          <w:kern w:val="2"/>
          <w:sz w:val="24"/>
          <w:szCs w:val="24"/>
          <w14:ligatures w14:val="standardContextual"/>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7E8BB22B" w14:textId="77777777" w:rsidR="00845D5C" w:rsidRPr="00845D5C" w:rsidRDefault="00845D5C" w:rsidP="00845D5C">
      <w:pPr>
        <w:spacing w:after="120" w:line="240" w:lineRule="auto"/>
        <w:jc w:val="both"/>
        <w:rPr>
          <w:rFonts w:ascii="Arial" w:hAnsi="Arial"/>
          <w:iCs/>
          <w:kern w:val="2"/>
          <w:sz w:val="24"/>
          <w:szCs w:val="24"/>
          <w14:ligatures w14:val="standardContextual"/>
        </w:rPr>
      </w:pPr>
      <w:r w:rsidRPr="00845D5C">
        <w:rPr>
          <w:rFonts w:ascii="Arial" w:hAnsi="Arial"/>
          <w:iCs/>
          <w:kern w:val="2"/>
          <w:sz w:val="24"/>
          <w:szCs w:val="24"/>
          <w14:ligatures w14:val="standardContextual"/>
        </w:rPr>
        <w:t xml:space="preserve">Se il Papa è il fondamento sul quale Cristo Signore ha edificato la sua Chiesa, mai potrà esistere la vera Chiesa di Cristo se non c’è fede nella Parola di Cristo. È stato Lui a fondare la Chiesa su Pietro. Non è stato Simone a fondarla su di sé. </w:t>
      </w:r>
    </w:p>
    <w:p w14:paraId="503F09C4" w14:textId="77777777" w:rsidR="00845D5C" w:rsidRPr="00845D5C" w:rsidRDefault="00845D5C" w:rsidP="00845D5C">
      <w:pPr>
        <w:spacing w:after="120" w:line="240" w:lineRule="auto"/>
        <w:jc w:val="both"/>
        <w:rPr>
          <w:rFonts w:ascii="Arial" w:hAnsi="Arial"/>
          <w:iCs/>
          <w:kern w:val="2"/>
          <w:sz w:val="24"/>
          <w:szCs w:val="24"/>
          <w14:ligatures w14:val="standardContextual"/>
        </w:rPr>
      </w:pPr>
      <w:r w:rsidRPr="00845D5C">
        <w:rPr>
          <w:rFonts w:ascii="Arial" w:hAnsi="Arial"/>
          <w:iCs/>
          <w:kern w:val="2"/>
          <w:sz w:val="24"/>
          <w:szCs w:val="24"/>
          <w14:ligatures w14:val="standardContextual"/>
        </w:rPr>
        <w:t xml:space="preserve">Potremmo allungare gli esempi all’infinito, chiamando in causa ogni verità. Quanto detto è sufficiente perché si comprenda il grave danno che si arreca alla verità quando viene modificata o in molto, o in parte, o in toto la Parola che la verità porta. Per questo dobbiamo affermare che non c’è comando né di angeli, né di uomini, né di uomini che si dicono mossi dallo Spirito Santo, che possa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 anime per condurle nella perdizione. Chi trasforma la verità in falsità è vero strumento di Satana. </w:t>
      </w:r>
    </w:p>
    <w:p w14:paraId="1D667EA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w:t>
      </w:r>
      <w:r w:rsidRPr="00845D5C">
        <w:rPr>
          <w:rFonts w:ascii="Arial" w:hAnsi="Arial" w:cs="Arial"/>
          <w:i/>
          <w:iCs/>
          <w:kern w:val="2"/>
          <w:sz w:val="24"/>
          <w:szCs w:val="24"/>
          <w14:ligatures w14:val="standardContextual"/>
        </w:rPr>
        <w:lastRenderedPageBreak/>
        <w:t xml:space="preserve">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3,1-12). </w:t>
      </w:r>
    </w:p>
    <w:p w14:paraId="00153CA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Applichiamo quanto detto finora: 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viene dichiarato vano. Anche la missione della Chiesa che è missione apostolica viene dichiarata vana. </w:t>
      </w:r>
    </w:p>
    <w:p w14:paraId="49C3F1A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w:t>
      </w:r>
    </w:p>
    <w:p w14:paraId="7D19CB6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w:t>
      </w:r>
    </w:p>
    <w:p w14:paraId="619E6B4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1585F8F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Cosa ci vuole insegnare lo Spirito Santo attraverso questa parabola di Gesù Signore? Avere la retta, sana, perfetta scienza del proprio stato spirituale. Questa è però solo scienza dello Spirito Santo. Non è scienza di un cuore umano. Nessun uomo può avere questa scienza e questa coscienza. Allora dobbiamo vivere senza nessuna scienza del nostro stato spirituale? No. Mai. Abbiamo gli strumenti, le vie per entrare in possesso di questa perfetta scienza.</w:t>
      </w:r>
    </w:p>
    <w:p w14:paraId="4FAD708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w:t>
      </w:r>
    </w:p>
    <w:p w14:paraId="4BC2BF7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fosso tutti e due. </w:t>
      </w:r>
    </w:p>
    <w:p w14:paraId="0938ED1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67EC3430" w14:textId="77777777" w:rsidR="00845D5C" w:rsidRPr="00845D5C" w:rsidRDefault="00845D5C" w:rsidP="00845D5C">
      <w:pPr>
        <w:spacing w:after="120" w:line="240" w:lineRule="auto"/>
        <w:jc w:val="both"/>
        <w:rPr>
          <w:rFonts w:ascii="Arial" w:hAnsi="Arial"/>
          <w:i/>
          <w:kern w:val="2"/>
          <w:sz w:val="24"/>
          <w:szCs w:val="24"/>
          <w14:ligatures w14:val="standardContextual"/>
        </w:rPr>
      </w:pPr>
      <w:r w:rsidRPr="00845D5C">
        <w:rPr>
          <w:rFonts w:ascii="Arial" w:hAnsi="Arial"/>
          <w:kern w:val="2"/>
          <w:sz w:val="24"/>
          <w:szCs w:val="24"/>
          <w14:ligatures w14:val="standardContextual"/>
        </w:rPr>
        <w:t>Oggi non solo non ci si rattrista dinanzi a Dio. Ci si comporta allo stesso modo della donna adultera di cui si parla nel Libro dei Proverbi:</w:t>
      </w:r>
      <w:r w:rsidRPr="00845D5C">
        <w:rPr>
          <w:rFonts w:ascii="Arial" w:hAnsi="Arial"/>
          <w:i/>
          <w:kern w:val="2"/>
          <w:sz w:val="24"/>
          <w:szCs w:val="24"/>
          <w14:ligatures w14:val="standardContextual"/>
        </w:rPr>
        <w:t xml:space="preserve"> </w:t>
      </w:r>
    </w:p>
    <w:p w14:paraId="6B9B156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si comporta la donna adultera: mangia e si pulisce la bocca e dice: «Non ho fatto nulla di male!» (Pr 30,20). </w:t>
      </w:r>
    </w:p>
    <w:p w14:paraId="379166A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Abbiamo perso la stessa nozione del bene e del male dinanzi a Dio. Oggi si considera solo il male che una persona riceve. Difficilmente si fede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601B610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 xml:space="preserve">Ecco ora una terza riflessione: </w:t>
      </w:r>
      <w:r w:rsidRPr="00845D5C">
        <w:rPr>
          <w:rFonts w:ascii="Arial" w:hAnsi="Arial" w:cs="Arial"/>
          <w:i/>
          <w:iCs/>
          <w:kern w:val="32"/>
          <w:sz w:val="24"/>
          <w:szCs w:val="24"/>
          <w14:ligatures w14:val="standardContextual"/>
        </w:rPr>
        <w:t>Della coscienza, dico, non tua, ma dell’altro.</w:t>
      </w:r>
      <w:r w:rsidRPr="00845D5C">
        <w:rPr>
          <w:rFonts w:ascii="Arial" w:hAnsi="Arial" w:cs="Arial"/>
          <w:kern w:val="32"/>
          <w:sz w:val="24"/>
          <w:szCs w:val="24"/>
          <w14:ligatures w14:val="standardContextual"/>
        </w:rPr>
        <w:t xml:space="preserve"> </w:t>
      </w:r>
      <w:r w:rsidRPr="00845D5C">
        <w:rPr>
          <w:rFonts w:ascii="Arial" w:hAnsi="Arial"/>
          <w:kern w:val="2"/>
          <w:sz w:val="24"/>
          <w:szCs w:val="24"/>
          <w14:ligatures w14:val="standardContextual"/>
        </w:rPr>
        <w:t xml:space="preserve">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w:t>
      </w:r>
      <w:r w:rsidRPr="00845D5C">
        <w:rPr>
          <w:rFonts w:ascii="Arial" w:hAnsi="Arial"/>
          <w:kern w:val="2"/>
          <w:sz w:val="24"/>
          <w:szCs w:val="24"/>
          <w14:ligatures w14:val="standardContextual"/>
        </w:rPr>
        <w:lastRenderedPageBreak/>
        <w:t xml:space="preserve">vocazione di essere presenza viva di Cristo Signore, presenza di luce e di pace, di misericordia e di vita eterna, di verità e di perdono, di consolazione e di grande amore. Questa sola regola – se vissuta sul modello di Cristo Gesù che si è lasciato fare dal Padre peccato per noi, vittima di espiazione perché fossero perdonati i nostri peccati –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w:t>
      </w:r>
    </w:p>
    <w:p w14:paraId="1566B71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 </w:t>
      </w:r>
    </w:p>
    <w:p w14:paraId="2089D96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6364F55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323FC2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si può fare.</w:t>
      </w:r>
    </w:p>
    <w:p w14:paraId="068DCC0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w:t>
      </w:r>
      <w:r w:rsidRPr="00845D5C">
        <w:rPr>
          <w:rFonts w:ascii="Arial" w:hAnsi="Arial"/>
          <w:i/>
          <w:iCs/>
          <w:kern w:val="2"/>
          <w:sz w:val="24"/>
          <w:szCs w:val="24"/>
          <w14:ligatures w14:val="standardContextual"/>
        </w:rPr>
        <w:lastRenderedPageBreak/>
        <w:t>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w:t>
      </w:r>
    </w:p>
    <w:p w14:paraId="08D7CF5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Ecco cosa dice Gesù a Pietro sull’ scandalo:</w:t>
      </w:r>
    </w:p>
    <w:p w14:paraId="5A398D4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p>
    <w:p w14:paraId="6CECB1E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w:t>
      </w:r>
    </w:p>
    <w:p w14:paraId="4F70F894"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Sulle cose sante ecco cosa insegna il libro della sapienza: </w:t>
      </w:r>
    </w:p>
    <w:p w14:paraId="3BFD18B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w:t>
      </w:r>
      <w:r w:rsidRPr="00845D5C">
        <w:rPr>
          <w:rFonts w:ascii="Arial" w:hAnsi="Arial" w:cs="Arial"/>
          <w:i/>
          <w:iCs/>
          <w:kern w:val="2"/>
          <w:sz w:val="24"/>
          <w:szCs w:val="24"/>
          <w14:ligatures w14:val="standardContextual"/>
        </w:rPr>
        <w:lastRenderedPageBreak/>
        <w:t>le avranno apprese vi troveranno una difesa. Bramate, pertanto, le mie parole, desideratele e ne sarete istruiti. La sapienza è splendida e non sfiorisce, facilmente si lascia vedere da coloro che la amano e si lascia trovare da quelli che la cercano (Sap 6,1-12).</w:t>
      </w:r>
    </w:p>
    <w:p w14:paraId="77A9DAE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la Parola è la cosa più santa, perché è il pane della nostra vita perché l’obbedienza ad essa è il fine per cui esitiamo, allora si comprenderà la santità con quale essa va tratta. Se Baltassàr perse in una notte e il regno e la sua stessa vita, cosa accadrà a noi, discepoli di Gesù, che oggi stiamo riducendo la sua Parola e le sue cose sacre a menzogna, profanandole e disprezzandole e commettendo ogni sacrilegio contro di esse? La risposta appartiene ad ogni singola coscienza, coscienza che mai dovrà essere anteposta alla Parola.</w:t>
      </w:r>
    </w:p>
    <w:p w14:paraId="4A3EBEA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64241F0C"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84" w:name="_Toc187296486"/>
      <w:bookmarkStart w:id="585" w:name="_Toc191371996"/>
      <w:r w:rsidRPr="00845D5C">
        <w:rPr>
          <w:rFonts w:ascii="Arial" w:eastAsia="Times New Roman" w:hAnsi="Arial"/>
          <w:b/>
          <w:sz w:val="24"/>
          <w:szCs w:val="24"/>
          <w:lang w:eastAsia="it-IT"/>
        </w:rPr>
        <w:t>DIO LIBERA NON DALLA FOSSA DEI LEONI MA NELLA FOSSE DEI LEONI</w:t>
      </w:r>
      <w:bookmarkEnd w:id="584"/>
      <w:bookmarkEnd w:id="585"/>
    </w:p>
    <w:p w14:paraId="58C7F32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per Daniele viene il giorno nel quale lui deve scegliere tra l’obbedienza al Primo Comandamento e salvare la sua vita dalla morte. Come i suoi tre compagni, lui sceglie la via della morte, volendo rimanere nella Parola dell’alleanza. Ora è cosa giusta chiedersi: perché questi uomini scelgono la morte anziché la vita? Scelgono la morte perché essa è la vera via della vita. Scelgono la morte perché il Signore della vita custodirà la loro anima e un giorno darà ad essa il suo corpo nella risurrezione per l’eternità beata. Ecco cosa rivela sia il Libro della Sapienza e sia il secondo Libro dei Maccabei:</w:t>
      </w:r>
    </w:p>
    <w:p w14:paraId="09C86A0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(Sap 3,1-15). </w:t>
      </w:r>
    </w:p>
    <w:p w14:paraId="6897505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0FF34C9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w:t>
      </w:r>
      <w:r w:rsidRPr="00845D5C">
        <w:rPr>
          <w:rFonts w:ascii="Arial" w:hAnsi="Arial" w:cs="Arial"/>
          <w:i/>
          <w:iCs/>
          <w:kern w:val="2"/>
          <w:sz w:val="24"/>
          <w:szCs w:val="24"/>
          <w14:ligatures w14:val="standardContextual"/>
        </w:rPr>
        <w:lastRenderedPageBreak/>
        <w:t xml:space="preserve">esortavano a vicenda con la loro madre a morire da forti, dicendo: «Il Signore Dio ci vede dall’alto e certamente avrà pietà di noi, come dichiarò Mosè nel canto che protesta apertamente con queste parole: “E dei suoi servi avrà compassione”». </w:t>
      </w:r>
    </w:p>
    <w:p w14:paraId="03CD1A6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E7B0FC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21912C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6F1E28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88B985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E60A09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BFDB0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E604B2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F306D0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divenuto furibondo, si sfogò su di lui più crudelmente che sugli altri, sentendosi invelenito dallo scherno. Così anche costui passò all’altra vita puro, confidando pienamente nel Signore. Ultima dopo i figli, anche la madre incontrò la morte.</w:t>
      </w:r>
    </w:p>
    <w:p w14:paraId="3FD2F55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Ma sia sufficiente quanto abbiamo esposto circa i pasti sacrificali e le eccessive crudeltà (2Mac 7,1-42).</w:t>
      </w:r>
    </w:p>
    <w:p w14:paraId="1B1BD27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cosa giusta mettere nuovamente in luce una verità che sempre accompagna il nostro atto di fede nella Parola del Signore: a noi è chiesta l’obbedienza. I frutti che il Signore vuole operare attraverso il nostro atto di fede nella sua Parola, non sono a noi rivelati. A volte lo Spirito Santo rivela i frutti della nostra obbedienza dopo l’atto della nostra fede, ma quanto lui rivela è avvolto da un mistero infinito e solo quando saremo nel regno eterno della luce e della verità, sarà dato a noi </w:t>
      </w:r>
      <w:r w:rsidRPr="00845D5C">
        <w:rPr>
          <w:rFonts w:ascii="Arial" w:hAnsi="Arial" w:cs="Arial"/>
          <w:kern w:val="2"/>
          <w:sz w:val="24"/>
          <w:szCs w:val="24"/>
          <w14:ligatures w14:val="standardContextual"/>
        </w:rPr>
        <w:lastRenderedPageBreak/>
        <w:t xml:space="preserve">di comprendere, anche se sempre nel limite della nostra natura creata. Quando la Lettera agli Ebrei parla dei frutti della fede, parla di essi quando il mistero in parte di è già compiuto. Ma prima chi avrebbe potuto minimamente immaginare che un atto di fede avrebbe permesso al Figlio Unigenito Dl padre di farsi carne per operare la nuova creazione dell’uomo? </w:t>
      </w:r>
    </w:p>
    <w:p w14:paraId="1567003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La fede è fondamento di ciò che si spera e prova di ciò che non si vede. Per questa fede i nostri antenati sono stati approvati da Dio.</w:t>
      </w:r>
    </w:p>
    <w:p w14:paraId="2B80330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noi sappiamo che i mondi furono formati dalla parola di Dio, sicché dall’invisibile ha preso origine il mondo visibile.</w:t>
      </w:r>
    </w:p>
    <w:p w14:paraId="7032160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Abele offrì a Dio un sacrificio migliore di quello di Caino e in base ad essa fu dichiarato giusto, avendo Dio attestato di gradire i suoi doni; per essa, benché morto, parla ancora.</w:t>
      </w:r>
    </w:p>
    <w:p w14:paraId="4C83711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9957C4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Noè, avvertito di cose che ancora non si vedevano, preso da sacro timore, costruì un’arca per la salvezza della sua famiglia; e per questa fede condannò il mondo e ricevette in eredità la giustizia secondo la fede.</w:t>
      </w:r>
    </w:p>
    <w:p w14:paraId="26CEA21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Abramo, chiamato da Dio, obbedì partendo per un luogo che doveva ricevere in eredità, e partì senza sapere dove andava.</w:t>
      </w:r>
    </w:p>
    <w:p w14:paraId="602D197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D3673D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D0622B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F6EC81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Per fede, Abramo, messo alla prova, offrì Isacco, e proprio lui, che aveva ricevuto le promesse, offrì il suo unigenito figlio, del quale era stato detto: Mediante Isacco avrai una tua discendenza. Egli pensava </w:t>
      </w:r>
      <w:r w:rsidRPr="00845D5C">
        <w:rPr>
          <w:rFonts w:ascii="Arial" w:hAnsi="Arial" w:cs="Arial"/>
          <w:i/>
          <w:iCs/>
          <w:kern w:val="2"/>
          <w:sz w:val="24"/>
          <w:szCs w:val="24"/>
          <w14:ligatures w14:val="standardContextual"/>
        </w:rPr>
        <w:lastRenderedPageBreak/>
        <w:t>infatti che Dio è capace di far risorgere anche dai morti: per questo lo riebbe anche come simbolo.</w:t>
      </w:r>
    </w:p>
    <w:p w14:paraId="77FF96F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Isacco benedisse Giacobbe ed Esaù anche in vista di beni futuri.</w:t>
      </w:r>
    </w:p>
    <w:p w14:paraId="234E5AF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Giacobbe, morente, benedisse ciascuno dei figli di Giuseppe e si prostrò, appoggiandosi sull’estremità del bastone.</w:t>
      </w:r>
    </w:p>
    <w:p w14:paraId="10039CC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Giuseppe, alla fine della vita, si ricordò dell’esodo dei figli d’Israele e diede disposizioni circa le proprie ossa.</w:t>
      </w:r>
    </w:p>
    <w:p w14:paraId="75A348B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Mosè, appena nato, fu tenuto nascosto per tre mesi dai suoi genitori, perché videro che il bambino era bello; e non ebbero paura dell’editto del re.</w:t>
      </w:r>
    </w:p>
    <w:p w14:paraId="1429E2C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5ED089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egli lasciò l’Egitto, senza temere l’ira del re; infatti rimase saldo, come se vedesse l’invisibile.</w:t>
      </w:r>
    </w:p>
    <w:p w14:paraId="116E5F3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egli celebrò la Pasqua e fece l’aspersione del sangue, perché colui che sterminava i primogeniti non toccasse quelli degli Israeliti.</w:t>
      </w:r>
    </w:p>
    <w:p w14:paraId="5247B83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essi passarono il Mar Rosso come fosse terra asciutta. Quando gli Egiziani tentarono di farlo, vi furono inghiottiti.</w:t>
      </w:r>
    </w:p>
    <w:p w14:paraId="2472094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caddero le mura di Gerico, dopo che ne avevano fatto il giro per sette giorni.</w:t>
      </w:r>
    </w:p>
    <w:p w14:paraId="45DA4AE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fede, Raab, la prostituta, non perì con gli increduli, perché aveva accolto con benevolenza gli esploratori.</w:t>
      </w:r>
    </w:p>
    <w:p w14:paraId="6278212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59DFAC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Tutti costoro, pur essendo stati approvati a causa della loro fede, non ottennero ciò che era stato loro promesso: Dio infatti per noi aveva </w:t>
      </w:r>
      <w:r w:rsidRPr="00845D5C">
        <w:rPr>
          <w:rFonts w:ascii="Arial" w:hAnsi="Arial" w:cs="Arial"/>
          <w:i/>
          <w:iCs/>
          <w:kern w:val="2"/>
          <w:sz w:val="24"/>
          <w:szCs w:val="24"/>
          <w14:ligatures w14:val="standardContextual"/>
        </w:rPr>
        <w:lastRenderedPageBreak/>
        <w:t xml:space="preserve">predisposto qualcosa di meglio, affinché essi non ottenessero la perfezione senza di noi (Eb 11,1-40). </w:t>
      </w:r>
    </w:p>
    <w:p w14:paraId="08AAF4B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217C034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Figlio mio, non disprezzare la correzione del Signore e non ti perdere d’animo quando sei ripreso da lui; perché il Signore corregge colui che egli ama e percuote chiunque riconosce come figlio.</w:t>
      </w:r>
    </w:p>
    <w:p w14:paraId="2D97787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6F6333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rinfrancate le mani inerti e le ginocchia fiacche e camminate diritti con i vostri piedi, perché il piede che zoppica non abbia a storpiarsi, ma piuttosto a guarire.</w:t>
      </w:r>
    </w:p>
    <w:p w14:paraId="4E18B79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5476B6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quale dovrà essere la nostra fede: piena e perfetta obbedienza alla Parola, sapendo, nella scienza e sapienza dello Spirito Santo, che ogni nostro ascolto produrrà un frutto per noi e un frutto per il mondo intero. Quali frutti la nostra obbedienza produce, a noi non è dato di conoscerli preventivamente. Successivamente vediamo alcuni frutti immediati, ma non vediamo i frutti che la nostra obbedienza produrrà nel futuro. Neanche della disobbedienza vediamo </w:t>
      </w:r>
      <w:r w:rsidRPr="00845D5C">
        <w:rPr>
          <w:rFonts w:ascii="Arial" w:hAnsi="Arial" w:cs="Arial"/>
          <w:kern w:val="2"/>
          <w:sz w:val="24"/>
          <w:szCs w:val="24"/>
          <w14:ligatures w14:val="standardContextual"/>
        </w:rPr>
        <w:lastRenderedPageBreak/>
        <w:t>tutti i frutti che essa produce. A volte vediamo alcuni frutti immediati, ma i frutti eterni e anche i frutti prodotti nel futuro storico, cioè nel tempo, noi non li vediamo.</w:t>
      </w:r>
    </w:p>
    <w:p w14:paraId="3FEF2E1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Stiamo noi forse vedendo i frutti che il divorzio e la dilagante immoralità stanno producendo? Stiamo forse vedendo i frutti dell’aborto e i frutti che tutta la trasgressione della morale sessuale stanno producendo? Stiamo forse vedendo i frutti della legalizzazione del male che domani ci sommergerà più che il diluvio universale? Chi è nello Spirito Santo e possiede i suoi occhi può vedere i frutti del bene e del male sia nel presente, sia nel futuro nel tempo e sia nel futuro eterno. Chi non cammina nello Spirito Santo, avanza nella storia da cieco. Commette il male, ma non vede i frutti che il suo peccato produce nella storia.</w:t>
      </w:r>
    </w:p>
    <w:p w14:paraId="55C74D7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ora la prova alla quale fu sottomesso Daniele:</w:t>
      </w:r>
    </w:p>
    <w:p w14:paraId="59F3C1C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775D7FD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 Daniele, quando venne a sapere del decreto del re, si ritirò in casa. Le finestre della sua stanza si aprivano verso Gerusalemme e tre volte al giorno si metteva in ginocchio a pregare e lodava il suo Dio, come era solito fare anche prima.</w:t>
      </w:r>
    </w:p>
    <w:p w14:paraId="58FEAD8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3D53098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35A052F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629B6A9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bookmarkStart w:id="586" w:name="_Hlk156720927"/>
      <w:r w:rsidRPr="00845D5C">
        <w:rPr>
          <w:rFonts w:ascii="Arial" w:hAnsi="Arial" w:cs="Arial"/>
          <w:i/>
          <w:iCs/>
          <w:kern w:val="2"/>
          <w:sz w:val="24"/>
          <w:szCs w:val="24"/>
          <w14:ligatures w14:val="standardContextual"/>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7F5486F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68CB358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w:t>
      </w:r>
    </w:p>
    <w:bookmarkEnd w:id="586"/>
    <w:p w14:paraId="56D08C7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Questo Daniele fu in grande onore sotto il regno di Dario e il regno di Ciro il Persiano (Dn 6,1-29. </w:t>
      </w:r>
    </w:p>
    <w:p w14:paraId="19A9EC6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i frutti che l’obbedienza di Daniele produce:</w:t>
      </w:r>
    </w:p>
    <w:p w14:paraId="26DEFB3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Primo frutto: Daniele non viene divorato dai leoni. </w:t>
      </w:r>
    </w:p>
    <w:p w14:paraId="535857F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w:t>
      </w:r>
      <w:r w:rsidRPr="00845D5C">
        <w:rPr>
          <w:rFonts w:ascii="Arial" w:hAnsi="Arial" w:cs="Arial"/>
          <w:i/>
          <w:iCs/>
          <w:kern w:val="2"/>
          <w:sz w:val="24"/>
          <w:szCs w:val="24"/>
          <w14:ligatures w14:val="standardContextual"/>
        </w:rPr>
        <w:lastRenderedPageBreak/>
        <w:t>stato trovato innocente davanti a lui; ma neppure contro di te, o re, ho commesso alcun male».</w:t>
      </w:r>
    </w:p>
    <w:p w14:paraId="7F33FA5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Secondo frutto: Il re Dario constata che il Dio di Daniele lo aveva realmente salvato. Sempre il re Dario ordina che gli accusatori di Daniele vengano gettati loro nella fossa. Furono gettati e i leoni li divorarono all’istante. </w:t>
      </w:r>
    </w:p>
    <w:p w14:paraId="0817EAB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18946C4A" w14:textId="77777777" w:rsidR="00845D5C" w:rsidRPr="00845D5C" w:rsidRDefault="00845D5C" w:rsidP="00845D5C">
      <w:pPr>
        <w:spacing w:after="120" w:line="240" w:lineRule="auto"/>
        <w:jc w:val="both"/>
        <w:rPr>
          <w:rFonts w:ascii="Arial" w:hAnsi="Arial" w:cs="Arial"/>
          <w:i/>
          <w:iCs/>
          <w:kern w:val="2"/>
          <w:sz w:val="24"/>
          <w:szCs w:val="24"/>
          <w14:ligatures w14:val="standardContextual"/>
        </w:rPr>
      </w:pPr>
      <w:r w:rsidRPr="00845D5C">
        <w:rPr>
          <w:rFonts w:ascii="Arial" w:hAnsi="Arial" w:cs="Arial"/>
          <w:kern w:val="2"/>
          <w:sz w:val="24"/>
          <w:szCs w:val="24"/>
          <w14:ligatures w14:val="standardContextual"/>
        </w:rPr>
        <w:t xml:space="preserve">Terzo frutto. Il re Dario decreta che in tutto il suo impero di tremi e si tema davanti al Dio di Daniele. Ecco chi è per il re Dario il Dio di Daniele: </w:t>
      </w:r>
      <w:r w:rsidRPr="00845D5C">
        <w:rPr>
          <w:rFonts w:ascii="Arial" w:hAnsi="Arial" w:cs="Arial"/>
          <w:i/>
          <w:iCs/>
          <w:kern w:val="2"/>
          <w:sz w:val="24"/>
          <w:szCs w:val="24"/>
          <w14:ligatures w14:val="standardContextual"/>
        </w:rPr>
        <w:t>“Egli è il Dio vivente, che rimane in eterno; il suo regno non sarà mai distrutto e il suo potere non avrà mai fine. Egli salva e libera, fa prodigi e miracoli in cielo e in terra: egli ha liberato Daniele dalle fauci dei leoni”</w:t>
      </w:r>
    </w:p>
    <w:p w14:paraId="110B056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Allora il re Dario scrisse a tutti i popoli, nazioni e lingue, che abitano tutta la terra: «Abbondi la vostra pace. Per mio comando viene promulgato questo decreto: In tutto l’impero a me soggetto si tremi e si tema davanti al Dio di Daniele, perché </w:t>
      </w:r>
      <w:bookmarkStart w:id="587" w:name="_Hlk156721236"/>
      <w:r w:rsidRPr="00845D5C">
        <w:rPr>
          <w:rFonts w:ascii="Arial" w:hAnsi="Arial" w:cs="Arial"/>
          <w:i/>
          <w:iCs/>
          <w:kern w:val="2"/>
          <w:sz w:val="24"/>
          <w:szCs w:val="24"/>
          <w14:ligatures w14:val="standardContextual"/>
        </w:rPr>
        <w:t>egli è il Dio vivente, che rimane in eterno; il suo regno non sarà mai distrutto e il suo potere non avrà mai fine. Egli salva e libera, fa prodigi e miracoli in cielo e in terra: egli ha liberato Daniele dalle fauci dei leoni</w:t>
      </w:r>
      <w:bookmarkEnd w:id="587"/>
      <w:r w:rsidRPr="00845D5C">
        <w:rPr>
          <w:rFonts w:ascii="Arial" w:hAnsi="Arial" w:cs="Arial"/>
          <w:i/>
          <w:iCs/>
          <w:kern w:val="2"/>
          <w:sz w:val="24"/>
          <w:szCs w:val="24"/>
          <w14:ligatures w14:val="standardContextual"/>
        </w:rPr>
        <w:t>».</w:t>
      </w:r>
    </w:p>
    <w:p w14:paraId="6EDA6AC6"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Questa professione di fede non serve solo perché i pagani conoscano chi è veramente il Dio di Daniele. Serve anche perché i figli di Abramo si rafforzino nella loro fede. Essi avevano rinnegato loro Dio e avevano accolto i vani Dèi dei pagani. Ora sono i pagani che mostrano ai figli di Abramo chi è il loro Dio. E lo manifestano loro con decreto e secondo purissima verità.</w:t>
      </w:r>
    </w:p>
    <w:p w14:paraId="4C3F168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Speriamo che domani non vengano i pagani a rivelarci o a insegnarci chi è il vero Dio dei cristiani. Significherebbe per noi una vergogna eterna. Noi che avremmo dovuto mostrare ai pagani con la nostra obbedienza la purissima verità del nostro Dio, ora siamo ammaestrati dai pagani sulla verità del Padre del signore nostro Gesù Cristo. È questo il quarto frutto che l’obbedienza di Daniele ha generato nella storia. Dobbiamo tuttavia confessare che per i figli di Abramo e per i discepoli di Gesù è realmente infinita vergogna essere ammaestrati dai pagani.</w:t>
      </w:r>
    </w:p>
    <w:p w14:paraId="2B5028C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Quando Gesù muore in croce, chi confessa dinanzi ai figli di Abramo e ai figli delle Genti la verità di quel Crocifisso? Un pagano. Il centurione che faceva la guardia e attendeva alla stessa crocifissione:</w:t>
      </w:r>
    </w:p>
    <w:p w14:paraId="3D38940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centurione, e quelli che con lui facevano la guardia a Gesù, alla vista del terremoto e di quello che succedeva, furono presi da grande timore e dicevano: «Davvero costui era Figlio di Dio!» (Mt 27,54). </w:t>
      </w:r>
    </w:p>
    <w:p w14:paraId="3E93026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quanto può l’obbedienza di uno solo. Abramo era solo, Soli sono stati Isacco, Giacobbe, Giuseppe. Soli sono stati Mosè, Giosuè, i Giudici. Soli sono </w:t>
      </w:r>
      <w:r w:rsidRPr="00845D5C">
        <w:rPr>
          <w:rFonts w:ascii="Arial" w:hAnsi="Arial" w:cs="Arial"/>
          <w:kern w:val="2"/>
          <w:sz w:val="24"/>
          <w:szCs w:val="24"/>
          <w14:ligatures w14:val="standardContextual"/>
        </w:rPr>
        <w:lastRenderedPageBreak/>
        <w:t xml:space="preserve">stati i Profeti. Sono è stato Cristo Gesù. Soli sono stati i Martiri e i Confessori della fede. Al Signore basta uno solo perché la sua verità brilli su tutta la terra. Perché questo accada, la verità di Dio deve brillare attraverso ogni singola persona chiamata e scelta dal Signore proprio perché la sua verità sia riconosciuta dal mondo intero. Ogni persona è chiamata in Cristo, per lo Spirito Santo, a manifestare lo splendore della verità di Dio, che è il Padre del Signore nostro Gesù Cristo. La manifesterà per la sua purissima e santissima obbedienza ad ogni Parola che Dio ha fatto udire sulla nostra terra. </w:t>
      </w:r>
    </w:p>
    <w:p w14:paraId="28CFA53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41024EF4"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88" w:name="_Toc187296487"/>
      <w:bookmarkStart w:id="589" w:name="_Toc191371997"/>
      <w:r w:rsidRPr="00845D5C">
        <w:rPr>
          <w:rFonts w:ascii="Arial" w:eastAsia="Times New Roman" w:hAnsi="Arial"/>
          <w:b/>
          <w:sz w:val="24"/>
          <w:szCs w:val="24"/>
          <w:lang w:eastAsia="it-IT"/>
        </w:rPr>
        <w:t>LA DIFFERENTE SORTE DEGLI EMPI E DEI GIUSTI</w:t>
      </w:r>
      <w:bookmarkEnd w:id="588"/>
      <w:bookmarkEnd w:id="589"/>
    </w:p>
    <w:p w14:paraId="109BB8E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Libro di Daniele mette in luce una ulteriore verità. Questa verità rivela quale sarà la sorte eterna sia dei giusti che degli ingiusti, sia dei santi che dei peccatori. Chi è il santo e chi è il peccatore? Santo è colui che vive nella verità di Dio per la verità Dio, vive nella Parola per la Parola, vive nei Comandamenti per i Comandamenti. Il santo è il servo della verità di Dio, della Parola, dei Comandamenti. È servo perché sempre obbediente a ciò che comanda la verità, la Parola, i Comandamenti. Il non santo è colui che non è servo né della Parola, né della verità, né dei Comandamenti. Il non santo vive nella continua e perenne trasgressione della verità, dei Comandamenti, della Parola. </w:t>
      </w:r>
    </w:p>
    <w:p w14:paraId="4111AD6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Qual è frutto dell’obbedienza e quale il frutto della disobbedienza? L’obbedienza produce un frutto di vita sia nel tempo che nell’eternità. La disobbedienza produce un frutto di morte sia nel tempo che nell’eternità. Ecco cosa rivela lo Spirito Santo per bocca del profeta Daniele: i tempi futuri che stanno per venire non sono di serenità e di pace. Saranno tempo di grande angoscia. In questo tempo di angoscia sarà salvato chi è scritto nel libro della vita presso Dio. Ma chi è scritto in questo libro? Solo colui che obbediscono alla verità, alla Parola ai Comandamenti. Verrà per tutti il momento della risurrezione: gli uni per la vita eterna, gli altri per la vergogna e per l’infamia eterna. Ecco cosa produce l’obbedienza e cosa produce la disobbedienza.</w:t>
      </w:r>
    </w:p>
    <w:p w14:paraId="5E36B57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73DD718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1158F7D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tu, Daniele, chiudi queste parole e sigilla questo libro, fino al tempo della fine: allora molti lo scorreranno e la loro conoscenza sarà accresciuta».</w:t>
      </w:r>
    </w:p>
    <w:p w14:paraId="1D29157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Daniele, stavo guardando, ed ecco altri due che stavano in piedi, uno di qua sulla sponda del fiume, l’altro di là sull’altra sponda. Uno disse all’uomo vestito di lino, che era sulle acque del fiume: «Quando si compiranno queste cose meravigliose?». Udii l’uomo vestito di lino, </w:t>
      </w:r>
      <w:r w:rsidRPr="00845D5C">
        <w:rPr>
          <w:rFonts w:ascii="Arial" w:hAnsi="Arial" w:cs="Arial"/>
          <w:i/>
          <w:iCs/>
          <w:kern w:val="2"/>
          <w:sz w:val="24"/>
          <w:szCs w:val="24"/>
          <w14:ligatures w14:val="standardContextual"/>
        </w:rPr>
        <w:lastRenderedPageBreak/>
        <w:t>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4C29B46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76FA870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Ora è giusto chiederci: se la Parola del Signore è così limpida non solamente in questo capitolo XII del Libro del profeta Daniele, ma anche in ogni altro Libro delle Sacre Scritture, a iniziare dal Libro della Genesi e finendo al Libro dell’Apocalisse, perché oggi moltissimi discepoli di Gesù si ostinano con continua ostinazione ad affermare e a insegnare che Dio non giudica nessuno e che la perdizione eterna non esiste? È vero. Dio non giudica nessuno. Dio non giudica nessuno, perché Lui ha già giudicato ed ha già emesso la sentenza. La sentenza l’ha giù emessa nella sua Parola ed è sentenza di vita per chi obbedisce alla sia Parola ed è sentenza di morte per chi non obbedisce e cammina sulla via del male. La via dell’obbedienza conduce nella Gerusalemme del Cielo. Lavia della disobbedienza nelle tenebre e nel buio eterno, lontano per sempre dal Signore. </w:t>
      </w:r>
    </w:p>
    <w:p w14:paraId="041B909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L’ostinazione nella falsità e nella menzogna, nell’inganno e nelle tenebre è il frutto della cecità spirituale nella quale si è precipitati. La cecità spirituale a sua volta è il frutto del peccato. Il peccato è il frutto della disobbedienza alla Parola, chi disobbedisce alla Parola, alla fine trova la sua giustificazione nella negazione di tutta la Parola del Signore. Invece che pensare dai pensieri di Dio, si inizia a pensare con i propri pensieri, rendendoli pensieri di altissima teologia e di grande valore pastorale. Il peccato inoltre rende stolti e insipienti, Chi ascolta menzogne e falsità ed è nel peccato, accoglie falsità e menzogne e a sua volta la ripete e anche la insegna o se ne serve per la sua pastorale. Oggi più che mai urge spezzare questa catena iniqua della falsa misericordia e del falso Dio nel quale si dice di credere e dare alla Scrittura Santa la verità contenuta in ogni sua Parola. Urge dare alla verità la sua verità e alla menzogna la sua menzogna. È vero obbligo di giustizia dinanzi a Dio e al mondo. </w:t>
      </w:r>
    </w:p>
    <w:p w14:paraId="30875B7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53CC667A"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90" w:name="_Toc187296488"/>
      <w:bookmarkStart w:id="591" w:name="_Toc191371998"/>
      <w:r w:rsidRPr="00845D5C">
        <w:rPr>
          <w:rFonts w:ascii="Arial" w:eastAsia="Times New Roman" w:hAnsi="Arial"/>
          <w:b/>
          <w:sz w:val="24"/>
          <w:szCs w:val="24"/>
          <w:lang w:eastAsia="it-IT"/>
        </w:rPr>
        <w:t>LE VIA MISTERIOSE DEL SIGNORE PER LIBERARE I SUOI GIUSTI DALLA MORTE</w:t>
      </w:r>
      <w:bookmarkEnd w:id="590"/>
      <w:bookmarkEnd w:id="591"/>
    </w:p>
    <w:p w14:paraId="6384416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Una donna, detta la Casta Susanna, deve scegliere: o la morte fisica o la morte spirituale. Cedendo e donando il suo corpo perché i due giudici di Israele, invecchiati nel male, sfogassero la loro lussuria, sarebbe precipitata nella morte </w:t>
      </w:r>
      <w:r w:rsidRPr="00845D5C">
        <w:rPr>
          <w:rFonts w:ascii="Arial" w:hAnsi="Arial" w:cs="Arial"/>
          <w:kern w:val="2"/>
          <w:sz w:val="24"/>
          <w:szCs w:val="24"/>
          <w14:ligatures w14:val="standardContextual"/>
        </w:rPr>
        <w:lastRenderedPageBreak/>
        <w:t>spirituale. Avrebbe rinnegato il suo Dio. Non cedendo, sarebbe andata incontro alla morte fisica. Lei sceglie la morte fisica per essere fedele alla Legge del suo Dio e non cede il suo corpo ai due giudici che vogliano giacere e copulare con lei. Lei sceglie la Legge. Scegli il Signore e rinuncia alla sua vita nel tempo:</w:t>
      </w:r>
    </w:p>
    <w:p w14:paraId="63CD88D2"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«Sono in difficoltà da ogni parte. Se cedo, è la morte per me; se rifiuto, non potrò scampare dalle vostre mani. Meglio però per me cadere innocente nelle vostre mani che peccare davanti al Signore!».</w:t>
      </w:r>
    </w:p>
    <w:p w14:paraId="5F06C4E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Sappiamo da tutto il racconto che i due giudici nel giudizio fecero prevale la loro parola di accusa e Susanna fu condannata a morte. Ecco le sue parole dopo il pronunciamento della sentenza. Sono parole che gridano la sua innocenza presso il Signore. </w:t>
      </w:r>
    </w:p>
    <w:p w14:paraId="21BD430A"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«Dio eterno, che conosci i segreti, che conosci le cose prima che accadano, tu lo sai che hanno deposto il falso contro di me! Io muoio innocente di quanto essi iniquamente hanno tramato contro di me».</w:t>
      </w:r>
    </w:p>
    <w:p w14:paraId="74C19E0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Non sono parole che gridano giustizia o pretendono vendetta. Sono parole che manifestano al Signore la verità della sua storia. Lei muore per avere obbedito alla Legge e perché i due giudici corrotti e assetati di lussuria hanno deposto il falso. Il Signore ascolta il suo grido di verità e interviene per dare la verità alla verità e la menzogna alla menzogna, la luce alla luce e le tenebre alle tenebre:</w:t>
      </w:r>
    </w:p>
    <w:p w14:paraId="42D8C371"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 Il popolo tornò subito indietro e gli anziani dissero a Daniele: «Vieni, siedi in mezzo a noi e facci da maestro, poiché Dio ti ha concesso le prerogative dell’anzianità». Daniele esclamò: «Separateli bene l’uno dall’altro e io li giudicherò».</w:t>
      </w:r>
    </w:p>
    <w:p w14:paraId="10CEAFC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i frutti prodotti dall’obbedienza di Susanna alla Legge del Signore:</w:t>
      </w:r>
    </w:p>
    <w:p w14:paraId="643A241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Primo frutto. Susanna salvò la Legge del Signore. Il Signore salva la sua innocenza</w:t>
      </w:r>
    </w:p>
    <w:p w14:paraId="25871BB6"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Allora tutta l’assemblea proruppe in grida di gioia e benedisse Dio, che salva coloro che sperano in lui. </w:t>
      </w:r>
    </w:p>
    <w:p w14:paraId="4B3EE60A"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Il secondo frutto è nel dare alla falsità la sua falsità e la pena meritata dalla falsità:</w:t>
      </w:r>
    </w:p>
    <w:p w14:paraId="470BEE11"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w:t>
      </w:r>
    </w:p>
    <w:p w14:paraId="2FB8D340"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Il terzo frutto rivela che anche gli uomini danno a Susanna la verità che è sua: non ha commesso nulla di vergognoso:</w:t>
      </w:r>
    </w:p>
    <w:p w14:paraId="608D0641"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lastRenderedPageBreak/>
        <w:t xml:space="preserve">Chelkia e sua moglie resero grazie a Dio per la figlia Susanna, insieme con il marito Ioakìm e tutti i suoi parenti, per non aver trovato in lei nulla di vergognoso. </w:t>
      </w:r>
    </w:p>
    <w:p w14:paraId="1D35DACF" w14:textId="77777777" w:rsidR="00845D5C" w:rsidRPr="00845D5C" w:rsidRDefault="00845D5C" w:rsidP="00845D5C">
      <w:pPr>
        <w:spacing w:after="120" w:line="240" w:lineRule="auto"/>
        <w:jc w:val="both"/>
        <w:rPr>
          <w:rFonts w:ascii="Arial" w:hAnsi="Arial" w:cs="Arial"/>
          <w:color w:val="000000"/>
          <w:kern w:val="2"/>
          <w:sz w:val="24"/>
          <w:szCs w:val="24"/>
          <w14:ligatures w14:val="standardContextual"/>
        </w:rPr>
      </w:pPr>
      <w:r w:rsidRPr="00845D5C">
        <w:rPr>
          <w:rFonts w:ascii="Arial" w:hAnsi="Arial" w:cs="Arial"/>
          <w:color w:val="000000"/>
          <w:kern w:val="2"/>
          <w:sz w:val="24"/>
          <w:szCs w:val="24"/>
          <w14:ligatures w14:val="standardContextual"/>
        </w:rPr>
        <w:t>Il quarto frutto è l’accreditamento che Daniele riceve presso tutto il popolo di Dio:</w:t>
      </w:r>
    </w:p>
    <w:p w14:paraId="3617FFF5"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Da quel giorno in poi Daniele divenne grande di fronte al popolo,</w:t>
      </w:r>
    </w:p>
    <w:p w14:paraId="51C31BC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Sono tutti frutti che attestano che il Signore è con quanti lo amano e vogliono camminare nella sua Legge. </w:t>
      </w:r>
    </w:p>
    <w:p w14:paraId="450E00A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Signore è prima di tutto nel cuore di Susanna. È nel cuore di Susanna perché l’obbedienza alla sua Legge è nel suo cuore.</w:t>
      </w:r>
    </w:p>
    <w:p w14:paraId="453BF29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È nel cuore di Daniele con tutta la sua sapienza e la sua parola di profezia. </w:t>
      </w:r>
    </w:p>
    <w:p w14:paraId="27D56DB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Il Signore è nel cuore dell’uomo quado il cuore dell’uomo è nella sua Parola. Se il cuore dell’uomo non è nella Parola del Signore, neanche il Signore è nel cuore dell’uomo. </w:t>
      </w:r>
    </w:p>
    <w:p w14:paraId="41DF7C9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Da cosa ci accorgiamo se il Signore è nel cuore dell’uomo? Dalle parole che escono dal cuore. Se dal cuore escono parole conformi alla Parola del Signore e alla verità in essa contenuta, il cuore è nella Parola e Dio è nel cuore. </w:t>
      </w:r>
    </w:p>
    <w:p w14:paraId="35BBAF0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Se dal cuore escono parole non conformi alla Parola del Signore, il Signore non è nel cuore. Se la parola esce parzialmente vera è segno che nel cuore la presenza del Signore può agire parzialmente. La parola che esce dal nostro cuore attesta la misura della grazia e della sapienza del Signore che muovono il nostro cuore. Sempre la parola rivela il cuore.</w:t>
      </w:r>
    </w:p>
    <w:p w14:paraId="7C35A6C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Ogni adoratore del vero Dio, deve sempre sapere se colui che parla dice Parole di Dio o dice parole dell’uomo. Deve sapere se le parole che lui ascoltate vengono dal mondo e vengono anche dal cuore di Satana. Questa scienza è frutto dello Spirito Santo che abita nel cuore di colui nel quale abita tutta la Parola del Signore. Quando vi è assenza nel cuore sia della Parola e sia dello Spirito Santo, allora ogni parola del mondo o di Satana da noi viene accolta come parola di verità. La Parola di Dio invece viene rifiutata perché essa è luce e mai potrà abitare in cuore nel quale abitano le tenebre. </w:t>
      </w:r>
    </w:p>
    <w:p w14:paraId="314B41C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Ecco tutto il racconto secondo quanto è contenuto nel testo sacro:</w:t>
      </w:r>
    </w:p>
    <w:p w14:paraId="2F287A3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3EE6606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w:t>
      </w:r>
      <w:r w:rsidRPr="00845D5C">
        <w:rPr>
          <w:rFonts w:ascii="Arial" w:hAnsi="Arial" w:cs="Arial"/>
          <w:i/>
          <w:iCs/>
          <w:kern w:val="2"/>
          <w:sz w:val="24"/>
          <w:szCs w:val="24"/>
          <w14:ligatures w14:val="standardContextual"/>
        </w:rPr>
        <w:lastRenderedPageBreak/>
        <w:t>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270D655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47F5F2E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4175680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5023DC8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0ACF418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w:t>
      </w:r>
      <w:r w:rsidRPr="00845D5C">
        <w:rPr>
          <w:rFonts w:ascii="Arial" w:hAnsi="Arial" w:cs="Arial"/>
          <w:i/>
          <w:iCs/>
          <w:kern w:val="2"/>
          <w:sz w:val="24"/>
          <w:szCs w:val="24"/>
          <w14:ligatures w14:val="standardContextual"/>
        </w:rPr>
        <w:lastRenderedPageBreak/>
        <w:t xml:space="preserve">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w:t>
      </w:r>
      <w:bookmarkStart w:id="592" w:name="_Hlk156742758"/>
      <w:r w:rsidRPr="00845D5C">
        <w:rPr>
          <w:rFonts w:ascii="Arial" w:hAnsi="Arial" w:cs="Arial"/>
          <w:i/>
          <w:iCs/>
          <w:kern w:val="2"/>
          <w:sz w:val="24"/>
          <w:szCs w:val="24"/>
          <w14:ligatures w14:val="standardContextual"/>
        </w:rPr>
        <w:t xml:space="preserve">«Dio eterno, che conosci i segreti, che conosci le cose prima che accadano, tu lo sai che hanno deposto il falso contro di me! Io muoio innocente di quanto essi iniquamente hanno tramato contro di me». </w:t>
      </w:r>
      <w:bookmarkEnd w:id="592"/>
      <w:r w:rsidRPr="00845D5C">
        <w:rPr>
          <w:rFonts w:ascii="Arial" w:hAnsi="Arial" w:cs="Arial"/>
          <w:i/>
          <w:iCs/>
          <w:kern w:val="2"/>
          <w:sz w:val="24"/>
          <w:szCs w:val="24"/>
          <w14:ligatures w14:val="standardContextual"/>
        </w:rPr>
        <w:t>E il Signore ascoltò la sua voce.</w:t>
      </w:r>
    </w:p>
    <w:p w14:paraId="4C113A1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bookmarkStart w:id="593" w:name="_Hlk156744494"/>
      <w:r w:rsidRPr="00845D5C">
        <w:rPr>
          <w:rFonts w:ascii="Arial" w:hAnsi="Arial" w:cs="Arial"/>
          <w:i/>
          <w:iCs/>
          <w:kern w:val="2"/>
          <w:sz w:val="24"/>
          <w:szCs w:val="24"/>
          <w14:ligatures w14:val="standardContextual"/>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4BEDAB9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Il popolo tornò subito indietro e gli anziani dissero a Daniele: «Vieni, siedi in mezzo a noi e facci da maestro, poiché Dio ti ha concesso le prerogative dell’anzianità». Daniele esclamò: «Separateli bene l’uno dall’altro e io li giudicherò». </w:t>
      </w:r>
      <w:bookmarkEnd w:id="593"/>
      <w:r w:rsidRPr="00845D5C">
        <w:rPr>
          <w:rFonts w:ascii="Arial" w:hAnsi="Arial" w:cs="Arial"/>
          <w:i/>
          <w:iCs/>
          <w:kern w:val="2"/>
          <w:sz w:val="24"/>
          <w:szCs w:val="24"/>
          <w14:ligatures w14:val="standardContextual"/>
        </w:rPr>
        <w:t>Sepàrati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77DBAA2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bookmarkStart w:id="594" w:name="_Hlk156744745"/>
      <w:r w:rsidRPr="00845D5C">
        <w:rPr>
          <w:rFonts w:ascii="Arial" w:hAnsi="Arial" w:cs="Arial"/>
          <w:i/>
          <w:iCs/>
          <w:kern w:val="2"/>
          <w:sz w:val="24"/>
          <w:szCs w:val="24"/>
          <w14:ligatures w14:val="standardContextual"/>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w:t>
      </w:r>
      <w:r w:rsidRPr="00845D5C">
        <w:rPr>
          <w:rFonts w:ascii="Arial" w:hAnsi="Arial" w:cs="Arial"/>
          <w:i/>
          <w:iCs/>
          <w:kern w:val="2"/>
          <w:sz w:val="24"/>
          <w:szCs w:val="24"/>
          <w14:ligatures w14:val="standardContextual"/>
        </w:rPr>
        <w:lastRenderedPageBreak/>
        <w:t>moglie resero grazie a Dio per la figlia Susanna, insieme con il marito Ioakìm e tutti i suoi parenti, per non aver trovato in lei nulla di vergognoso. Da quel giorno in poi Daniele divenne grande di fronte al popolo</w:t>
      </w:r>
      <w:bookmarkEnd w:id="594"/>
      <w:r w:rsidRPr="00845D5C">
        <w:rPr>
          <w:rFonts w:ascii="Arial" w:hAnsi="Arial" w:cs="Arial"/>
          <w:i/>
          <w:iCs/>
          <w:kern w:val="2"/>
          <w:sz w:val="24"/>
          <w:szCs w:val="24"/>
          <w14:ligatures w14:val="standardContextual"/>
        </w:rPr>
        <w:t xml:space="preserve"> (Dn 13,1-64). </w:t>
      </w:r>
    </w:p>
    <w:p w14:paraId="411B50C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Dopo la liberazione di Susanna dalla morte e la confessione della sua innocenza, il popolo entra nel convincimento di fede che veramente il Signore è realmente presente nella loro vita, anche in terra straniera. Dio non li ha abbandonato. In Lui potranno confidare. In Lui potranno sperare. In Lui sempre potranno rifugiarsi in ogni momento della loro vita. Questa fede è stata generata nel popolo del Signore perché Susanna, sia nella tentazione e sia nella condanna a morte, è rimasta fedele alla Legge del Signore. Neanche una parola insipiente o vana è uscita dalla sua bocca. Ecco una tentazione e una prova superate, quali frutti producono non solo per se stessi, ma anche per il mondo intero.</w:t>
      </w:r>
    </w:p>
    <w:p w14:paraId="4FF73F4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Ecco la verità che tutti dobbiamo porre nel cuore e custodirla con gelosia: a noi è chiesta l’obbedienza anche a costo della nostra vita. L’obbedienza poi produrrà un frutto di vita eterna per noi e un frutto di vita eterna per il mondo intero. Chi però produce il frutto è il Signore e ciò che il Signore produce va ben oltre la nostra limitata intelligenza, immaginazione, fantasia, pensiero. La sapienza e l’intelligenza, il pensiero e le idee del Signore, sono eterni e infiniti. A noi è chiesto solo di obbedire e di vincere ogni tentazione. I frutti sarà il Signore a produrli. </w:t>
      </w:r>
    </w:p>
    <w:p w14:paraId="5B4293B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È stato così per tutti coloro che hanno obbedito prima di noi. Sarà così per la nostra obbedienza. Sarà così per tutti coloro che obbediranno dopo di noi. Uno solo obbedisce e il Signore salva un intero popolo. Uno solo annuncia e testimonia la Parola del Signore e questa Parola annunciata e testimoniata può salvare un intero popolo. Ma avviene anche al contrario. Solo Lucifero ha peccato e ha trascinato nelle tenebre un terzo degli angeli del cielo. Un solo uomo e una sola donna hanno peccato alle origini e hanno portato la morte sulla terra. Una sola donna e un solo uomo hanno obbedito e la luce e la vita sono ritornati a brillare in mezzo a noi. Questa verità è mirabilmente rivelata dallo Spirito Santo nella Lettera dell’Apostolo Paolo ai Romani:</w:t>
      </w:r>
    </w:p>
    <w:p w14:paraId="24293A3B"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CABBB1B"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w:t>
      </w:r>
      <w:r w:rsidRPr="00845D5C">
        <w:rPr>
          <w:rFonts w:ascii="Arial" w:hAnsi="Arial" w:cs="Arial"/>
          <w:i/>
          <w:iCs/>
          <w:color w:val="000000"/>
          <w:kern w:val="2"/>
          <w:sz w:val="24"/>
          <w:szCs w:val="24"/>
          <w14:ligatures w14:val="standardContextual"/>
        </w:rPr>
        <w:lastRenderedPageBreak/>
        <w:t>saremo salvati mediante la sua vita. Non solo, ma ci gloriamo pure in Dio, per mezzo del Signore nostro Gesù Cristo, grazie al quale ora abbiamo ricevuto la riconciliazione.</w:t>
      </w:r>
    </w:p>
    <w:p w14:paraId="4335D433"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31A76C2"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94A95DE"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D6431A1"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7D0BF0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dovrà essere il nostro convincimento: noi siamo come Susanna. Siamo tentati dal mondo e da Satana, dal mondo e da Satana subiamo la condanna a morte. Se ci lasceremo condurre al patibolo, rimanendo nella Parola del Signore, sempre il Signore opererà i suoi frutti di salvezza per noi e per il mondo. </w:t>
      </w:r>
    </w:p>
    <w:p w14:paraId="1E3CA18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170E280B" w14:textId="77777777" w:rsidR="00845D5C" w:rsidRPr="00845D5C" w:rsidRDefault="00845D5C" w:rsidP="00845D5C">
      <w:pPr>
        <w:keepNext/>
        <w:spacing w:after="120" w:line="240" w:lineRule="auto"/>
        <w:jc w:val="both"/>
        <w:outlineLvl w:val="2"/>
        <w:rPr>
          <w:rFonts w:ascii="Arial" w:eastAsia="Times New Roman" w:hAnsi="Arial"/>
          <w:b/>
          <w:sz w:val="24"/>
          <w:szCs w:val="24"/>
          <w:lang w:eastAsia="it-IT"/>
        </w:rPr>
      </w:pPr>
      <w:bookmarkStart w:id="595" w:name="_Toc187296489"/>
      <w:bookmarkStart w:id="596" w:name="_Toc191371999"/>
      <w:r w:rsidRPr="00845D5C">
        <w:rPr>
          <w:rFonts w:ascii="Arial" w:eastAsia="Times New Roman" w:hAnsi="Arial"/>
          <w:b/>
          <w:sz w:val="24"/>
          <w:szCs w:val="24"/>
          <w:lang w:eastAsia="it-IT"/>
        </w:rPr>
        <w:t>IL SIGNORE CUSTODISCE LA VITA DEI SUOI PROFETI</w:t>
      </w:r>
      <w:bookmarkEnd w:id="595"/>
      <w:bookmarkEnd w:id="596"/>
    </w:p>
    <w:p w14:paraId="1522D99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Daniele vive in mezzo ad un popolo che è pieno di idoli. Questo popolo è totalmente privo della verità dell’uomo, degli animali, delle cose, di Dio, di ogni altra realtà esistente. Questo uomo senza alcuna verità, innalza sopra di sé ciò che il signore ha creato sotto di sé. Abbassare ciò che è sopra di sé – ciò che è sopra di sé è il Signore Dio, l’Onnipotente Creatore di tutte le cose quelle invisibili e quelle visibili – ponendolo sotto di sé. Quando questo accade, è il segno che la stoltezza ci governa e l’insipienza ci domina. </w:t>
      </w:r>
    </w:p>
    <w:p w14:paraId="7502DE3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Oggi l’uomo sta elevando e innalzando gli animali a signori dell’uomo. Non è l’animale signore dell’uomo. È invece l’uomo il signore degli animali. Il Signore ha creato la terra in un modo mirabile. Essa da se stessa possiede il suo perfetto governo. Poiché l’uomo ha introdotto e ogni giorno introduce il disordine in essa, a causa dei suoi molti peccati, la terra non può più governare se stessa. Dovrebbe governare l’uomo l’ordine sulla terra. Essendo l’uomo divenuto stolto e insipiente, altro non fa se non creare disordini. Ecco l’ordine creato da Dio sulla terra, sulla quale ogni cosa è stata mirabilmente collocata al suo posto.</w:t>
      </w:r>
    </w:p>
    <w:p w14:paraId="0A137B5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principio Dio creò il cielo e la terra. La terra era informe e deserta e le tenebre ricoprivano l’abisso e lo spirito di Dio aleggiava sulle acque.</w:t>
      </w:r>
    </w:p>
    <w:p w14:paraId="287045A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disse: «Sia la luce!». E la luce fu. Dio vide che la luce era cosa buona e Dio separò la luce dalle tenebre. Dio chiamò la luce giorno, mentre chiamò le tenebre notte. E fu sera e fu mattina: giorno primo.</w:t>
      </w:r>
    </w:p>
    <w:p w14:paraId="762DBBB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3881CD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7C78CEC"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D75F64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175D2A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01EB70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w:t>
      </w:r>
    </w:p>
    <w:p w14:paraId="7560F63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E Dio creò l’uomo a sua immagine; a immagine di Dio lo creò: maschio e femmina li creò. </w:t>
      </w:r>
    </w:p>
    <w:p w14:paraId="23D17D6F"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Dio li benedisse e Dio disse loro: «Siate fecondi e moltiplicatevi, riempite la terra e soggiogatela, dominate sui pesci del mare e sugli uccelli del cielo e su ogni essere vivente che striscia sulla terra».</w:t>
      </w:r>
    </w:p>
    <w:p w14:paraId="36C5D7A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EEFE535"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439088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Queste sono le origini del cielo e della terra, quando vennero creati.</w:t>
      </w:r>
    </w:p>
    <w:p w14:paraId="0B0920ED"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840DD9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B80E9BA"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lastRenderedPageBreak/>
        <w:t>Il Signore Dio prese l’uomo e lo pose nel giardino di Eden, perché lo coltivasse e lo custodisse.</w:t>
      </w:r>
    </w:p>
    <w:p w14:paraId="4B936DB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71E4198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56B373E1"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«Questa volta è osso dalle mie ossa, carne dalla mia carne. La si chiamerà donna, perché dall’uomo è stata tolta».</w:t>
      </w:r>
    </w:p>
    <w:p w14:paraId="3D716F0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Per questo l’uomo lascerà suo padre e sua madre e si unirà a sua moglie, e i due saranno un’unica carne.</w:t>
      </w:r>
    </w:p>
    <w:p w14:paraId="43BE50A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Ora tutti e due erano nudi, l’uomo e sua moglie, e non provavano vergogna (Gen 2,1-25). </w:t>
      </w:r>
    </w:p>
    <w:p w14:paraId="772874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601935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Sulla questione degli idoli, una parola va ben spesa sulla intelligenza artificiale. Cosa è l’idolo? È tutto ciò che non è Dio e viene innalzato al posto di Dio. Poiché solo il Signore è il Signore e il Signore è il Creatore dell’uomo, solo in Creatore dell’uomo è Dio. </w:t>
      </w:r>
    </w:p>
    <w:p w14:paraId="657D8E3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La prima regola che governa il nostro Dio è questa: Dio non può creare un altro Dio. Se lo creasse non sarebbe Dio. Gli mancherebbe la divinità. Potrebbe anche renderlo parte della sua divinità, mai però lo potrà creare eterno. Tutto ciò che è creato ha un inizio e Dio è senza principio e senza fine. </w:t>
      </w:r>
    </w:p>
    <w:p w14:paraId="1CC60DF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 xml:space="preserve">La seconda regola è questa: tutto ciò che è creato è sempre infinitamente inferiore a colui che lo ha creato. L’uomo è stato creato da Dio ed è infinitamente inferiore al suo Dio che è il suo Signore e il suo Creatore. Non solamente è inferiore. È anche sempre dipendente dalla vita del suo Dio, del suo Creatore, del suo Signore. Per vivere deve attinge l’alito della vita dal suo Creatore. </w:t>
      </w:r>
    </w:p>
    <w:p w14:paraId="75121D0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All’uomo è stato dato da Dio il potere di generare a sua immagine e a sua somiglianza. Lui però non può creare l’anima dell’uomo, né l’anima che è spirituale, potrà generare se stessa. L’anima è sempre creata da Dio al momento del concepimento. L’uomo dona a Dio la materia o polvere del suolo e il Signore spira il suo alito di vita nella polvere data a Lui dall’uomo. Chi è allora che genera l’uomo? È l’uomo con la donna ed è anche il Signore. Chi è il padre dell’uomo? Per generazione è l’uomo. Per creazione è Dio. </w:t>
      </w:r>
    </w:p>
    <w:p w14:paraId="52F0C27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Ora applichiamo quanto detto all’intelligenza artificiale. L’intelligenza è virtù dell’uomo ed è nell’uomo dono sempre attuale dello Spirito Santo. Con la sua intelligenza l’uomo può creare una macchina con dei programmi capaci di produrre altre cose, ma le cose prodotte sono l’elaborazione e lo sviluppo delle cose immagazzinate in essa.</w:t>
      </w:r>
    </w:p>
    <w:p w14:paraId="7961A4D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Questa verità ci dice che è errato parlare di intelligenza spirituale, dal momento che la macchina non ha l’anima e non possiede neanche lo Spirito Santo. L’intelligenza è dono perenne dello Spirito Santo. Lo Spirito Santo la partecipa all’anima. Ma l’intelligenza non agisce da sola. Ha bisogno della sapienza, della fortezza, della scienza, della prudenza, della giustizia, del consiglio, soprattutto ha bisogno del timore del Signore al fine di evitare il male morale e fare solo e tutto il bene morale. Tutto questo ci conferma che non si debba parlare di intelligenza artificiale. Si deve parlare invece di elaborazione artificiale dei dati. </w:t>
      </w:r>
    </w:p>
    <w:p w14:paraId="31FE139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Poiché l’elaborazione artificiale dei dati è il frutto dei dati o delle nozioni precedentemente inseriti nella memoria, se un dato è errato, le conclusioni mai potranno essere vere. Inoltre sappiamo che anche i dati possono essere manipolati dall’uomo. </w:t>
      </w:r>
    </w:p>
    <w:p w14:paraId="7B41698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Questo ci fa trarre la prima conclusione: ogni frutto di questa elaborazione artificiale ha bisogno di essere verificato, altrimenti un uomo potrebbe orientare il sentire e il pensare di tutto un popolo e orientarlo a destra anziché al centro o a sinistra e anche a sinistra e al centro anziché a destra.</w:t>
      </w:r>
    </w:p>
    <w:p w14:paraId="177A67A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Questo ci fa trarre la seconda conclusione: l’elaborazione artificiale potrebbe rivelarsi un potentissimo e orribile mostro da usare da alcune persone a discapito e per il male dell’umanità intera. </w:t>
      </w:r>
    </w:p>
    <w:p w14:paraId="4DE7B5E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Infin essendo questa un machina dell’uomo, spetta all’uomo la decisione morale se usarla per il bene o usarla per il male.</w:t>
      </w:r>
    </w:p>
    <w:p w14:paraId="4D3A544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Tutto questo ci fa dire che questa elaborazione artificiale potrebbe rivelarsi più disastrosa di una bomba atomica. Tutto dipende di colui che la usa e chi la usa potrebbe essere anche un moderno e aggiornato e sofisticato Hitler.</w:t>
      </w:r>
    </w:p>
    <w:p w14:paraId="51BF2CA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Essendo l’uomo fragile e facilmente orientabile nei suoi pensieri e nei suoi sentimenti, la manipolazione delle menti e delle coscienze è assai possibile. </w:t>
      </w:r>
    </w:p>
    <w:p w14:paraId="2E22251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Infine è giusto dire che tutto ciò che è cosa creata o che l’uomo stesso crea e lo pone sopra di sé e degli altri uomini, è solo un misero idolo, un idolo però capace di distruggere imperi potenti e anche lo stesso genere umano e la vita sulla terra.</w:t>
      </w:r>
    </w:p>
    <w:p w14:paraId="6EF4E1CD"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Dobbiamo allora demonizzare questa elaborazione artificiale o addirittura esorcizzarla come se fosse un nuovo Satana?</w:t>
      </w:r>
    </w:p>
    <w:p w14:paraId="4387738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Nient’affatto. Dobbiamo solamente sapere che essendo una potentissima arma di governo dei pensieri e dei sentimenti, dobbiamo prestare somma attenzione. </w:t>
      </w:r>
    </w:p>
    <w:p w14:paraId="3E66E36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Questo sempre l’uomo deve sapere: se lui crea un idolo, l’idolo sempre lo distruggerà.</w:t>
      </w:r>
    </w:p>
    <w:p w14:paraId="0C2F6B9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 Ha creato l’idolo del progresso e questo idolo sta facendo agonizzare tutti coloro che lo amano. </w:t>
      </w:r>
    </w:p>
    <w:p w14:paraId="12406DE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Ha creato l’idolo dell’ecologia e questa sta allarmando popoli e nazioni, orientando pensieri e sentimenti verso una cosa anziché verso un’altra. </w:t>
      </w:r>
    </w:p>
    <w:p w14:paraId="4CC436A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Ha creato l’idolo degli animali e questi stanno prendendo il posto dell’uomo. Anziché la famiglia avere dei bambini, ormai ha cani e gatti e altri animali.</w:t>
      </w:r>
    </w:p>
    <w:p w14:paraId="1E710C9E"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Ha creato molle altri idoli e ogni giorno ne crea sempre di nuovi. L’idolo sempre schiavizza l’uomo. </w:t>
      </w:r>
    </w:p>
    <w:p w14:paraId="71FDD77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Ha creato l’idolo delle armi e più armi costruisce l’uomo e più ne usa per la distruzione di popoli e di nazioni. </w:t>
      </w:r>
    </w:p>
    <w:p w14:paraId="32402123"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Ora sta creando l’idolo dell’elaborazione artificiale. Domani quale nuovo idolo inventerà sarà difficile anche prevederlo. </w:t>
      </w:r>
    </w:p>
    <w:p w14:paraId="6144100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Di certo sarà infinitamente superiore a tutti gli idoli finora costruiti. È l’uomo però che crea e si serve degli idoli. Se questi gli sfuggono di mano, i danni saranno sempre irreparabili. Urge riflettere e soprattutto servirci della nostra sapienza e intelligenza che è partecipazione della divina sapienza e intelligenza dello Spirito Santo, assieme a tutti gli altri doni e frutti che lui produce nel nostro cuore.</w:t>
      </w:r>
    </w:p>
    <w:p w14:paraId="0B2703D5"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Daniele, colmo dello Spirito dell’intelligenza e della sapienza, della scienza e del consiglio, ma soprattutto del timore del Signore, è un distruttore degli idoli e uno smascheratore di quanti si servono degli idoli per una utilità personale. Distruggere e smascherare significa arrecare un danno enorme a quanti vivono sulla falsità degli idoli e l’idolo è materiale e anche spirituale. Ecco cosa è avvenuto in Efeso con l’Apostolo Paolo e la predicazione del Vangelo:</w:t>
      </w:r>
    </w:p>
    <w:p w14:paraId="72CAB374"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w:t>
      </w:r>
      <w:r w:rsidRPr="00845D5C">
        <w:rPr>
          <w:rFonts w:ascii="Arial" w:hAnsi="Arial" w:cs="Arial"/>
          <w:i/>
          <w:iCs/>
          <w:color w:val="000000"/>
          <w:kern w:val="2"/>
          <w:sz w:val="24"/>
          <w:szCs w:val="24"/>
          <w14:ligatures w14:val="standardContextual"/>
        </w:rPr>
        <w:lastRenderedPageBreak/>
        <w:t>si misero a parlare in lingue e a profetare. Erano in tutto circa dodici uomini.</w:t>
      </w:r>
    </w:p>
    <w:p w14:paraId="6553685E"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4BD7C879"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Dio intanto operava prodigi non comuni per mano di Paolo, al punto che mettevano sopra i malati fazzoletti o grembiuli che erano stati a contatto con lui e le malattie cessavano e gli spiriti cattivi fuggivano.</w:t>
      </w:r>
    </w:p>
    <w:p w14:paraId="30329A22"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204FCB77"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303D6827"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3ED1646E"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lastRenderedPageBreak/>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020695A6"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w:t>
      </w:r>
    </w:p>
    <w:p w14:paraId="51A7B1E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Anche Gesù smascherò l’idolatria di farisei e scribi. Quale fu la reazione degli smascherati? Quella di uccidere Gesù. Gesù andava tolto di mezzo.</w:t>
      </w:r>
    </w:p>
    <w:p w14:paraId="2961F33F"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2DBD8510"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5AA69419"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Quando lo spirito impuro esce dall’uomo, si aggira per luoghi deserti cercando sollievo e, non trovandone, dice: “Ritornerò nella mia casa, </w:t>
      </w:r>
      <w:r w:rsidRPr="00845D5C">
        <w:rPr>
          <w:rFonts w:ascii="Arial" w:hAnsi="Arial" w:cs="Arial"/>
          <w:i/>
          <w:iCs/>
          <w:color w:val="000000"/>
          <w:kern w:val="2"/>
          <w:sz w:val="24"/>
          <w:szCs w:val="24"/>
          <w14:ligatures w14:val="standardContextual"/>
        </w:rPr>
        <w:lastRenderedPageBreak/>
        <w:t>da cui sono uscito”. Venuto, la trova spazzata e adorna. Allora va, prende altri sette spiriti peggiori di lui, vi entrano e vi prendono dimora. E l’ultima condizione di quell’uomo diventa peggiore della prima».</w:t>
      </w:r>
    </w:p>
    <w:p w14:paraId="438C6264"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Mentre diceva questo, una donna dalla folla alzò la voce e gli disse: «Beato il grembo che ti ha portato e il seno che ti ha allattato!». Ma egli disse: «Beati piuttosto coloro che ascoltano la parola di Dio e la osservano!».</w:t>
      </w:r>
    </w:p>
    <w:p w14:paraId="7BA771F6"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61CBF030"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67CA4B29"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6B2490C"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w:t>
      </w:r>
      <w:r w:rsidRPr="00845D5C">
        <w:rPr>
          <w:rFonts w:ascii="Arial" w:hAnsi="Arial" w:cs="Arial"/>
          <w:i/>
          <w:iCs/>
          <w:color w:val="000000"/>
          <w:kern w:val="2"/>
          <w:sz w:val="24"/>
          <w:szCs w:val="24"/>
          <w14:ligatures w14:val="standardContextual"/>
        </w:rPr>
        <w:lastRenderedPageBreak/>
        <w:t>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10A93372"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Quando fu uscito di là, gli scribi e i farisei cominciarono a trattarlo in modo ostile e a farlo parlare su molti argomenti, tendendogli insidie, per sorprenderlo in qualche parola uscita dalla sua stessa bocca (Lc 11,14-21). </w:t>
      </w:r>
    </w:p>
    <w:p w14:paraId="462746F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Daniele smascherò la falsità degli idoli. I cultori degli idoli e gli approfittatori costrinsero il re a gettarlo nella fossa dei leoni perché venisse da essi divorato. Ecco i fatti così come sono narrati nel Testo Sacro:</w:t>
      </w:r>
    </w:p>
    <w:p w14:paraId="6BDA9EE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3D0E61E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6BCEA312"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w:t>
      </w:r>
      <w:r w:rsidRPr="00845D5C">
        <w:rPr>
          <w:rFonts w:ascii="Arial" w:hAnsi="Arial" w:cs="Arial"/>
          <w:i/>
          <w:iCs/>
          <w:kern w:val="2"/>
          <w:sz w:val="24"/>
          <w:szCs w:val="24"/>
          <w14:ligatures w14:val="standardContextual"/>
        </w:rPr>
        <w:lastRenderedPageBreak/>
        <w:t>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7152E6AB"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1468152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7800235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385917A7"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settimo giorno il re andò per piangere Daniele e, giunto alla fossa, guardò e vide Daniele seduto. Allora esclamò ad alta voce:</w:t>
      </w:r>
      <w:bookmarkStart w:id="597" w:name="_Hlk156798083"/>
      <w:r w:rsidRPr="00845D5C">
        <w:rPr>
          <w:rFonts w:ascii="Arial" w:hAnsi="Arial" w:cs="Arial"/>
          <w:i/>
          <w:iCs/>
          <w:kern w:val="2"/>
          <w:sz w:val="24"/>
          <w:szCs w:val="24"/>
          <w14:ligatures w14:val="standardContextual"/>
        </w:rPr>
        <w:t xml:space="preserve"> «Grande tu sei, Signore, Dio di Daniele, e non c’è altro dio all’infuori di te!».</w:t>
      </w:r>
      <w:bookmarkEnd w:id="597"/>
      <w:r w:rsidRPr="00845D5C">
        <w:rPr>
          <w:rFonts w:ascii="Arial" w:hAnsi="Arial" w:cs="Arial"/>
          <w:i/>
          <w:iCs/>
          <w:kern w:val="2"/>
          <w:sz w:val="24"/>
          <w:szCs w:val="24"/>
          <w14:ligatures w14:val="standardContextual"/>
        </w:rPr>
        <w:t xml:space="preserve"> Poi fece uscire Daniele dalla fossa e vi fece gettare coloro che volevano la sua rovina, ed essi furono subito divorati sotto i suoi occhi (Dn 14,1-42). </w:t>
      </w:r>
    </w:p>
    <w:p w14:paraId="4CED212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L’obbedienza di Daniele al suo mistero di profeta della verità, produce due frutti. </w:t>
      </w:r>
    </w:p>
    <w:p w14:paraId="401CE96C"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lastRenderedPageBreak/>
        <w:t>Il primo frutto è la custodia della sua vita. Il Signore non permette che venga divorato dai leoni.</w:t>
      </w:r>
    </w:p>
    <w:p w14:paraId="3033A66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secondo frutto è la manifestazione della grande bontà del Signore verso il suo servo fedele. Lo nutre in modo misterioso, con una ministra portata da un uomo della sua terra, da un figlio d’Israele che abitava nella terra di Canaan, la terra dei suoi padri.</w:t>
      </w:r>
    </w:p>
    <w:p w14:paraId="4884ADC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Come terzo frutto abbiamo la testimonianza del re che confessa a gran voce la purissima verità del Dio di Daniele:</w:t>
      </w:r>
    </w:p>
    <w:p w14:paraId="250B0FF2"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«Grande tu sei, Signore, Dio di Daniele, e non c’è altro dio all’infuori di te!».</w:t>
      </w:r>
    </w:p>
    <w:p w14:paraId="346F854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Si compie in questa confessione di fede la missione che avrebbe dovuto vivere il popolo del Signore: aiutare con l’obbedienza ai Comandamento tutti i popoli della terra a confessare che nessun altro dio è il vero Dio. Il vero Dio è il Dio che è adorato dai figli di Israele. Per questo il Signore aveva chiamato il suo popolo e per questo lo aveva eletto e con esso aveva stretto un’Alleanza di vita. Questa verità è anche essenza della Divina Rivelazione:</w:t>
      </w:r>
    </w:p>
    <w:p w14:paraId="3559419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C356823"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7E8E858"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Ma bada a te e guardati bene dal dimenticare le cose che i tuoi occhi hanno visto, non ti sfuggano dal cuore per tutto il tempo della tua vita: le insegnerai anche ai tuoi figli e ai figli dei tuoi figli. Il giorno in cui sei </w:t>
      </w:r>
      <w:r w:rsidRPr="00845D5C">
        <w:rPr>
          <w:rFonts w:ascii="Arial" w:hAnsi="Arial" w:cs="Arial"/>
          <w:i/>
          <w:iCs/>
          <w:kern w:val="2"/>
          <w:sz w:val="24"/>
          <w:szCs w:val="24"/>
          <w14:ligatures w14:val="standardContextual"/>
        </w:rPr>
        <w:lastRenderedPageBreak/>
        <w:t xml:space="preserve">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D266BC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602B6FE"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133238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w:t>
      </w:r>
      <w:r w:rsidRPr="00845D5C">
        <w:rPr>
          <w:rFonts w:ascii="Arial" w:hAnsi="Arial" w:cs="Arial"/>
          <w:i/>
          <w:iCs/>
          <w:kern w:val="2"/>
          <w:sz w:val="24"/>
          <w:szCs w:val="24"/>
          <w14:ligatures w14:val="standardContextual"/>
        </w:rPr>
        <w:lastRenderedPageBreak/>
        <w:t>abbandonerà e non ti distruggerà, non dimenticherà l’alleanza che ha giurato ai tuoi padri.</w:t>
      </w:r>
    </w:p>
    <w:p w14:paraId="01E722F4"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B349880"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BCB2046"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AA1E9A2"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Il Signore attesta con il profeta Ezechiele che Lui è stato disonorato in mezzo ai popoli. Da chi è stato disonorato? Proprio dal popolo che lui aveva scelto ed eletto per manifestare a tutti i popoli la santità, la verità, la magnificenza del suo nome. Non solo tra i popoli Lui è stato disonorato, ma anche nello stesso popolo grande è stato il disonore a Lui arrecato. Così il Testo Sacro:</w:t>
      </w:r>
    </w:p>
    <w:p w14:paraId="408CBB47"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kern w:val="2"/>
          <w:sz w:val="24"/>
          <w:szCs w:val="24"/>
          <w14:ligatures w14:val="standardContextual"/>
        </w:rPr>
        <w:t xml:space="preserve">Mi fu rivolta questa parola del Signore: «Figlio dell’uomo, profetizza </w:t>
      </w:r>
      <w:r w:rsidRPr="00845D5C">
        <w:rPr>
          <w:rFonts w:ascii="Arial" w:hAnsi="Arial" w:cs="Arial"/>
          <w:i/>
          <w:iCs/>
          <w:color w:val="000000"/>
          <w:kern w:val="2"/>
          <w:sz w:val="24"/>
          <w:szCs w:val="24"/>
          <w14:ligatures w14:val="standardContextual"/>
        </w:rPr>
        <w:t xml:space="preserve">contro i profeti d’Israele, profetizza e di’ a coloro che profetizzano </w:t>
      </w:r>
      <w:r w:rsidRPr="00845D5C">
        <w:rPr>
          <w:rFonts w:ascii="Arial" w:hAnsi="Arial" w:cs="Arial"/>
          <w:i/>
          <w:iCs/>
          <w:color w:val="000000"/>
          <w:kern w:val="2"/>
          <w:sz w:val="24"/>
          <w:szCs w:val="24"/>
          <w14:ligatures w14:val="standardContextual"/>
        </w:rPr>
        <w:lastRenderedPageBreak/>
        <w:t>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1F95AF2"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0622F30C"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5D2D407"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041CBAA8"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w:t>
      </w:r>
      <w:r w:rsidRPr="00845D5C">
        <w:rPr>
          <w:rFonts w:ascii="Arial" w:hAnsi="Arial" w:cs="Arial"/>
          <w:i/>
          <w:iCs/>
          <w:color w:val="000000"/>
          <w:kern w:val="2"/>
          <w:sz w:val="24"/>
          <w:szCs w:val="24"/>
          <w14:ligatures w14:val="standardContextual"/>
        </w:rPr>
        <w:lastRenderedPageBreak/>
        <w:t>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5D3175A7"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4D7B7177"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13BCCE5B"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4D4530A8"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Mi fu rivolta questa parola del Signore: «Figlio dell’uomo, di’ a Gerusalemme: Tu sei una terra non purificata, non lavata da pioggia in un giorno di tempesta. Dentro di essa infatti i suoi prìncipi, come un </w:t>
      </w:r>
      <w:r w:rsidRPr="00845D5C">
        <w:rPr>
          <w:rFonts w:ascii="Arial" w:hAnsi="Arial" w:cs="Arial"/>
          <w:i/>
          <w:iCs/>
          <w:color w:val="000000"/>
          <w:kern w:val="2"/>
          <w:sz w:val="24"/>
          <w:szCs w:val="24"/>
          <w14:ligatures w14:val="standardContextual"/>
        </w:rPr>
        <w:lastRenderedPageBreak/>
        <w:t>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w:t>
      </w:r>
    </w:p>
    <w:p w14:paraId="72686E53"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B5D696E"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9A25D6E"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lastRenderedPageBreak/>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4E70ED8"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F312BB1"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C65FA1F"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F39426A"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 xml:space="preserve">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w:t>
      </w:r>
      <w:r w:rsidRPr="00845D5C">
        <w:rPr>
          <w:rFonts w:ascii="Arial" w:hAnsi="Arial" w:cs="Arial"/>
          <w:i/>
          <w:iCs/>
          <w:color w:val="000000"/>
          <w:kern w:val="2"/>
          <w:sz w:val="24"/>
          <w:szCs w:val="24"/>
          <w14:ligatures w14:val="standardContextual"/>
        </w:rPr>
        <w:lastRenderedPageBreak/>
        <w:t>rovinate, desolate e sconvolte, ora sono fortificate e abitate”. Le nazioni che saranno rimaste attorno a voi sapranno che io, il Signore, ho ricostruito ciò che era distrutto e coltivato di nuovo la terra che era un deserto. Io, il Signore, l’ho detto e lo farò.</w:t>
      </w:r>
    </w:p>
    <w:p w14:paraId="32B5BD77" w14:textId="77777777" w:rsidR="00845D5C" w:rsidRPr="00845D5C" w:rsidRDefault="00845D5C" w:rsidP="00845D5C">
      <w:pPr>
        <w:spacing w:after="120" w:line="240" w:lineRule="auto"/>
        <w:ind w:left="567" w:right="567"/>
        <w:jc w:val="both"/>
        <w:rPr>
          <w:rFonts w:ascii="Arial" w:hAnsi="Arial" w:cs="Arial"/>
          <w:i/>
          <w:iCs/>
          <w:color w:val="000000"/>
          <w:kern w:val="2"/>
          <w:sz w:val="24"/>
          <w:szCs w:val="24"/>
          <w14:ligatures w14:val="standardContextual"/>
        </w:rPr>
      </w:pPr>
      <w:r w:rsidRPr="00845D5C">
        <w:rPr>
          <w:rFonts w:ascii="Arial" w:hAnsi="Arial" w:cs="Arial"/>
          <w:i/>
          <w:iCs/>
          <w:color w:val="000000"/>
          <w:kern w:val="2"/>
          <w:sz w:val="24"/>
          <w:szCs w:val="24"/>
          <w14:ligatures w14:val="standardContextual"/>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013259B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Oggi nella nostra Chiesa, moltissimi discepoli di Gesù, anziché esercitare il ministero della profezia per distruggere gli idoli e per smascherare quanti si servono degli idoli per il più grande loro bene, hanno deciso di fare un patto di alleanza sia con gli idoli che con gli idolatri. Per stringere questo patto hanno dovuto rinnegare Cristo Gesù, il Padre celeste, lo Spirito Santo, la Madre di Dio. Hanno dovuto rinnegare la Divina Rivelazione. Hanno dovuto anche rinnegare la loro stessa verità. Da missionari di Cristo Gesù per manifestare al mondo la gloria di Cristo Signore, si stanno facendo missionari di se stessi, divenendo missionari del mondo e addirittura missionari di Satana, missionari del peccato e della menzogna. Missionari delle tenebre e degli inganni.</w:t>
      </w:r>
    </w:p>
    <w:p w14:paraId="03A8B95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proclama che tutte le religioni sono vie di salvezza, di certo mai potrà essere missionario di Cristo Gesù. </w:t>
      </w:r>
    </w:p>
    <w:p w14:paraId="7ADC1699"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attesta che il Vangelo non debba più essere predicato di certo non è missionario di Cristo Gesù. </w:t>
      </w:r>
    </w:p>
    <w:p w14:paraId="685BF3E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professa e proclama che tutte le tendenze sessuali sono vere dinanzi a Dio, di certo non è missionario della Divina Rivelazione né tanto meno del Vangelo di Gesù Signore. </w:t>
      </w:r>
    </w:p>
    <w:p w14:paraId="2AA903B1"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Chi vuole costruire la fratellanza universale degli uomini, senza la redenzione dell’uomo operata da Cristo Gesù, di certo non è missionario di Cristo Gesù. </w:t>
      </w:r>
    </w:p>
    <w:p w14:paraId="30FF732B"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Neanche è missionario di Cristo Gesù chi benedice il peccato dell’uomo, volendo con questa benedizione ratificare il peccato e la volontà di rimanere in esso.</w:t>
      </w:r>
    </w:p>
    <w:p w14:paraId="52F2189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Potrà mai essere missionario di Cristo Gesù chi asserisce che nell’amore non c’è timore, quando per amore si intende non l’obbedienza alla Legge del Signore, ma il seguire gli istinti e i sentimenti del proprio cuore? </w:t>
      </w:r>
    </w:p>
    <w:p w14:paraId="2CA6BFF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Potrà mai essere missionario di Cristo Gesù chi vuole una Chiesa dal basso, Chiesa che comporta la distruzione e l’eliminazione della struttura sacramentale, della struttura carismatica, della struttura apostolica, della struttura voluta e pensata dal Signore Dio per la sua Chiesa? </w:t>
      </w:r>
    </w:p>
    <w:p w14:paraId="141E148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Con il nostro patto di alleanza sia con il mondo e sia con il peccato, altro non stiamo facendo se non disonorare Cristo Signore. Lo stiamo disonorando nella stessa Chiesa e lo stiamo disonorando nel mondo. </w:t>
      </w:r>
    </w:p>
    <w:p w14:paraId="61077888"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Noi non chiediamo che si creda in quello che diciamo. Chiediamo solo di verificare ognuno nella propria coscienza se quanto noi diciamo è vero e se è </w:t>
      </w:r>
      <w:r w:rsidRPr="00845D5C">
        <w:rPr>
          <w:rFonts w:ascii="Arial" w:hAnsi="Arial" w:cs="Arial"/>
          <w:kern w:val="2"/>
          <w:sz w:val="24"/>
          <w:szCs w:val="24"/>
          <w14:ligatures w14:val="standardContextual"/>
        </w:rPr>
        <w:lastRenderedPageBreak/>
        <w:t xml:space="preserve">vero, di prendere tutte quelle decisioni perché Gesù Signore non venga disonorato. </w:t>
      </w:r>
    </w:p>
    <w:p w14:paraId="76A7D74A"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Non è forse grande disonore per Cristo Gesù l’averlo messo sullo stesso livello di ogni fondatore di religione, Lui che è il Salvatore e il Redentore di ogni fondatore di religione ed è anche il Salvatore e il Redentore delle religioni da essi fondate?</w:t>
      </w:r>
    </w:p>
    <w:p w14:paraId="1FFB2294"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 xml:space="preserve">Non è forse disonore del suo santissimo nome, del nome nel quale solamente è possibile togliere il peccato del mondo, se invece che invocarlo perché il peccato venga tolto, lo si invoca perché il peccato venga benedetto? </w:t>
      </w:r>
    </w:p>
    <w:p w14:paraId="006A4270"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Una cosa resta purissima verità: chi disonora Cristo Gesù sappiamo che sarà disonorato per l’eternità nelle tenebre eterne. È giusto che mai ci dimentichiamo di questa Parola dello Spirito Santo:</w:t>
      </w:r>
    </w:p>
    <w:p w14:paraId="07837EC9" w14:textId="77777777" w:rsidR="00845D5C" w:rsidRPr="00845D5C" w:rsidRDefault="00845D5C" w:rsidP="00845D5C">
      <w:pPr>
        <w:spacing w:after="120" w:line="240" w:lineRule="auto"/>
        <w:ind w:left="567" w:right="567"/>
        <w:jc w:val="both"/>
        <w:rPr>
          <w:rFonts w:ascii="Arial" w:hAnsi="Arial" w:cs="Arial"/>
          <w:i/>
          <w:iCs/>
          <w:kern w:val="2"/>
          <w:sz w:val="24"/>
          <w:szCs w:val="24"/>
          <w14:ligatures w14:val="standardContextual"/>
        </w:rPr>
      </w:pPr>
      <w:r w:rsidRPr="00845D5C">
        <w:rPr>
          <w:rFonts w:ascii="Arial" w:hAnsi="Arial" w:cs="Arial"/>
          <w:i/>
          <w:iCs/>
          <w:kern w:val="2"/>
          <w:sz w:val="24"/>
          <w:szCs w:val="24"/>
          <w14:ligatures w14:val="standardContextual"/>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6,4-8). </w:t>
      </w:r>
    </w:p>
    <w:p w14:paraId="5AA38C0F" w14:textId="77777777" w:rsidR="00845D5C" w:rsidRPr="00845D5C" w:rsidRDefault="00845D5C" w:rsidP="00845D5C">
      <w:pPr>
        <w:spacing w:after="120" w:line="240" w:lineRule="auto"/>
        <w:jc w:val="both"/>
        <w:rPr>
          <w:rFonts w:ascii="Arial" w:hAnsi="Arial" w:cs="Arial"/>
          <w:kern w:val="2"/>
          <w:sz w:val="24"/>
          <w:szCs w:val="24"/>
          <w14:ligatures w14:val="standardContextual"/>
        </w:rPr>
      </w:pPr>
      <w:r w:rsidRPr="00845D5C">
        <w:rPr>
          <w:rFonts w:ascii="Arial" w:hAnsi="Arial" w:cs="Arial"/>
          <w:kern w:val="2"/>
          <w:sz w:val="24"/>
          <w:szCs w:val="24"/>
          <w14:ligatures w14:val="standardContextual"/>
        </w:rPr>
        <w:t>Verificare la verità della propria fede è obbligo perenne di ogni credente in Cristo Gesù. Una fede falsa è via che conduce alla perdizione eterna.</w:t>
      </w:r>
    </w:p>
    <w:p w14:paraId="4F40F2C7" w14:textId="77777777" w:rsidR="00845D5C" w:rsidRPr="00845D5C" w:rsidRDefault="00845D5C" w:rsidP="00845D5C">
      <w:pPr>
        <w:spacing w:after="120" w:line="240" w:lineRule="auto"/>
        <w:jc w:val="both"/>
        <w:rPr>
          <w:rFonts w:ascii="Arial" w:hAnsi="Arial" w:cs="Arial"/>
          <w:kern w:val="2"/>
          <w:sz w:val="24"/>
          <w:szCs w:val="24"/>
          <w14:ligatures w14:val="standardContextual"/>
        </w:rPr>
      </w:pPr>
    </w:p>
    <w:p w14:paraId="09AE9DDA"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598" w:name="_Toc187296490"/>
      <w:bookmarkStart w:id="599" w:name="_Toc191372000"/>
      <w:r w:rsidRPr="00845D5C">
        <w:rPr>
          <w:rFonts w:ascii="Arial" w:eastAsia="Times New Roman" w:hAnsi="Arial"/>
          <w:b/>
          <w:sz w:val="36"/>
          <w:szCs w:val="36"/>
          <w:lang w:eastAsia="it-IT"/>
        </w:rPr>
        <w:t>APPENDICE</w:t>
      </w:r>
      <w:bookmarkEnd w:id="598"/>
      <w:bookmarkEnd w:id="599"/>
      <w:r w:rsidRPr="00845D5C">
        <w:rPr>
          <w:rFonts w:ascii="Arial" w:eastAsia="Times New Roman" w:hAnsi="Arial"/>
          <w:b/>
          <w:sz w:val="36"/>
          <w:szCs w:val="36"/>
          <w:lang w:eastAsia="it-IT"/>
        </w:rPr>
        <w:t xml:space="preserve"> </w:t>
      </w:r>
    </w:p>
    <w:p w14:paraId="0AEA7AB5"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600" w:name="_Toc187296491"/>
      <w:r w:rsidRPr="00845D5C">
        <w:rPr>
          <w:rFonts w:ascii="Arial" w:eastAsia="Times New Roman" w:hAnsi="Arial"/>
          <w:sz w:val="24"/>
          <w:szCs w:val="24"/>
          <w:lang w:eastAsia="it-IT"/>
        </w:rPr>
        <w:t>Prima riflessione</w:t>
      </w:r>
      <w:bookmarkEnd w:id="600"/>
    </w:p>
    <w:p w14:paraId="6072224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Libro del Profeta Daniele è assai singolare. Esso si compone di tre parti. La prima comprende i primi sei capitoli. La seconda va dal capitolo VII al capitolo XII. La terza comprende solo due capitoli, il XIII e il XIV. È opera singolarissima, unica.</w:t>
      </w:r>
    </w:p>
    <w:p w14:paraId="159AFF2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 primi sei capitoli hanno come fine di attestare al mondo pagano che solo il Dio Altissimo è il vero Dio e nelle sue mani vi è posta la vita di ogni uomo. </w:t>
      </w:r>
    </w:p>
    <w:p w14:paraId="763B357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Dal capitolo VII al XII viene rivelato che tutta la storia è sotto il governo del Signore. Nulla avviene senza il suo volere. Ma se tutto avviene sotto la sua Signoria, è giusto che ognuno si chieda: perché il Signore permette cose dolorose come la persecuzione del suo popolo. Cosa il nostro Dio vuole rivelare ai suoi eletti? Cosa vuole che essi apprendano, imparino? Quale fede ancora manca ad essi nel loro Dio?</w:t>
      </w:r>
    </w:p>
    <w:p w14:paraId="587ED5D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Il capitolo XIII è attestazione, rivelazione che il Signore interviene con potenza nella vita dei suoi servi fedeli per salvarli. Il XIV capitolo è interamente dedicato </w:t>
      </w:r>
      <w:r w:rsidRPr="00845D5C">
        <w:rPr>
          <w:rFonts w:ascii="Arial" w:hAnsi="Arial"/>
          <w:kern w:val="2"/>
          <w:sz w:val="24"/>
          <w:szCs w:val="24"/>
          <w14:ligatures w14:val="standardContextual"/>
        </w:rPr>
        <w:lastRenderedPageBreak/>
        <w:t>a dimostrare la falsità degli indoli pagani, animati e inanimati. Solo il Dio di Daniele è il solo unico e vero Dio.</w:t>
      </w:r>
    </w:p>
    <w:p w14:paraId="14DEA18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Se l’intento del Libro fosse solo questo, non verrebbe ad aggiungersi nulla a quanto noi sappiamo e conosciamo del nostro Dio. </w:t>
      </w:r>
    </w:p>
    <w:p w14:paraId="3BE86F2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Libro di Daniele introduce un elemento essenziale nel processo o nel cammino verso l’attestazione della vera fede nell’unico e solo Dio vivo e vero di tutto l’universo che è il Dio Altissimo, adorato da Daniele.</w:t>
      </w:r>
    </w:p>
    <w:p w14:paraId="5EFCBED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Questo elemento nuovo è il principio di verità sul quale tutto il Libro viene </w:t>
      </w:r>
      <w:r w:rsidRPr="00845D5C">
        <w:rPr>
          <w:rFonts w:ascii="Arial" w:hAnsi="Arial"/>
          <w:i/>
          <w:kern w:val="2"/>
          <w:sz w:val="24"/>
          <w:szCs w:val="24"/>
          <w14:ligatures w14:val="standardContextual"/>
        </w:rPr>
        <w:t>“costruito”</w:t>
      </w:r>
      <w:r w:rsidRPr="00845D5C">
        <w:rPr>
          <w:rFonts w:ascii="Arial" w:hAnsi="Arial"/>
          <w:kern w:val="2"/>
          <w:sz w:val="24"/>
          <w:szCs w:val="24"/>
          <w14:ligatures w14:val="standardContextual"/>
        </w:rPr>
        <w:t xml:space="preserve">. Esso ha un solo nome: </w:t>
      </w:r>
      <w:r w:rsidRPr="00845D5C">
        <w:rPr>
          <w:rFonts w:ascii="Arial" w:hAnsi="Arial"/>
          <w:i/>
          <w:kern w:val="2"/>
          <w:sz w:val="24"/>
          <w:szCs w:val="24"/>
          <w14:ligatures w14:val="standardContextual"/>
        </w:rPr>
        <w:t>“Fede. Purezza di obbedienza alla Legge”.</w:t>
      </w:r>
      <w:r w:rsidRPr="00845D5C">
        <w:rPr>
          <w:rFonts w:ascii="Arial" w:hAnsi="Arial"/>
          <w:kern w:val="2"/>
          <w:sz w:val="24"/>
          <w:szCs w:val="24"/>
          <w14:ligatures w14:val="standardContextual"/>
        </w:rPr>
        <w:t xml:space="preserve"> La vera fede nel vero Dio nasce nei cuori attraverso colui che crede secondo la vera fede. La purezza di obbedienza alla vera fede nasce nei cuori attraverso colui che crede nel Signore, nell’unico Dio vivo e vero. La storia diviene lo scenario. Il solo attore della fede è colui che crede.</w:t>
      </w:r>
    </w:p>
    <w:p w14:paraId="2133687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Spieghiamo questo principio. Daniele vive in terra pagana, terra di idolatri. Decide di vivere di purissima obbedienza alla sua fede, anche sottoponendo la sua vita alla morte, per non retrocedere dalla fede. Qual è il frutto di questa decisione? Il Signore ricolma di saggezza divina il suo servo fedele. La saggezza divina di Daniele dichiara stoltezza e insipienza tutta la sapienza e la scienza dei pagani. </w:t>
      </w:r>
    </w:p>
    <w:p w14:paraId="4C3ACBC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È questa la prima grande attestazione della supremazia del vero Dio sui falsi dèi, del vero adoratore di Dio sui falsi adoratori dei falsi dèi. La sapienza di Daniele, purissima luce, dichiara tenebre tutta la sapienza dei sapienti. È per questa sapienza, frutto dell’obbedienza di Daniele, che si innalza nel mondo dei pagani la sublime luce del Dio Altissimo. Il Dio di Daniele viene dichiarato dai pagani, a iniziare dal re, il solo Dio vero, perché è il solo Dio che è il Signore degli eventi e della storia. Seguiamo per qualche istante San Paolo che parla ai Corinti e capiremo perché la sapienza dei sapienti è vana. Infatti Daniele attesta che tutta la sapienza dei pagani è vana, inutile. Si tratta di una sapienza che non dona alcuna vita. È una sapienza morta, per i morti.</w:t>
      </w:r>
    </w:p>
    <w:p w14:paraId="06A8A6D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F15C1F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0BE6F6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Vi esorto pertanto, fratelli, per il nome del Signore nostro Gesù Cristo, a essere tutti unanimi nel parlare, perché non vi siano divisioni tra voi, </w:t>
      </w:r>
      <w:r w:rsidRPr="00845D5C">
        <w:rPr>
          <w:rFonts w:ascii="Arial" w:hAnsi="Arial"/>
          <w:i/>
          <w:iCs/>
          <w:color w:val="000000"/>
          <w:kern w:val="2"/>
          <w:sz w:val="24"/>
          <w:szCs w:val="24"/>
          <w14:ligatures w14:val="standardContextual"/>
        </w:rPr>
        <w:lastRenderedPageBreak/>
        <w:t>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4C594D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AECF48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La parola della croce infatti è stoltezza per quelli che si perdono, ma per quelli che si salvano, ossia per noi, è potenza di Dio. Sta scritto infatti:</w:t>
      </w:r>
    </w:p>
    <w:p w14:paraId="0F6E67E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Distruggerò la sapienza dei sapienti e annullerò l’intelligenza degli intelligenti.</w:t>
      </w:r>
    </w:p>
    <w:p w14:paraId="199559A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19DD0E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6E6441A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845D5C">
        <w:rPr>
          <w:rFonts w:ascii="Arial" w:hAnsi="Arial"/>
          <w:i/>
          <w:iCs/>
          <w:color w:val="000000"/>
          <w:kern w:val="2"/>
          <w:sz w:val="24"/>
          <w:szCs w:val="24"/>
          <w14:ligatures w14:val="standardContextual"/>
        </w:rPr>
        <w:lastRenderedPageBreak/>
        <w:t>e della sua potenza, perché la vostra fede non fosse fondata sulla sapienza umana, ma sulla potenza di Dio.</w:t>
      </w:r>
    </w:p>
    <w:p w14:paraId="17386B2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A749BC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Quelle cose che occhio non vide, né orecchio udì, né mai entrarono in cuore di uomo, Dio le ha preparate per coloro che lo amano.</w:t>
      </w:r>
    </w:p>
    <w:p w14:paraId="1687FF0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A4E6C3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D99F27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5F878F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w:t>
      </w:r>
      <w:r w:rsidRPr="00845D5C">
        <w:rPr>
          <w:rFonts w:ascii="Arial" w:hAnsi="Arial"/>
          <w:i/>
          <w:iCs/>
          <w:color w:val="000000"/>
          <w:kern w:val="2"/>
          <w:sz w:val="24"/>
          <w:szCs w:val="24"/>
          <w14:ligatures w14:val="standardContextual"/>
        </w:rPr>
        <w:lastRenderedPageBreak/>
        <w:t>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84516C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7D87F74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Quindi nessuno ponga il suo vanto negli uomini, perché tutto è vostro: Paolo, Apollo, Cefa, il mondo, la vita, la morte, il presente, il futuro: tutto è vostro! Ma voi siete di Cristo e Cristo è di Dio (1Cro 3,1-23). </w:t>
      </w:r>
    </w:p>
    <w:p w14:paraId="642766D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Leggendo il Libro, scopriremo che fede pura, obbedienza pura, sapienza pura, consegna pura a Dio nella vita e nella morte, devono essere una cosa sola, mai cose separate e distinte. Infatti il Libro di Daniele inizia con questo purissimo principio di pronta e immediata obbedienza. Daniele decide di obbedire al Signore.</w:t>
      </w:r>
    </w:p>
    <w:p w14:paraId="56A046F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Osserviamo bene. Non decide di obbedire ai Dieci Comandamenti della Legge. Vuole obbedire al Primo Comandamento: </w:t>
      </w:r>
      <w:r w:rsidRPr="00845D5C">
        <w:rPr>
          <w:rFonts w:ascii="Arial" w:hAnsi="Arial"/>
          <w:i/>
          <w:kern w:val="2"/>
          <w:sz w:val="24"/>
          <w:szCs w:val="24"/>
          <w14:ligatures w14:val="standardContextual"/>
        </w:rPr>
        <w:t>“Io sono il Signore Dio tuo”</w:t>
      </w:r>
      <w:r w:rsidRPr="00845D5C">
        <w:rPr>
          <w:rFonts w:ascii="Arial" w:hAnsi="Arial"/>
          <w:kern w:val="2"/>
          <w:sz w:val="24"/>
          <w:szCs w:val="24"/>
          <w14:ligatures w14:val="standardContextual"/>
        </w:rPr>
        <w:t>. Io ti parlo e tu mi ascolti. Io ti chiedo e tu obbedisci. Io ti comando e tu esegui. A quale parola di Dio Daniele decide di obbedire? A quella relativa ai cibi e alle bevande contenuta nel capitolo XI del Libro del Levitico. Lui decide di non mangiare i cibi impuri del re.</w:t>
      </w:r>
    </w:p>
    <w:p w14:paraId="5DCECF1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61EC688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w:t>
      </w:r>
      <w:r w:rsidRPr="00845D5C">
        <w:rPr>
          <w:rFonts w:ascii="Arial" w:hAnsi="Arial"/>
          <w:i/>
          <w:iCs/>
          <w:color w:val="000000"/>
          <w:kern w:val="2"/>
          <w:sz w:val="24"/>
          <w:szCs w:val="24"/>
          <w14:ligatures w14:val="standardContextual"/>
        </w:rPr>
        <w:lastRenderedPageBreak/>
        <w:t>carne e riterrete obbrobriosi i loro cadaveri. Tutto ciò che non ha né pinne né squame nelle acque sarà per voi obbrobrioso.</w:t>
      </w:r>
    </w:p>
    <w:p w14:paraId="4572A01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folaga, la cicogna, ogni specie di airone, l’upupa e il pipistrello.</w:t>
      </w:r>
    </w:p>
    <w:p w14:paraId="597564A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07A35EF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2180079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47AF48F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2A8E751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362F7D0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56DD394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È la più pura fede nel primo Comandamento che dona ad ogni Parola di Dio valore di legge. Se Dio ha detto una parola, l’ha detta per il mio più grande bene. Se non è per il mio più grande bene fisico, è per il mio grande bene morale. Il Signore anche attraverso una parola semplicissima, vuole saggiare la fedeltà del mio cuore nell’ascolto di Lui. Quando l’adoratore del vero Dio entra in questa purissima fede e la trasforma in purissima obbedienza, Dio stesso diviene la sua vita. Divenendo vita nell’uomo, il Signore diviene anche luce, saggezza, sapienza, prudenza e ogni altra virtù. Senza l’obbedienza nulla accade. Ma l’obbedienza è sempre alla fede.</w:t>
      </w:r>
    </w:p>
    <w:p w14:paraId="7FEC608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Così il Libro di Daniele dona luce stupenda, divina al Libro Secondo dei Maccabei. Il martirio di Eleazaro e dei sette fratelli insieme alla madre non è senza frutto presso i pagani, anche se apparentemente sembra essere senza frutto. Il Libro di Daniele manifesta visibilmente ciò che l’obbedienza produce invisibilmente.</w:t>
      </w:r>
    </w:p>
    <w:p w14:paraId="2A3F997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w:t>
      </w:r>
      <w:r w:rsidRPr="00845D5C">
        <w:rPr>
          <w:rFonts w:ascii="Arial" w:hAnsi="Arial"/>
          <w:i/>
          <w:iCs/>
          <w:color w:val="000000"/>
          <w:kern w:val="2"/>
          <w:sz w:val="24"/>
          <w:szCs w:val="24"/>
          <w14:ligatures w14:val="standardContextual"/>
        </w:rPr>
        <w:lastRenderedPageBreak/>
        <w:t>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64EF71A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0E6E99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w:t>
      </w:r>
      <w:r w:rsidRPr="00845D5C">
        <w:rPr>
          <w:rFonts w:ascii="Arial" w:hAnsi="Arial"/>
          <w:i/>
          <w:iCs/>
          <w:color w:val="000000"/>
          <w:kern w:val="2"/>
          <w:sz w:val="24"/>
          <w:szCs w:val="24"/>
          <w14:ligatures w14:val="standardContextual"/>
        </w:rPr>
        <w:lastRenderedPageBreak/>
        <w:t xml:space="preserve">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459BC68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41C1B3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54D9FB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4DF618C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521ABE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27CD022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ED788D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DA8E28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306B01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w:t>
      </w:r>
      <w:r w:rsidRPr="00845D5C">
        <w:rPr>
          <w:rFonts w:ascii="Arial" w:hAnsi="Arial"/>
          <w:i/>
          <w:iCs/>
          <w:color w:val="000000"/>
          <w:kern w:val="2"/>
          <w:sz w:val="24"/>
          <w:szCs w:val="24"/>
          <w14:ligatures w14:val="standardContextual"/>
        </w:rPr>
        <w:lastRenderedPageBreak/>
        <w:t>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29EC09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re, divenuto furibondo, si sfogò su di lui più crudelmente che sugli altri, sentendosi invelenito dallo scherno. Così anche costui passò all’altra vita puro, confidando pienamente nel Signore. Ultima dopo i figli, anche la madre incontrò la morte.</w:t>
      </w:r>
    </w:p>
    <w:p w14:paraId="4F4F575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Ma sia sufficiente quanto abbiamo esposto circa i pasti sacrificali e le eccessive crudeltà (2Mac 7,1-47). </w:t>
      </w:r>
    </w:p>
    <w:p w14:paraId="31D59F0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Libro di Daniele deve convincere ogni cuore che sempre l’obbedienza ad ogni Parola di Dio – purché da Dio non sia stata abrogata, così come è avvenuto per i cibi con Cristo Gesù – è sempre generatrice di vera fede nel cuore di chi non crede nel Dio vivo e vero. Questa verità è confermata da Gesù nel suo Vangelo. Lui chiede l’obbedienza ai più piccoli precetti della Legge. Lui abolisce la Legge del Padre sui cibi puri e impuri.</w:t>
      </w:r>
    </w:p>
    <w:p w14:paraId="6B41EEB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Voi siete il sale della terra; ma se il sale perde il sapore, con che cosa lo si renderà salato? A null’altro serve che ad essere gettato via e calpestato dalla gente.</w:t>
      </w:r>
    </w:p>
    <w:p w14:paraId="5B70886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72E874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F07914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Io vi dico infatti: se la vostra giustizia non supererà quella degli scribi e dei farisei, non entrerete nel regno dei cieli (Mt 5,13-20). </w:t>
      </w:r>
    </w:p>
    <w:p w14:paraId="005DCB6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w:t>
      </w:r>
      <w:r w:rsidRPr="00845D5C">
        <w:rPr>
          <w:rFonts w:ascii="Arial" w:hAnsi="Arial"/>
          <w:i/>
          <w:iCs/>
          <w:color w:val="000000"/>
          <w:kern w:val="2"/>
          <w:sz w:val="24"/>
          <w:szCs w:val="24"/>
          <w14:ligatures w14:val="standardContextual"/>
        </w:rPr>
        <w:lastRenderedPageBreak/>
        <w:t xml:space="preserve">e di letti –, quei farisei e scribi lo interrogarono: «Perché i tuoi discepoli non si comportano secondo la tradizione degli antichi, ma prendono cibo con mani impure?». </w:t>
      </w:r>
    </w:p>
    <w:p w14:paraId="295204F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Ed egli rispose loro: «Bene ha profetato Isaia di voi, ipocriti, come sta scritto: Questo popolo mi onora con le labbra, ma il suo cuore è lontano da me. Invano mi rendono culto, insegnando dottrine che sono precetti di uomini.</w:t>
      </w:r>
    </w:p>
    <w:p w14:paraId="4A96496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028C024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504097F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stoltezza del mondo cristiano oggi è proprio questa: la non fede nell’obbedienza ad ogni Parola di Gesù anche la più piccola per generare la fede dei pagani in Lui e nel Padre suo. </w:t>
      </w:r>
    </w:p>
    <w:p w14:paraId="5913AD3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Daniele, nel giorno del giudizio, si alzerà contro tutti i discepoli di Gesù e li condannerà. Lui, senza la grazia di Cristo Gesù e senza la potenza piena dello Spirito Santo, ha reso testimonianza a Dio, attraverso l’osservanza della sua parola, e ha fatto sì che il suo Dio fosse riconosciuto dai pagani come il solo, l’unico vero Dio di tutta la terra. Noi, che siamo pieni di grazia e di Spirito Santo, non solo abbiamo vanificato, vanifichiamo questa grazia, abbiamo dichiarato non Dio il nostro unico solo vero Dio, abbiamo cancellato Cristo dal nostro linguaggio religioso, abbiamo distrutto la Chiesa come unica e sola mediatrice della luce del vero Dio, e abbiamo fabbricato un idolo che chiamiamo </w:t>
      </w:r>
      <w:r w:rsidRPr="00845D5C">
        <w:rPr>
          <w:rFonts w:ascii="Arial" w:hAnsi="Arial"/>
          <w:i/>
          <w:kern w:val="2"/>
          <w:sz w:val="24"/>
          <w:szCs w:val="24"/>
          <w14:ligatures w14:val="standardContextual"/>
        </w:rPr>
        <w:t>“Dio unico”.</w:t>
      </w:r>
      <w:r w:rsidRPr="00845D5C">
        <w:rPr>
          <w:rFonts w:ascii="Arial" w:hAnsi="Arial"/>
          <w:kern w:val="2"/>
          <w:sz w:val="24"/>
          <w:szCs w:val="24"/>
          <w14:ligatures w14:val="standardContextual"/>
        </w:rPr>
        <w:t xml:space="preserve"> Vi è stoltezza e arretramento più grande di questo?</w:t>
      </w:r>
    </w:p>
    <w:p w14:paraId="62E8DB7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Per questa stoltezza siamo tutti rei di morte eterna. Altra grande stoltezza sta spingendo a fare della grazia non uno </w:t>
      </w:r>
      <w:r w:rsidRPr="00845D5C">
        <w:rPr>
          <w:rFonts w:ascii="Arial" w:hAnsi="Arial"/>
          <w:i/>
          <w:kern w:val="2"/>
          <w:sz w:val="24"/>
          <w:szCs w:val="24"/>
          <w14:ligatures w14:val="standardContextual"/>
        </w:rPr>
        <w:t>“strumento”</w:t>
      </w:r>
      <w:r w:rsidRPr="00845D5C">
        <w:rPr>
          <w:rFonts w:ascii="Arial" w:hAnsi="Arial"/>
          <w:kern w:val="2"/>
          <w:sz w:val="24"/>
          <w:szCs w:val="24"/>
          <w14:ligatures w14:val="standardContextual"/>
        </w:rPr>
        <w:t xml:space="preserve"> per vivere la </w:t>
      </w:r>
      <w:r w:rsidRPr="00845D5C">
        <w:rPr>
          <w:rFonts w:ascii="Arial" w:hAnsi="Arial"/>
          <w:i/>
          <w:kern w:val="2"/>
          <w:sz w:val="24"/>
          <w:szCs w:val="24"/>
          <w14:ligatures w14:val="standardContextual"/>
        </w:rPr>
        <w:t>“verità”</w:t>
      </w:r>
      <w:r w:rsidRPr="00845D5C">
        <w:rPr>
          <w:rFonts w:ascii="Arial" w:hAnsi="Arial"/>
          <w:kern w:val="2"/>
          <w:sz w:val="24"/>
          <w:szCs w:val="24"/>
          <w14:ligatures w14:val="standardContextual"/>
        </w:rPr>
        <w:t xml:space="preserve"> di ogni </w:t>
      </w:r>
      <w:r w:rsidRPr="00845D5C">
        <w:rPr>
          <w:rFonts w:ascii="Arial" w:hAnsi="Arial"/>
          <w:kern w:val="2"/>
          <w:sz w:val="24"/>
          <w:szCs w:val="24"/>
          <w14:ligatures w14:val="standardContextual"/>
        </w:rPr>
        <w:lastRenderedPageBreak/>
        <w:t xml:space="preserve">Parola che è uscita dalla bocca di Dio e di Cristo Gesù, ma un </w:t>
      </w:r>
      <w:r w:rsidRPr="00845D5C">
        <w:rPr>
          <w:rFonts w:ascii="Arial" w:hAnsi="Arial"/>
          <w:i/>
          <w:kern w:val="2"/>
          <w:sz w:val="24"/>
          <w:szCs w:val="24"/>
          <w14:ligatures w14:val="standardContextual"/>
        </w:rPr>
        <w:t>“velo”</w:t>
      </w:r>
      <w:r w:rsidRPr="00845D5C">
        <w:rPr>
          <w:rFonts w:ascii="Arial" w:hAnsi="Arial"/>
          <w:kern w:val="2"/>
          <w:sz w:val="24"/>
          <w:szCs w:val="24"/>
          <w14:ligatures w14:val="standardContextual"/>
        </w:rPr>
        <w:t xml:space="preserve"> che serve per nascondere il nostro peccato, la nostra disobbedienza, la nostra impossibilità di natura a vivere di verità per la verità. Anziché la grazia liberare la nostra natura dalla sua impossibilità di vivere la verità, ci si serve di essa per dare vigore all’impotenza della natura. Così agendo lasciamo il mondo pagano nella sua stoltezza, anzi aggiungiamo alla sua stoltezza anche la nostra, che è più stolta dell’altra.</w:t>
      </w:r>
    </w:p>
    <w:p w14:paraId="1A383ED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Vergine Maria, Madre della Redenzione, tu che sei la Vergine Sapiente, insegna a tutti i tuoi figli che la fede non nasce dalle parole che si dicono, ma dalla più pura obbedienza che si vive. Parola di Dio e di Cristo Gesù, vissute con obbedienza purissima alla verità data a noi dallo Spirito Santo, producono un frutto di vera fede in quanti ancora non credono nel Signore. Tutto è dall’obbedienza alla verità. Angeli, Santi, non permettete che i cristiani siano vinti dalla stoltezza di pensare che la Parola di Dio non si può vivere. Daniele ci insegna oggi che lui ha vissuto tutta la Parola e per la sua obbedienza il mondo dei pagani si è aperto alla più pura fede nel Dio da Lui adorato con pronta e immediata obbedienza, consegnando anche la sua vita alla morte. Questa obbedienza urge oggi ad ogni cristiano.</w:t>
      </w:r>
    </w:p>
    <w:p w14:paraId="7ACEC8EA"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601" w:name="_Toc187296492"/>
      <w:r w:rsidRPr="00845D5C">
        <w:rPr>
          <w:rFonts w:ascii="Arial" w:eastAsia="Times New Roman" w:hAnsi="Arial"/>
          <w:sz w:val="24"/>
          <w:szCs w:val="24"/>
          <w:lang w:eastAsia="it-IT"/>
        </w:rPr>
        <w:t>Seconda riflessione</w:t>
      </w:r>
      <w:bookmarkEnd w:id="601"/>
    </w:p>
    <w:p w14:paraId="69FEB5E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È giusto dare, in questa seconda riflessione, un po’ di luce teologica sulla parte centrale del Libro del Profeta Daniele, che sono i capitoli che vanno da VII al XII. Questa luce l’attingiamo prima di tutto dal Libro della Sapienza. Dopo secoli di rivelazione, ammaestramenti, di luce sempre nuova, anche la storia più remota si legge con un occhio nuovo, con l’occhio della rivelazione di oggi, di questo giorno. </w:t>
      </w:r>
    </w:p>
    <w:p w14:paraId="6B95A40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Questa verità si applica a tutta la Scrittura. Quando cambia la visione di Dio necessariamente deve cambiare la visione delle sue opere. L’Esodo letto subito dopo l’uscita di Israele dalla terra d’Egitto e lo stesso Esodo letto dopo secoli di rivelazione, non contengono la stessa verità. Si vede l’opera di Dio con occhi nuovi. La si vede con gli occhi nuovissimi dello Spirito Santo che aleggia nella storia. Non solo l’Esodo, ma tutta la storia dell’umanità, che è fatta di sapienza per la vita, di stoltezza per la morte. </w:t>
      </w:r>
    </w:p>
    <w:p w14:paraId="66C382F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w:t>
      </w:r>
    </w:p>
    <w:p w14:paraId="7583AAC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Amanti di cose cattive e degni di simili speranze sono coloro che fanno, desiderano e venerano gli idoli. Un vasaio, impastando con fatica la terra molle, plasma per il nostro uso ogni vaso. Ma con il medesimo fango modella i vasi che servono per usi nobili e quelli per </w:t>
      </w:r>
      <w:r w:rsidRPr="00845D5C">
        <w:rPr>
          <w:rFonts w:ascii="Arial" w:hAnsi="Arial"/>
          <w:i/>
          <w:iCs/>
          <w:color w:val="000000"/>
          <w:kern w:val="2"/>
          <w:sz w:val="24"/>
          <w:szCs w:val="24"/>
          <w14:ligatures w14:val="standardContextual"/>
        </w:rPr>
        <w:lastRenderedPageBreak/>
        <w:t>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573B497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187F3F6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64B09AC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w:t>
      </w:r>
    </w:p>
    <w:p w14:paraId="662E92E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w:t>
      </w:r>
    </w:p>
    <w:p w14:paraId="23C6236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w:t>
      </w:r>
    </w:p>
    <w:p w14:paraId="0349C3F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w:t>
      </w:r>
    </w:p>
    <w:p w14:paraId="3FEFE3D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w:t>
      </w:r>
    </w:p>
    <w:p w14:paraId="7104E51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p>
    <w:p w14:paraId="63D6358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2BCFFAC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w:t>
      </w:r>
    </w:p>
    <w:p w14:paraId="64D42E0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w:t>
      </w:r>
    </w:p>
    <w:p w14:paraId="3AF6DA4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w:t>
      </w:r>
    </w:p>
    <w:p w14:paraId="2B20827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1939598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482BA10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w:t>
      </w:r>
    </w:p>
    <w:p w14:paraId="4CCC4F7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5512947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w:t>
      </w:r>
    </w:p>
    <w:p w14:paraId="44D5ED6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5E0131E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6EE5431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6C4AA13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Sugli empi sovrastò sino alla fine una collera senza pietà, perché Dio prevedeva anche ciò che avrebbero fatto, cioè che, dopo aver loro permesso di andarsene e averli fatti partire in fretta, cambiato </w:t>
      </w:r>
      <w:r w:rsidRPr="00845D5C">
        <w:rPr>
          <w:rFonts w:ascii="Arial" w:hAnsi="Arial"/>
          <w:i/>
          <w:iCs/>
          <w:color w:val="000000"/>
          <w:kern w:val="2"/>
          <w:sz w:val="24"/>
          <w:szCs w:val="24"/>
          <w14:ligatures w14:val="standardContextual"/>
        </w:rPr>
        <w:lastRenderedPageBreak/>
        <w:t>proposito, li avrebbero inseguiti. Mentre infatti erano ancora occupati nei lutti e piangevano sulle tombe dei morti, presero un’altra decisione insensata e inseguirono come fuggitivi quelli che già avevano pregato di partire.</w:t>
      </w:r>
    </w:p>
    <w:p w14:paraId="0617A41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w:t>
      </w:r>
    </w:p>
    <w:p w14:paraId="53FF73A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p>
    <w:p w14:paraId="0A04B15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w:t>
      </w:r>
    </w:p>
    <w:p w14:paraId="711386F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152D3BA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03551BB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 xml:space="preserve">Quando il Libro di Baruc legge l’opera di Dio che si è già compiuta – trattasi del ritorno dei figli d’Israele dalla schiavitù di Babilonia nella loro terra – la legge a partire dalla grande onnipotenza del Signore. Non ci sono mediatori in quest’opera. Non c’è un nuovo Mosè, un nuovo Giosuè. Né il Signore deve compiere in terra d’esilio segni potenti, meravigliosi che stravolgono cielo e terra. </w:t>
      </w:r>
    </w:p>
    <w:p w14:paraId="7314932B"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 sua sapienza è straordinariamente grande. Non agisce dal di fuori dell’uomo, ma dall’interno dell’uomo, mettendo un pensiero nuovo nel cuore del re. Poi ogni altra cosa è Lui che la compie. Visione nuova, lettura nuova, comprensione nuova. È sufficiente che il Signore manifesti un’altra verità di sé e tutto ciò che è passato dovrà essere letto, compreso, analizzato secondo questa nuova verità. È obbligatorio per tutti. </w:t>
      </w:r>
    </w:p>
    <w:p w14:paraId="775EBD1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Dobbiamo subito affermare che non appartiene all’uomo vedere la novità di Dio, né comprenderla, né interpretarla. Questa novità, in ogni sua fase, è opera dello Spirito Santo. Senza la divina sapienza, la sua illuminazione, la sua luce, nessun uomo è capace di comprendere ciò che Dio sta operando. Neanche sa cosa ha operato nel passato, figuriamoci se è capace di comprendere il presente. </w:t>
      </w:r>
    </w:p>
    <w:p w14:paraId="08896F2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Viene lo Spirito Santo, illumina la mente credente, questa vede la verità di Dio, con la verità di Dio legge la verità della storia. Non la legge con la verità del passato, ma con la verità del presente. È lo Spirito Santo la perenne luce che illumina la mente credente perché veda le opere di Dio, le comprenda, le interpreti, aiuti ogni altra mente per una comprensione santa, sapiente, intelligente, vera. </w:t>
      </w:r>
    </w:p>
    <w:p w14:paraId="1B7AFE5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587D410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Ascolta, Israele, i comandamenti della vita, porgi l’orecchio per conoscere la prudenza. Perché, Israele? Perché ti trovi in terra nemica e sei diventato vecchio in terra straniera? Perché ti sei contaminato con i morti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5833899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4C31877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325FF5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03C1D87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Chi è salito al cielo e l’ha presa e l’ha fatta scendere dalle nubi? Chi ha attraversato il mare e l’ha trovata e l’ha comprata a prezzo d’oro puro? Nessuno conosce la sua via, nessuno prende a cuore il suo sentiero.</w:t>
      </w:r>
    </w:p>
    <w:p w14:paraId="3E9B277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614634A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w:t>
      </w:r>
    </w:p>
    <w:p w14:paraId="5D5EF9D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w:t>
      </w:r>
      <w:r w:rsidRPr="00845D5C">
        <w:rPr>
          <w:rFonts w:ascii="Arial" w:hAnsi="Arial"/>
          <w:i/>
          <w:iCs/>
          <w:color w:val="000000"/>
          <w:kern w:val="2"/>
          <w:sz w:val="24"/>
          <w:szCs w:val="24"/>
          <w14:ligatures w14:val="standardContextual"/>
        </w:rPr>
        <w:lastRenderedPageBreak/>
        <w:t xml:space="preserve">ha allevati, il Dio eterno, avete afflitto anche colei che vi ha nutriti, Gerusalemme. </w:t>
      </w:r>
    </w:p>
    <w:p w14:paraId="1FA424D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7725531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w:t>
      </w:r>
    </w:p>
    <w:p w14:paraId="6DF1B28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Andate, figli miei, andate, io sono rimasta sola. Ho deposto l’abito di pace, ho indossato la veste di sacco per la supplica, griderò all’Eterno per tutti i miei giorni. </w:t>
      </w:r>
    </w:p>
    <w:p w14:paraId="6C5A098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52D6ED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4B0126D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63CA51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F95E45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 xml:space="preserve">Guarda a oriente, Gerusalemme, osserva la gioia che ti viene da Dio. Ecco, ritornano i figli che hai visto partire, ritornano insieme riuniti, dal sorgere del sole al suo tramonto, alla parola del Santo, esultanti per la gloria di Dio. (Bar 4,1-37). </w:t>
      </w:r>
    </w:p>
    <w:p w14:paraId="1465523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L’opera delle opere di Dio è Cristo Gesù nella sua incarnazione, vita pubblica, passione, morte, risurrezione, gloriosa ascensione al cielo, dono dello Spirito Santo, Chiesa, Apostoli, Eucaristia, Sacramenti. San Paolo, da questa opera delle opere di Dio, legge tutto l’Antico Testamento. Dona ad esso verità piena nello Spirito Santo. Ogni evento, ogni parola di ieri riceve luce nuova dall’opera di Dio di oggi.</w:t>
      </w:r>
    </w:p>
    <w:p w14:paraId="0E0FF0C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Questa verità ci avverte che non possiamo noi leggere l’Antico Testamento senza Cristo, prima di tutto perché Cristo è il frutto dell’Antico Testamento e secondariamente perché Cristo è la luce, alla luce della quale, ogni altra Parola di Dio va letta, compresa, interpretata, annunziata, insegnata. Senza Cristo, l’Antico Testamento, è profezia morta, incompiuta e di conseguenza parola vana, inutile, senza alcuna salvezza. San Paolo è un vero Maestro in questa scienza di Spirito Santo. </w:t>
      </w:r>
    </w:p>
    <w:p w14:paraId="1495ED1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56B59EE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109D5D4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Che diremo dunque? C’è forse ingiustizia da parte di Dio? No, certamente! Egli infatti dice a Mosè: Avrò misericordia per chi vorrò averla, e farò grazia a chi vorrò farla.</w:t>
      </w:r>
    </w:p>
    <w:p w14:paraId="000F6AF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w:t>
      </w:r>
      <w:r w:rsidRPr="00845D5C">
        <w:rPr>
          <w:rFonts w:ascii="Arial" w:hAnsi="Arial"/>
          <w:i/>
          <w:iCs/>
          <w:color w:val="000000"/>
          <w:kern w:val="2"/>
          <w:sz w:val="24"/>
          <w:szCs w:val="24"/>
          <w14:ligatures w14:val="standardContextual"/>
        </w:rPr>
        <w:lastRenderedPageBreak/>
        <w:t>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6A8681B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Chiamerò mio popolo quello che non era mio popolo e mia amata quella che non era l’amata. E avverrà che, nel luogo stesso dove fu detto loro: «Voi non siete mio popolo», là saranno chiamati figli del Dio vivente.</w:t>
      </w:r>
    </w:p>
    <w:p w14:paraId="452AD4A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quanto a Israele, Isaia esclama: Se anche il numero dei figli d’Israele fosse come la sabbia del mare, solo il resto sarà salvato; perché con pienezza e rapidità il Signore compirà la sua parola sulla terra.</w:t>
      </w:r>
    </w:p>
    <w:p w14:paraId="172CA7E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come predisse Isaia: Se il Signore degli eserciti non ci avesse lasciato una discendenza, saremmo divenuti come Sòdoma e resi simili a Gomorra.</w:t>
      </w:r>
    </w:p>
    <w:p w14:paraId="2731A98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9,1-22). </w:t>
      </w:r>
    </w:p>
    <w:p w14:paraId="37414F6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F8FCE1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845D5C">
        <w:rPr>
          <w:rFonts w:ascii="Arial" w:hAnsi="Arial"/>
          <w:i/>
          <w:iCs/>
          <w:color w:val="000000"/>
          <w:kern w:val="2"/>
          <w:sz w:val="24"/>
          <w:szCs w:val="24"/>
          <w14:ligatures w14:val="standardContextual"/>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w:t>
      </w:r>
    </w:p>
    <w:p w14:paraId="2AE2915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0ED8A0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3D5BBF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dico ancora: forse Israele non ha compreso? Per primo Mosè dice: Io vi renderò gelosi di una nazione che nazione non è; susciterò il vostro sdegno contro una nazione senza intelligenza.</w:t>
      </w:r>
    </w:p>
    <w:p w14:paraId="7999934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Isaia poi arriva fino a dire: Sono stato trovato da quelli che non mi cercavano, mi sono manifestato a quelli che non chiedevano di me,</w:t>
      </w:r>
    </w:p>
    <w:p w14:paraId="13B3F7B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mentre d’Israele dice: Tutto il giorno ho steso le mani verso un popolo disobbediente e ribelle! (Rm 10,1-21). </w:t>
      </w:r>
    </w:p>
    <w:p w14:paraId="7A33EBB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Io domando dunque: Dio ha forse ripudiato il suo popolo? Impossibile! Anch’io infatti sono Israelita, della discendenza di Abramo, della tribù di Beniamino. Dio non ha ripudiato il suo popolo, che egli ha scelto fin da principio.</w:t>
      </w:r>
    </w:p>
    <w:p w14:paraId="34E5E3E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265FA6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4D440C3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Davide dice: Diventi la loro mensa un laccio, un tranello, un inciampo e un giusto castigo! Siano accecati i loro occhi in modo che non vedano e fa’ loro curvare la schiena per sempre!</w:t>
      </w:r>
    </w:p>
    <w:p w14:paraId="4694BEC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Ora io dico: forse inciamparono per cadere per sempre? Certamente no. Ma a causa della loro caduta la salvezza è giunta alle genti, per suscitare la loro gelosia. Se la loro caduta è stata ricchezza per il </w:t>
      </w:r>
      <w:r w:rsidRPr="00845D5C">
        <w:rPr>
          <w:rFonts w:ascii="Arial" w:hAnsi="Arial"/>
          <w:i/>
          <w:iCs/>
          <w:color w:val="000000"/>
          <w:kern w:val="2"/>
          <w:sz w:val="24"/>
          <w:szCs w:val="24"/>
          <w14:ligatures w14:val="standardContextual"/>
        </w:rPr>
        <w:lastRenderedPageBreak/>
        <w:t>mondo e il loro fallimento ricchezza per le genti, quanto più la loro totalità!</w:t>
      </w:r>
    </w:p>
    <w:p w14:paraId="5368496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2D52EE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775A4D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740CFA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3C6AF87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Non voglio infatti che ignoriate, fratelli, questo mistero, perché non siate presuntuosi: l’ostinazione di una parte d’Israele è in atto fino a quando non saranno entrate tutte quante le genti. Allora tutto Israele sarà salvato, come sta scritto:</w:t>
      </w:r>
    </w:p>
    <w:p w14:paraId="6ECA829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Da Sion uscirà il liberatore, egli toglierà l’empietà da Giacobbe. Sarà questa la mia alleanza con loro quando distruggerò i loro peccati.</w:t>
      </w:r>
    </w:p>
    <w:p w14:paraId="6A00856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310B13F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O profondità della ricchezza, della sapienza e della conoscenza di Dio! Quanto insondabili sono i suoi giudizi e inaccessibili le sue vie! Infatti, </w:t>
      </w:r>
    </w:p>
    <w:p w14:paraId="1108D5A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chi mai ha conosciuto il pensiero del Signore? O chi mai è stato suo consigliere? O chi gli ha dato qualcosa per primo tanto da riceverne il contraccambio?</w:t>
      </w:r>
    </w:p>
    <w:p w14:paraId="1AF8232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Poiché da lui, per mezzo di lui e per lui sono tutte le cose. A lui la gloria nei secoli. Amen (Rm 11,1-36). </w:t>
      </w:r>
    </w:p>
    <w:p w14:paraId="3C68982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3A30BD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7109AC2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B1EB38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w:t>
      </w:r>
      <w:r w:rsidRPr="00845D5C">
        <w:rPr>
          <w:rFonts w:ascii="Arial" w:hAnsi="Arial"/>
          <w:i/>
          <w:iCs/>
          <w:color w:val="000000"/>
          <w:kern w:val="2"/>
          <w:sz w:val="24"/>
          <w:szCs w:val="24"/>
          <w14:ligatures w14:val="standardContextual"/>
        </w:rPr>
        <w:lastRenderedPageBreak/>
        <w:t>Se infatti fosse stata data una Legge capace di dare la vita, la giustizia verrebbe davvero dalla Legge; la Scrittura invece ha rinchiuso ogni cosa sotto il peccato, perché la promessa venisse data ai credenti mediante la fede in Gesù Cristo.</w:t>
      </w:r>
    </w:p>
    <w:p w14:paraId="03DA2E0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64241F7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58D864D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00A2281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67E8978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108FC9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p>
    <w:p w14:paraId="30CF122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Rallégrati, sterile, tu che non partorisci, grida di gioia, tu che non conosci i dolori del parto, perché molti sono i figli dell’abbandonata, più di quelli della donna che ha marito. </w:t>
      </w:r>
    </w:p>
    <w:p w14:paraId="12F8788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613581E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Paolo, apostolo di Cristo Gesù per volontà di Dio, ai santi che sono a Èfeso credenti in Cristo Gesù: grazia a voi e pace da Dio, Padre nostro, e dal Signore Gesù Cristo.</w:t>
      </w:r>
    </w:p>
    <w:p w14:paraId="5CC55C1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A6B1B7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A09DC7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In lui siamo stati fatti anche eredi, predestinati – secondo il progetto di colui che tutto opera secondo la sua volontà – a essere lode della sua gloria, noi, che già prima abbiamo sperato nel Cristo.</w:t>
      </w:r>
    </w:p>
    <w:p w14:paraId="075C274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55B013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Perciò anch’io, avendo avuto notizia della vostra fede nel Signore Gesù e dell’amore che avete verso tutti i santi, continuamente rendo </w:t>
      </w:r>
      <w:r w:rsidRPr="00845D5C">
        <w:rPr>
          <w:rFonts w:ascii="Arial" w:hAnsi="Arial"/>
          <w:i/>
          <w:iCs/>
          <w:color w:val="000000"/>
          <w:kern w:val="2"/>
          <w:sz w:val="24"/>
          <w:szCs w:val="24"/>
          <w14:ligatures w14:val="standardContextual"/>
        </w:rPr>
        <w:lastRenderedPageBreak/>
        <w:t>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F4B817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EB17E5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A4831C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EAABA9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6C62DF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BDF470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FB3FA7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Paolo, apostolo di Cristo Gesù per volontà di Dio, e il fratello Timòteo, ai santi e credenti fratelli in Cristo che sono a Colosse: grazia a voi e pace da Dio, Padre nostro.</w:t>
      </w:r>
    </w:p>
    <w:p w14:paraId="369D29F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65F7DC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869636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È lui che ci ha liberati dal potere delle tenebre e ci ha trasferiti nel regno del Figlio del suo amore, per mezzo del quale abbiamo la redenzione, il perdono dei peccati. </w:t>
      </w:r>
    </w:p>
    <w:p w14:paraId="5E1863E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8BC7E4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246992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Un tempo anche voi eravate stranieri e nemici, con la mente intenta alle opere cattive; ora egli vi ha riconciliati nel corpo della sua carne mediante la morte, per presentarvi santi, immacolati e irreprensibili </w:t>
      </w:r>
      <w:r w:rsidRPr="00845D5C">
        <w:rPr>
          <w:rFonts w:ascii="Arial" w:hAnsi="Arial"/>
          <w:i/>
          <w:iCs/>
          <w:color w:val="000000"/>
          <w:kern w:val="2"/>
          <w:sz w:val="24"/>
          <w:szCs w:val="24"/>
          <w14:ligatures w14:val="standardContextual"/>
        </w:rPr>
        <w:lastRenderedPageBreak/>
        <w:t>dinanzi a lui; purché restiate fondati e fermi nella fede, irremovibili nella speranza del Vangelo che avete ascoltato, il quale è stato annunciato in tutta la creazione che è sotto il cielo, e del quale io, Paolo, sono diventato ministro.</w:t>
      </w:r>
    </w:p>
    <w:p w14:paraId="096E620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AB49AB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DA019F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21147D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BFDC98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Nessuno dunque vi condanni in fatto di cibo o di bevanda, o per feste, noviluni e sabati: queste cose sono ombra di quelle future, ma la realtà </w:t>
      </w:r>
      <w:r w:rsidRPr="00845D5C">
        <w:rPr>
          <w:rFonts w:ascii="Arial" w:hAnsi="Arial"/>
          <w:i/>
          <w:iCs/>
          <w:color w:val="000000"/>
          <w:kern w:val="2"/>
          <w:sz w:val="24"/>
          <w:szCs w:val="24"/>
          <w14:ligatures w14:val="standardContextual"/>
        </w:rPr>
        <w:lastRenderedPageBreak/>
        <w:t>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229831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D968F33"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Questo principio vale anche per la Chiesa una, santa, cattolica, apostolica, la Chiesa di Gesù fondata sul solido fondamento che è Pietro. La sua tradizione ci attesta che dopo ogni verità dogmatica, un vasto campo di nuova comprensione della Parola del Signore si è aperto dinanzi ad essa. Ogni dogma cambia la struttura di tutta la riflessione teologica, di ogni esegesi, ogni ermeneutica, ogni predicazione. Nulla resta intatto della comprensione di prima. Tutto necessariamente si dovrà rinnovare a partire dalla nuova verità che è stata introdotta, per ispirazione e mozione dello Spirito Santo, nella comprensione della Parola del Signore. </w:t>
      </w:r>
    </w:p>
    <w:p w14:paraId="540077F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Non si può camminare con la verità di ieri, se oggi una nuova verità viene ad aggiungersi alle verità già in possesso della Chiesa. Ma la nuova verità apre la discussione su altri punti, sempre della Scrittura, che necessitano di essere armonizzati. Infatti è legge della verità che alla nuova verità tutto venga armonizzato. Senza armonizzazione, si rimane nel caos veritativo, teologico, di comprensione e di interpretazione. Questo principio si applica anche al contrario. Se dal deposito della fede si toglie una sola verità, tutte le altre vanno nuovamente interpretate, armonizzate.</w:t>
      </w:r>
    </w:p>
    <w:p w14:paraId="3106E97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Non si può togliere una verità e lasciare intatte le altre. Tolta una verità, necessariamente le altre vanno riconsiderate. Se ad esempio si toglie la verità dell’apostolicità della Chiesa, vanno riviste tutte le verità che riguardano i sacramenti, compresa l’Eucaristia, la Penitenza, la Confermazione. Viene a mancare la fonte stessa dei sacramenti. Senza l’apostolicità tutto il problema dei sacramenti diviene inesistente. Ma anche diviene inesistente il problema della conservazione della stessa Chiesa nella sua verità, perché manca chi deve operare il sano discernimento secondo la fede, nelle verità della fede. Senza l’apostolicità ognuno diviene fonte di grazia e di verità per se stesso. Tutto nuovamente va riorganizzato. </w:t>
      </w:r>
    </w:p>
    <w:p w14:paraId="71365C0E"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Questo principio vale oggi anche per noi. Se si afferma che il paradiso è per tutti – è verità </w:t>
      </w:r>
      <w:r w:rsidRPr="00845D5C">
        <w:rPr>
          <w:rFonts w:ascii="Arial" w:hAnsi="Arial"/>
          <w:i/>
          <w:kern w:val="2"/>
          <w:sz w:val="24"/>
          <w:szCs w:val="24"/>
          <w14:ligatures w14:val="standardContextual"/>
        </w:rPr>
        <w:t>“vera”</w:t>
      </w:r>
      <w:r w:rsidRPr="00845D5C">
        <w:rPr>
          <w:rFonts w:ascii="Arial" w:hAnsi="Arial"/>
          <w:kern w:val="2"/>
          <w:sz w:val="24"/>
          <w:szCs w:val="24"/>
          <w14:ligatures w14:val="standardContextual"/>
        </w:rPr>
        <w:t xml:space="preserve"> nella promessa di Dio, ma verità </w:t>
      </w:r>
      <w:r w:rsidRPr="00845D5C">
        <w:rPr>
          <w:rFonts w:ascii="Arial" w:hAnsi="Arial"/>
          <w:i/>
          <w:kern w:val="2"/>
          <w:sz w:val="24"/>
          <w:szCs w:val="24"/>
          <w14:ligatures w14:val="standardContextual"/>
        </w:rPr>
        <w:t>“falsa”</w:t>
      </w:r>
      <w:r w:rsidRPr="00845D5C">
        <w:rPr>
          <w:rFonts w:ascii="Arial" w:hAnsi="Arial"/>
          <w:kern w:val="2"/>
          <w:sz w:val="24"/>
          <w:szCs w:val="24"/>
          <w14:ligatures w14:val="standardContextual"/>
        </w:rPr>
        <w:t xml:space="preserve"> nell’acquisizione dell’uomo – questa sola verità introdotta nelle verità della Chiesa, obbliga all’armonizzazione ad essa di tutte le altre verità. Armonizzare significa che, una volta posto questo principio, tutte le altre verità legate alla fruttificazione da parte dell’uomo della sua vita eterna, cadono. Cade la Chiesa, i Sacramenti, la Grazia, </w:t>
      </w:r>
      <w:r w:rsidRPr="00845D5C">
        <w:rPr>
          <w:rFonts w:ascii="Arial" w:hAnsi="Arial"/>
          <w:kern w:val="2"/>
          <w:sz w:val="24"/>
          <w:szCs w:val="24"/>
          <w14:ligatures w14:val="standardContextual"/>
        </w:rPr>
        <w:lastRenderedPageBreak/>
        <w:t>i Comandamenti, il Vangelo. Cade tutta la Scrittura che è fondata sulla distinzione tra bene e male e tra inferno e paradiso. Tutti possono aggiungere o togliere verità al deposito della fede, a condizione che si impegnino ad armonizzare tutte le verità ad essa correlate.</w:t>
      </w:r>
    </w:p>
    <w:p w14:paraId="4D76744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Viene “Daniele” introduce una nuova verità nella storia. 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va letta. Se il Signore permette che una cosa avvenga, non avviene perché l’uomo ha il potere sulla storia, avviene per sua </w:t>
      </w:r>
      <w:r w:rsidRPr="00845D5C">
        <w:rPr>
          <w:rFonts w:ascii="Arial" w:hAnsi="Arial"/>
          <w:i/>
          <w:kern w:val="2"/>
          <w:sz w:val="24"/>
          <w:szCs w:val="24"/>
          <w14:ligatures w14:val="standardContextual"/>
        </w:rPr>
        <w:t>“concessione”.</w:t>
      </w:r>
      <w:r w:rsidRPr="00845D5C">
        <w:rPr>
          <w:rFonts w:ascii="Arial" w:hAnsi="Arial"/>
          <w:kern w:val="2"/>
          <w:sz w:val="24"/>
          <w:szCs w:val="24"/>
          <w14:ligatures w14:val="standardContextual"/>
        </w:rPr>
        <w:t xml:space="preserve"> Ma se il Signore lo permette e questa storia è di martirio per noi, allora è giusto che si chieda allo Spirito Santo la verità che il Signore ci vuole insegnare. </w:t>
      </w:r>
    </w:p>
    <w:p w14:paraId="5457B6E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Nella parte centrale del suo Libro, </w:t>
      </w:r>
      <w:r w:rsidRPr="00845D5C">
        <w:rPr>
          <w:rFonts w:ascii="Arial" w:hAnsi="Arial"/>
          <w:i/>
          <w:kern w:val="2"/>
          <w:sz w:val="24"/>
          <w:szCs w:val="24"/>
          <w14:ligatures w14:val="standardContextual"/>
        </w:rPr>
        <w:t>“Daniele”</w:t>
      </w:r>
      <w:r w:rsidRPr="00845D5C">
        <w:rPr>
          <w:rFonts w:ascii="Arial" w:hAnsi="Arial"/>
          <w:kern w:val="2"/>
          <w:sz w:val="24"/>
          <w:szCs w:val="24"/>
          <w14:ligatures w14:val="standardContextual"/>
        </w:rPr>
        <w:t xml:space="preserve">, ci dice che ogni singolo minuto, ogni singolo evento, ogni persona che entra o che esce dalla storia, non entra e non esce senza che Lui lo voglia o lo permetta. Qui occorre tutta la saggezza dello Spirito Santo perché comprendiamo cosa il Signore chiede ai suoi figli. La profezia sulla storia inizia in Daniele con la presentazione e l’intronizzazione del </w:t>
      </w:r>
      <w:r w:rsidRPr="00845D5C">
        <w:rPr>
          <w:rFonts w:ascii="Arial" w:hAnsi="Arial"/>
          <w:i/>
          <w:kern w:val="2"/>
          <w:sz w:val="24"/>
          <w:szCs w:val="24"/>
          <w14:ligatures w14:val="standardContextual"/>
        </w:rPr>
        <w:t xml:space="preserve">“Figlio dell’uomo”. </w:t>
      </w:r>
      <w:r w:rsidRPr="00845D5C">
        <w:rPr>
          <w:rFonts w:ascii="Arial" w:hAnsi="Arial"/>
          <w:kern w:val="2"/>
          <w:sz w:val="24"/>
          <w:szCs w:val="24"/>
          <w14:ligatures w14:val="standardContextual"/>
        </w:rPr>
        <w:t>Questi</w:t>
      </w:r>
      <w:r w:rsidRPr="00845D5C">
        <w:rPr>
          <w:rFonts w:ascii="Arial" w:hAnsi="Arial"/>
          <w:i/>
          <w:kern w:val="2"/>
          <w:sz w:val="24"/>
          <w:szCs w:val="24"/>
          <w14:ligatures w14:val="standardContextual"/>
        </w:rPr>
        <w:t xml:space="preserve"> </w:t>
      </w:r>
      <w:r w:rsidRPr="00845D5C">
        <w:rPr>
          <w:rFonts w:ascii="Arial" w:hAnsi="Arial"/>
          <w:kern w:val="2"/>
          <w:sz w:val="24"/>
          <w:szCs w:val="24"/>
          <w14:ligatures w14:val="standardContextual"/>
        </w:rPr>
        <w:t xml:space="preserve">sale fino a Dio e da Lui riceve la sua stessa gloria, il suo potere, il regno. </w:t>
      </w:r>
    </w:p>
    <w:p w14:paraId="4410F0C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Ciò che è visione </w:t>
      </w:r>
      <w:r w:rsidRPr="00845D5C">
        <w:rPr>
          <w:rFonts w:ascii="Arial" w:hAnsi="Arial"/>
          <w:i/>
          <w:kern w:val="2"/>
          <w:sz w:val="24"/>
          <w:szCs w:val="24"/>
          <w14:ligatures w14:val="standardContextual"/>
        </w:rPr>
        <w:t>“profetica”</w:t>
      </w:r>
      <w:r w:rsidRPr="00845D5C">
        <w:rPr>
          <w:rFonts w:ascii="Arial" w:hAnsi="Arial"/>
          <w:kern w:val="2"/>
          <w:sz w:val="24"/>
          <w:szCs w:val="24"/>
          <w14:ligatures w14:val="standardContextual"/>
        </w:rPr>
        <w:t xml:space="preserve"> del Figlio dell’uomo annunziata in Daniele, diviene realtà e vera profezia della storia nell’Apocalisse dell’Apostolo Giovanni. Il Figlio dell’uomo è l’Agnello Immolato Risorto. È Lui che dal Padre riceve ogni potenza e gloria. </w:t>
      </w:r>
    </w:p>
    <w:p w14:paraId="58F2880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Tutta l’Apocalisse, dal Capitolo I al Capitolo XXII ci rivela che l’intera storia è nelle mani di Cristo Gesù. Non è, quella dell’Apocalisse una lettura di ciò che è stato, ma una lettura di ciò che sarà. Qui la verità diviene molto più chiara. Una volta che questa verità è introdotta nel complesso delle verità della fede, tutte le altre verità vanno armonizzate.</w:t>
      </w:r>
    </w:p>
    <w:p w14:paraId="6B58ED5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i/>
          <w:iCs/>
          <w:kern w:val="2"/>
          <w:sz w:val="24"/>
          <w:szCs w:val="24"/>
          <w14:ligatures w14:val="standardContextual"/>
        </w:rPr>
        <w:t>Sul Figlio dell’uomo ecco cosa troviamo nel Nuovo Testamento: “Figlio dell’uomo”,</w:t>
      </w:r>
      <w:r w:rsidRPr="00845D5C">
        <w:rPr>
          <w:rFonts w:ascii="Arial" w:hAnsi="Arial"/>
          <w:kern w:val="2"/>
          <w:sz w:val="24"/>
          <w:szCs w:val="24"/>
          <w14:ligatures w14:val="standardContextual"/>
        </w:rPr>
        <w:t xml:space="preserve"> è stato l’unico titolo che Gesù si è dato lungo tutto il corso della sua vita pubblica. Era l’unico titolo non inquinato di colorazione politica, come invece era l’altro: “Figlio di Davide”. Nei Vangeli questo titolo. </w:t>
      </w:r>
      <w:r w:rsidRPr="00845D5C">
        <w:rPr>
          <w:rFonts w:ascii="Arial" w:hAnsi="Arial"/>
          <w:i/>
          <w:iCs/>
          <w:kern w:val="2"/>
          <w:sz w:val="24"/>
          <w:szCs w:val="24"/>
          <w14:ligatures w14:val="standardContextual"/>
        </w:rPr>
        <w:t>“Figlio dell’uomo”,</w:t>
      </w:r>
      <w:r w:rsidRPr="00845D5C">
        <w:rPr>
          <w:rFonts w:ascii="Arial" w:hAnsi="Arial"/>
          <w:kern w:val="2"/>
          <w:sz w:val="24"/>
          <w:szCs w:val="24"/>
          <w14:ligatures w14:val="standardContextual"/>
        </w:rPr>
        <w:t xml:space="preserve"> si identifica con Gesù stesso. Gesù è </w:t>
      </w:r>
      <w:r w:rsidRPr="00845D5C">
        <w:rPr>
          <w:rFonts w:ascii="Arial" w:hAnsi="Arial"/>
          <w:i/>
          <w:iCs/>
          <w:kern w:val="2"/>
          <w:sz w:val="24"/>
          <w:szCs w:val="24"/>
          <w14:ligatures w14:val="standardContextual"/>
        </w:rPr>
        <w:t>“il Figlio dell’uomo”.</w:t>
      </w:r>
      <w:r w:rsidRPr="00845D5C">
        <w:rPr>
          <w:rFonts w:ascii="Arial" w:hAnsi="Arial"/>
          <w:kern w:val="2"/>
          <w:sz w:val="24"/>
          <w:szCs w:val="24"/>
          <w14:ligatures w14:val="standardContextual"/>
        </w:rPr>
        <w:t xml:space="preserve"> Da puntualizzare che questo titolo compare solo nei Vangeli, sulla bocca di Gesù. Una volta solo sulla bocca di Stefano (Atti). Poi non comparirà mai più in tutto il Nuovo Testamento. </w:t>
      </w:r>
    </w:p>
    <w:p w14:paraId="4D965EC0"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w:t>
      </w:r>
      <w:r w:rsidRPr="00845D5C">
        <w:rPr>
          <w:rFonts w:ascii="Arial" w:hAnsi="Arial"/>
          <w:i/>
          <w:iCs/>
          <w:kern w:val="2"/>
          <w:sz w:val="24"/>
          <w:szCs w:val="24"/>
          <w14:ligatures w14:val="standardContextual"/>
        </w:rPr>
        <w:lastRenderedPageBreak/>
        <w:t xml:space="preserve">mangione e un beone, amico dei pubblicani e dei peccatori. Ma alla sapienza è stata resa giustizia dalle sue opere” (Mt 11,19). </w:t>
      </w:r>
    </w:p>
    <w:p w14:paraId="1CBDC97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w:t>
      </w:r>
    </w:p>
    <w:p w14:paraId="37E77CCE"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w:t>
      </w:r>
    </w:p>
    <w:p w14:paraId="46ABADB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 (Mt 20,18). “Appunto come il Figlio dell'uomo, che non è venuto per essere servito, ma per servire e dare la sua vita in riscatto per molti” (Mt 20,28). “Come la folgore viene da oriente e brilla fino a occidente, così sarà la venuta del Figlio dell'uomo” (Mt 24,27). </w:t>
      </w:r>
    </w:p>
    <w:p w14:paraId="43355A1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w:t>
      </w:r>
      <w:r w:rsidRPr="00845D5C">
        <w:rPr>
          <w:rFonts w:ascii="Arial" w:hAnsi="Arial"/>
          <w:i/>
          <w:iCs/>
          <w:kern w:val="2"/>
          <w:sz w:val="24"/>
          <w:szCs w:val="24"/>
          <w14:ligatures w14:val="standardContextual"/>
        </w:rPr>
        <w:lastRenderedPageBreak/>
        <w:t xml:space="preserve">Pasqua e che il Figlio dell'uomo sarà consegnato per essere crocifisso” (Mt 26,2). </w:t>
      </w:r>
    </w:p>
    <w:p w14:paraId="70CE1F29"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2E8E5CEF"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26900C2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w:t>
      </w:r>
    </w:p>
    <w:p w14:paraId="7F2FDB8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6A05F1A8"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w:t>
      </w:r>
      <w:r w:rsidRPr="00845D5C">
        <w:rPr>
          <w:rFonts w:ascii="Arial" w:hAnsi="Arial"/>
          <w:i/>
          <w:iCs/>
          <w:kern w:val="2"/>
          <w:sz w:val="24"/>
          <w:szCs w:val="24"/>
          <w14:ligatures w14:val="standardContextual"/>
        </w:rPr>
        <w:lastRenderedPageBreak/>
        <w:t xml:space="preserve">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w:t>
      </w:r>
    </w:p>
    <w:p w14:paraId="0114A09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“Poiché come Giona fu un segno per quelli di Nìnive, così anche il Figlio dell'uomo lo sarà per questa generazione” (Lc 11,30). “Inoltre vi dico: Chiunque mi riconoscerà davanti agli uomini, anche il Figlio dell'uomo lo riconoscerà davanti agli angeli di Dio” (Lc 12,8). </w:t>
      </w:r>
    </w:p>
    <w:p w14:paraId="0F624DB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w:t>
      </w:r>
    </w:p>
    <w:p w14:paraId="494B9B61"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“Così sarà nel giorno in cui il Figlio dell'uomo si rivelerà” (Lc 17,30). “Vi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w:t>
      </w:r>
    </w:p>
    <w:p w14:paraId="7494A4ED"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w:t>
      </w:r>
    </w:p>
    <w:p w14:paraId="0588019A"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“Eppure nessuno è mai salito al cielo, fuorché il Figlio dell'uomo che è disceso dal cielo” (Gv 3,13). “E come Mosè innalzò il serpente nel deserto, così bisogna che sia innalzato il Figlio dell'uomo” (Gv 3,14). </w:t>
      </w:r>
      <w:r w:rsidRPr="00845D5C">
        <w:rPr>
          <w:rFonts w:ascii="Arial" w:hAnsi="Arial"/>
          <w:i/>
          <w:iCs/>
          <w:kern w:val="2"/>
          <w:sz w:val="24"/>
          <w:szCs w:val="24"/>
          <w14:ligatures w14:val="standardContextual"/>
        </w:rPr>
        <w:lastRenderedPageBreak/>
        <w:t xml:space="preserve">“E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w:t>
      </w:r>
    </w:p>
    <w:p w14:paraId="4DB21AD4" w14:textId="77777777" w:rsidR="00845D5C" w:rsidRPr="00845D5C" w:rsidRDefault="00845D5C" w:rsidP="00845D5C">
      <w:pPr>
        <w:spacing w:after="120" w:line="240" w:lineRule="auto"/>
        <w:ind w:left="567" w:right="567"/>
        <w:jc w:val="both"/>
        <w:rPr>
          <w:rFonts w:ascii="Arial" w:hAnsi="Arial"/>
          <w:i/>
          <w:iCs/>
          <w:kern w:val="2"/>
          <w:sz w:val="24"/>
          <w:szCs w:val="24"/>
          <w14:ligatures w14:val="standardContextual"/>
        </w:rPr>
      </w:pPr>
      <w:r w:rsidRPr="00845D5C">
        <w:rPr>
          <w:rFonts w:ascii="Arial" w:hAnsi="Arial"/>
          <w:i/>
          <w:iCs/>
          <w:kern w:val="2"/>
          <w:sz w:val="24"/>
          <w:szCs w:val="24"/>
          <w14:ligatures w14:val="standardContextual"/>
        </w:rPr>
        <w:t xml:space="preserve">“Disse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44BC257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Leggendo in successione tutte le affermazioni di Cristo Gesù legate alla sua manifestazione di “Figlio dell’uomo”, dobbiamo concludere con due verità:</w:t>
      </w:r>
    </w:p>
    <w:p w14:paraId="00F5EFA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75F837C1"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4E7FCFA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w:t>
      </w:r>
    </w:p>
    <w:p w14:paraId="184D949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lastRenderedPageBreak/>
        <w:t xml:space="preserve">Con questa verità, sia di </w:t>
      </w:r>
      <w:r w:rsidRPr="00845D5C">
        <w:rPr>
          <w:rFonts w:ascii="Arial" w:hAnsi="Arial"/>
          <w:i/>
          <w:kern w:val="2"/>
          <w:sz w:val="24"/>
          <w:szCs w:val="24"/>
          <w14:ligatures w14:val="standardContextual"/>
        </w:rPr>
        <w:t>“Daniele”</w:t>
      </w:r>
      <w:r w:rsidRPr="00845D5C">
        <w:rPr>
          <w:rFonts w:ascii="Arial" w:hAnsi="Arial"/>
          <w:kern w:val="2"/>
          <w:sz w:val="24"/>
          <w:szCs w:val="24"/>
          <w14:ligatures w14:val="standardContextual"/>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Signoria, la sua onnipotenza, la sua salvezza. Tu, uomo, gli servi se non ti chiedi cosa il Signore farà di te. Gli servi se rimani fermo, risoluto, ancorato, incatenato nell’obbedienza alla sua Legge, alla sua Parola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7349CEF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Vergine Maria, Madre della Redenzione, per la tua immediata obbedienza, il Signore ha stravolto il cielo, la terra, il presente, il passato, il futuro e anche se stesso. Fa’ che anche noi, per la nostra obbedienza, diamo a Dio ogni facoltà di cambiare le sorti dell’universo. Angeli, Santi, sostenete ogni discepolo di Gesù perché si convinca che è solo l’obbedienza a Dio la via per la quale il Signore rivela alle genti la sua gloria.</w:t>
      </w:r>
    </w:p>
    <w:p w14:paraId="71962528"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281C75BB" w14:textId="77777777" w:rsidR="00845D5C" w:rsidRPr="00845D5C" w:rsidRDefault="00845D5C" w:rsidP="00845D5C">
      <w:pPr>
        <w:spacing w:after="120" w:line="240" w:lineRule="auto"/>
        <w:jc w:val="both"/>
        <w:rPr>
          <w:rFonts w:ascii="Arial" w:eastAsia="Times New Roman" w:hAnsi="Arial"/>
          <w:sz w:val="24"/>
          <w:szCs w:val="24"/>
          <w:lang w:eastAsia="it-IT"/>
        </w:rPr>
      </w:pPr>
      <w:bookmarkStart w:id="602" w:name="_Toc187296493"/>
      <w:r w:rsidRPr="00845D5C">
        <w:rPr>
          <w:rFonts w:ascii="Arial" w:eastAsia="Times New Roman" w:hAnsi="Arial"/>
          <w:sz w:val="24"/>
          <w:szCs w:val="24"/>
          <w:lang w:eastAsia="it-IT"/>
        </w:rPr>
        <w:t>Terza riflessione</w:t>
      </w:r>
      <w:bookmarkEnd w:id="602"/>
    </w:p>
    <w:p w14:paraId="66DD46B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Nel Libro del Profeta Daniele, la storia viene letta partendo dal suo compimento e giungendo fino alla sua origine: la liberazione degli esuli da Babilonia (dal capitolo VII al capitolo XII). Ora è giusto, in questa breve riflessione,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Prima di spiegare perché il valore teologico è identico, è opportuno, per chi lo desiderasse, dare un semplice sguardo alla profezia sulla storia che ci è offerta dall’Apocalisse. Essa va dal capitolo V al capitolo XXII. </w:t>
      </w:r>
    </w:p>
    <w:p w14:paraId="51EE0A9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419C46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Uno degli anziani mi disse: «Non piangere; ha vinto il leone della tribù di Giuda, il Germoglio di Davide, e aprirà il libro e i suoi sette sigilli».</w:t>
      </w:r>
    </w:p>
    <w:p w14:paraId="5B8FC8E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Poi vidi, in mezzo al trono, circondato dai quattro esseri viventi e dagli anziani, un Agnello, in piedi, come immolato; aveva sette corna e sette </w:t>
      </w:r>
      <w:r w:rsidRPr="00845D5C">
        <w:rPr>
          <w:rFonts w:ascii="Arial" w:hAnsi="Arial"/>
          <w:i/>
          <w:iCs/>
          <w:color w:val="000000"/>
          <w:kern w:val="2"/>
          <w:sz w:val="24"/>
          <w:szCs w:val="24"/>
          <w14:ligatures w14:val="standardContextual"/>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61B35F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CF100D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4BB25D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AA7266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9794F4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DE42FE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60EEFE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61697A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Quando l’Agnello aprì il quinto sigillo, vidi sotto l’altare le anime di coloro che furono immolati a causa della parola di Dio e della testimonianza che gli avevano reso. E gridarono a gran voce:</w:t>
      </w:r>
    </w:p>
    <w:p w14:paraId="0BC4017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«Fino a quando, Sovrano, tu che sei santo e veritiero, non farai giustizia e non vendicherai il nostro sangue contro gli abitanti della terra?».</w:t>
      </w:r>
    </w:p>
    <w:p w14:paraId="7978DD0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Allora venne data a ciascuno di loro una veste candida e fu detto loro di pazientare ancora un poco, finché fosse completo il numero dei loro compagni di servizio e dei loro fratelli, che dovevano essere uccisi come loro.</w:t>
      </w:r>
    </w:p>
    <w:p w14:paraId="2CC3B16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A7A8DD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Dopo questo vidi quattro angeli, che stavano ai quattro angoli della terra e trattenevano i quattro venti, perché non soffiasse vento sulla terra, né sul mare, né su alcuna pianta.</w:t>
      </w:r>
    </w:p>
    <w:p w14:paraId="7A9F885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53EE77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6941D8E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E2B039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33674E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Uno degli anziani allora si rivolse a me e disse: «Questi, che sono vestiti di bianco, chi sono e da dove vengono?». Gli risposi: «Signore </w:t>
      </w:r>
      <w:r w:rsidRPr="00845D5C">
        <w:rPr>
          <w:rFonts w:ascii="Arial" w:hAnsi="Arial"/>
          <w:i/>
          <w:iCs/>
          <w:color w:val="000000"/>
          <w:kern w:val="2"/>
          <w:sz w:val="24"/>
          <w:szCs w:val="24"/>
          <w14:ligatures w14:val="standardContextual"/>
        </w:rPr>
        <w:lastRenderedPageBreak/>
        <w:t>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B2EA33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1738804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Quando l’Agnello aprì il settimo sigillo, si fece silenzio nel cielo per circa mezz’ora.</w:t>
      </w:r>
    </w:p>
    <w:p w14:paraId="6D9DCA9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972799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 sette angeli, che avevano le sette trombe, si accinsero a suonarle.</w:t>
      </w:r>
    </w:p>
    <w:p w14:paraId="17AF9B9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primo suonò la tromba: grandine e fuoco, mescolati a sangue, scrosciarono sulla terra. Un terzo della terra andò bruciato, un terzo degli alberi andò bruciato e ogni erba verde andò bruciata.</w:t>
      </w:r>
    </w:p>
    <w:p w14:paraId="46F1458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secondo angelo suonò la tromba: qualcosa come una grande montagna, tutta infuocata, fu scagliato nel mare. Un terzo del mare divenne sangue, un terzo delle creature che vivono nel mare morì e un terzo delle navi andò distrutto.</w:t>
      </w:r>
    </w:p>
    <w:p w14:paraId="31060D9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04310E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quarto angelo suonò la tromba: un terzo del sole, un terzo della luna e un terzo degli astri fu colpito e così si oscurò un terzo degli astri; il giorno perse un terzo della sua luce e la notte ugualmente.</w:t>
      </w:r>
    </w:p>
    <w:p w14:paraId="37EC1B4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vidi e udii un’aquila, che volava nell’alto del cielo e che gridava a gran voce: «Guai, guai, guai agli abitanti della terra, al suono degli ultimi squilli di tromba che i tre angeli stanno per suonare!» (Ap 8,1-13). </w:t>
      </w:r>
    </w:p>
    <w:p w14:paraId="77DE3BF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w:t>
      </w:r>
      <w:r w:rsidRPr="00845D5C">
        <w:rPr>
          <w:rFonts w:ascii="Arial" w:hAnsi="Arial"/>
          <w:i/>
          <w:iCs/>
          <w:color w:val="000000"/>
          <w:kern w:val="2"/>
          <w:sz w:val="24"/>
          <w:szCs w:val="24"/>
          <w14:ligatures w14:val="standardContextual"/>
        </w:rPr>
        <w:lastRenderedPageBreak/>
        <w:t>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3AF6B2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BAE1A0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primo «guai» è passato. Dopo queste cose, ecco, vengono ancora due «guai».</w:t>
      </w:r>
    </w:p>
    <w:p w14:paraId="012918C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0A8071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9241EA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9B894D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2933E09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463CCA5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252A52C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63B57AF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 Il secondo «guai» è passato; ed ecco, viene subito il terzo «guai».</w:t>
      </w:r>
    </w:p>
    <w:p w14:paraId="443B798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Il settimo angelo suonò la tromba e nel cielo echeggiarono voci potenti che dicevano:</w:t>
      </w:r>
    </w:p>
    <w:p w14:paraId="38B1E61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regno del mondo appartiene al Signore nostro e al suo Cristo: egli regnerà nei secoli dei secoli».</w:t>
      </w:r>
    </w:p>
    <w:p w14:paraId="1BD3F29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2D0E719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Allora si aprì il tempio di Dio che è nel cielo e apparve nel tempio l’arca della sua alleanza. Ne seguirono folgori, voci, scoppi di tuono, terremoto e una tempesta di grandine (Ap 11,1-19). </w:t>
      </w:r>
    </w:p>
    <w:p w14:paraId="1E283C1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08962BD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41C25F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6E8D57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Quando il drago si vide precipitato sulla terra, si mise a perseguitare la donna che aveva partorito il figlio maschio. Ma furono date alla donna le due ali della grande aquila, perché volasse nel deserto verso </w:t>
      </w:r>
      <w:r w:rsidRPr="00845D5C">
        <w:rPr>
          <w:rFonts w:ascii="Arial" w:hAnsi="Arial"/>
          <w:i/>
          <w:iCs/>
          <w:color w:val="000000"/>
          <w:kern w:val="2"/>
          <w:sz w:val="24"/>
          <w:szCs w:val="24"/>
          <w14:ligatures w14:val="standardContextual"/>
        </w:rPr>
        <w:lastRenderedPageBreak/>
        <w:t>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D52D9B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Allora il drago si infuriò contro la donna e se ne andò a fare guerra contro il resto della sua discendenza, contro quelli che custodiscono i comandamenti di Dio e sono in possesso della testimonianza di Gesù.</w:t>
      </w:r>
    </w:p>
    <w:p w14:paraId="1E76983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si appostò sulla spiaggia del mare (Ap 12,1-19). </w:t>
      </w:r>
    </w:p>
    <w:p w14:paraId="46B98CD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575D8D7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Allora la terra intera, presa d’ammirazione, andò dietro alla bestia e gli uomini adorarono il drago perché aveva dato il potere alla bestia, e adorarono la bestia dicendo: «Chi è simile alla bestia e chi può combattere con essa?».</w:t>
      </w:r>
    </w:p>
    <w:p w14:paraId="3B08FB4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29BAB1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Chi ha orecchi, ascolti: Colui che deve andare in prigionia, vada in prigionia; colui che deve essere ucciso di spada, di spada sia ucciso. In questo sta la perseveranza e la fede dei santi.</w:t>
      </w:r>
    </w:p>
    <w:p w14:paraId="08FFF105"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w:t>
      </w:r>
      <w:r w:rsidRPr="00845D5C">
        <w:rPr>
          <w:rFonts w:ascii="Arial" w:hAnsi="Arial"/>
          <w:i/>
          <w:iCs/>
          <w:color w:val="000000"/>
          <w:kern w:val="2"/>
          <w:sz w:val="24"/>
          <w:szCs w:val="24"/>
          <w14:ligatures w14:val="standardContextual"/>
        </w:rPr>
        <w:lastRenderedPageBreak/>
        <w:t xml:space="preserve">nome della bestia o il numero del suo nome. Qui sta la sapienza. Chi ha intelligenza calcoli il numero della bestia: è infatti un numero di uomo, e il suo numero è seicentosessantasei (Ap 13,1-18). </w:t>
      </w:r>
    </w:p>
    <w:p w14:paraId="5DCE07D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441061D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4386EDB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un altro angelo, il secondo, lo seguì dicendo: «È caduta, è caduta Babilonia la grande, quella che ha fatto bere a tutte le nazioni il vino della sua sfrenata prostituzione».</w:t>
      </w:r>
    </w:p>
    <w:p w14:paraId="2A5A798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6BF5B13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udii una voce dal cielo che diceva: «Scrivi: d’ora in poi, beati i morti che muoiono nel Signore. Sì – dice lo Spirito –, essi riposeranno dalle loro fatiche, perché le loro opere li seguono».</w:t>
      </w:r>
    </w:p>
    <w:p w14:paraId="4B9BB3F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2F54CF3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Allora un altro angelo uscì dal tempio che è nel cielo, tenendo anch’egli una falce affilata. Un altro angelo, che ha potere sul fuoco, venne dall’altare e gridò a gran voce a quello che aveva la falce affilata: </w:t>
      </w:r>
      <w:r w:rsidRPr="00845D5C">
        <w:rPr>
          <w:rFonts w:ascii="Arial" w:hAnsi="Arial"/>
          <w:i/>
          <w:iCs/>
          <w:color w:val="000000"/>
          <w:kern w:val="2"/>
          <w:sz w:val="24"/>
          <w:szCs w:val="24"/>
          <w14:ligatures w14:val="standardContextual"/>
        </w:rPr>
        <w:lastRenderedPageBreak/>
        <w:t xml:space="preserve">«Getta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639F71A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nel cielo un altro segno, grande e meraviglioso: sette angeli che avevano sette flagelli; gli ultimi, poiché con essi è compiuta l’ira di Dio.</w:t>
      </w:r>
    </w:p>
    <w:p w14:paraId="76D84F1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35DFD8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7D38F9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udii dal tempio una voce potente che diceva ai sette angeli: «Andate e versate sulla terra le sette coppe dell’ira di Dio».</w:t>
      </w:r>
    </w:p>
    <w:p w14:paraId="7A38572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Partì il primo angelo e versò la sua coppa sopra la terra; e si formò una piaga cattiva e maligna sugli uomini che recavano il marchio della bestia e si prostravano davanti alla sua statua.</w:t>
      </w:r>
    </w:p>
    <w:p w14:paraId="5E73DE4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secondo angelo versò la sua coppa nel mare; e si formò del sangue come quello di un morto e morì ogni essere vivente che si trovava nel mare.</w:t>
      </w:r>
    </w:p>
    <w:p w14:paraId="1E22969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2FF902E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dall’altare udii una voce che diceva: «Sì, Signore Dio onnipotente, veri e giusti sono i tuoi giudizi!».</w:t>
      </w:r>
    </w:p>
    <w:p w14:paraId="7EF1AAD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1833E02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192B47A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2C68CBC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Ecco, io vengo come un ladro. Beato chi è vigilante e custodisce le sue vesti per non andare nudo e lasciar vedere le sue vergogne.</w:t>
      </w:r>
    </w:p>
    <w:p w14:paraId="4B5F542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i tre spiriti radunarono i re nel luogo che in ebraico si chiama Armaghedòn.</w:t>
      </w:r>
    </w:p>
    <w:p w14:paraId="232C76D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7BD72C8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08D439D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w:t>
      </w:r>
      <w:r w:rsidRPr="00845D5C">
        <w:rPr>
          <w:rFonts w:ascii="Arial" w:hAnsi="Arial"/>
          <w:i/>
          <w:iCs/>
          <w:color w:val="000000"/>
          <w:kern w:val="2"/>
          <w:sz w:val="24"/>
          <w:szCs w:val="24"/>
          <w14:ligatures w14:val="standardContextual"/>
        </w:rPr>
        <w:lastRenderedPageBreak/>
        <w:t>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50BCD92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17.1-19). </w:t>
      </w:r>
    </w:p>
    <w:p w14:paraId="77E4AA4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Dopo questo, vidi un altro angelo discendere dal cielo con grande potere, e la terra fu illuminata dal suo splendore.</w:t>
      </w:r>
    </w:p>
    <w:p w14:paraId="1A6452B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15C5D48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617712A9"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3013D28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w:t>
      </w:r>
      <w:r w:rsidRPr="00845D5C">
        <w:rPr>
          <w:rFonts w:ascii="Arial" w:hAnsi="Arial"/>
          <w:i/>
          <w:iCs/>
          <w:color w:val="000000"/>
          <w:kern w:val="2"/>
          <w:sz w:val="24"/>
          <w:szCs w:val="24"/>
          <w14:ligatures w14:val="standardContextual"/>
        </w:rPr>
        <w:lastRenderedPageBreak/>
        <w:t>incenso, vino, olio, fior di farina, frumento, bestiame, greggi, cavalli, carri, schiavi e vite umane.</w:t>
      </w:r>
    </w:p>
    <w:p w14:paraId="037F9B6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 frutti che ti piacevano tanto si sono allontanati da te; tutto quel lusso e quello splendore per te sono perduti e mai più potranno trovarli».</w:t>
      </w:r>
    </w:p>
    <w:p w14:paraId="5179472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34ACB99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615844F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«Guai, guai, città immensa, di cui si arricchirono quanti avevano navi sul mare: in un’ora sola fu ridotta a un deserto! Esulta su di essa, o cielo, e voi, santi, apostoli, profeti, perché, condannandola, Dio vi ha reso giustizia!».</w:t>
      </w:r>
    </w:p>
    <w:p w14:paraId="125BC98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Un angelo possente prese allora una pietra, grande come una macina, e la gettò nel mare esclamando:</w:t>
      </w:r>
    </w:p>
    <w:p w14:paraId="664DE55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563995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Dopo questo, udii come una voce potente di folla immensa nel cielo che diceva:</w:t>
      </w:r>
    </w:p>
    <w:p w14:paraId="68FE5F9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«Alleluia! Salvezza, gloria e potenza sono del nostro Dio, perché veri e giusti sono i suoi giudizi. Egli ha condannato la grande prostituta che corrompeva la terra con la sua prostituzione, vendicando su di lei il sangue dei suoi servi!».</w:t>
      </w:r>
    </w:p>
    <w:p w14:paraId="01A52A0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per la seconda volta dissero: «Alleluia! Il suo fumo sale nei secoli dei secoli!».</w:t>
      </w:r>
    </w:p>
    <w:p w14:paraId="3849F4A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Allora i ventiquattro anziani e i quattro esseri viventi si prostrarono e adorarono Dio, seduto sul trono, dicendo: «Amen, alleluia». Dal trono venne una voce che diceva: «Lodate il nostro Dio, voi tutti, suoi servi, voi che lo temete, piccoli e grandi!».</w:t>
      </w:r>
    </w:p>
    <w:p w14:paraId="083CA28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Udii poi come una voce di una folla immensa, simile a fragore di grandi acque e a rombo di tuoni possenti, che gridavano: «Alleluia! Ha preso </w:t>
      </w:r>
      <w:r w:rsidRPr="00845D5C">
        <w:rPr>
          <w:rFonts w:ascii="Arial" w:hAnsi="Arial"/>
          <w:i/>
          <w:iCs/>
          <w:color w:val="000000"/>
          <w:kern w:val="2"/>
          <w:sz w:val="24"/>
          <w:szCs w:val="24"/>
          <w14:ligatures w14:val="standardContextual"/>
        </w:rPr>
        <w:lastRenderedPageBreak/>
        <w:t>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9333EBA"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DFA35D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Poi vidi il cielo aperto, ed ecco un cavallo bianco; colui che lo cavalcava si chiamava Fedele e Veritiero: egli giudica e combatte con giustizia.</w:t>
      </w:r>
    </w:p>
    <w:p w14:paraId="62EF815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942E95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6FD66B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3259A33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w:t>
      </w:r>
      <w:r w:rsidRPr="00845D5C">
        <w:rPr>
          <w:rFonts w:ascii="Arial" w:hAnsi="Arial"/>
          <w:i/>
          <w:iCs/>
          <w:color w:val="000000"/>
          <w:kern w:val="2"/>
          <w:sz w:val="24"/>
          <w:szCs w:val="24"/>
          <w14:ligatures w14:val="standardContextual"/>
        </w:rPr>
        <w:lastRenderedPageBreak/>
        <w:t>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3D65130"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FF575B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6B251DD"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1FB575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252661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0E23771F"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Ma per i vili e gli increduli, gli abietti e gli omicidi, gli immorali, i maghi, gli idolatri e per tutti i mentitori è riservato lo stagno ardente di fuoco e di zolfo. Questa è la seconda morte».</w:t>
      </w:r>
    </w:p>
    <w:p w14:paraId="019D8FE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w:t>
      </w:r>
      <w:r w:rsidRPr="00845D5C">
        <w:rPr>
          <w:rFonts w:ascii="Arial" w:hAnsi="Arial"/>
          <w:i/>
          <w:iCs/>
          <w:color w:val="000000"/>
          <w:kern w:val="2"/>
          <w:sz w:val="24"/>
          <w:szCs w:val="24"/>
          <w14:ligatures w14:val="standardContextual"/>
        </w:rPr>
        <w:lastRenderedPageBreak/>
        <w:t>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4A6F1E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39BFCD8"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23FD773"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6394B5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F0D20E7"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5B409E6"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6EC7714"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8A0E86C"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0014CE1"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Io, Gesù, ho mandato il mio angelo per testimoniare a voi queste cose riguardo alle Chiese. Io sono la radice e la stirpe di Davide, la stella radiosa del mattino».</w:t>
      </w:r>
    </w:p>
    <w:p w14:paraId="1CEF1ED2"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Lo Spirito e la sposa dicono: «Vieni!». E chi ascolta, ripeta: «Vieni!». Chi ha sete, venga; chi vuole, prenda gratuitamente l’acqua della vita.</w:t>
      </w:r>
    </w:p>
    <w:p w14:paraId="1C7E11EB"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B821D9E" w14:textId="77777777" w:rsidR="00845D5C" w:rsidRPr="00845D5C" w:rsidRDefault="00845D5C" w:rsidP="00845D5C">
      <w:pPr>
        <w:spacing w:after="120" w:line="240" w:lineRule="auto"/>
        <w:ind w:left="567" w:right="567"/>
        <w:jc w:val="both"/>
        <w:rPr>
          <w:rFonts w:ascii="Arial" w:hAnsi="Arial"/>
          <w:i/>
          <w:iCs/>
          <w:color w:val="000000"/>
          <w:kern w:val="2"/>
          <w:sz w:val="24"/>
          <w:szCs w:val="24"/>
          <w14:ligatures w14:val="standardContextual"/>
        </w:rPr>
      </w:pPr>
      <w:r w:rsidRPr="00845D5C">
        <w:rPr>
          <w:rFonts w:ascii="Arial" w:hAnsi="Arial"/>
          <w:i/>
          <w:iCs/>
          <w:color w:val="000000"/>
          <w:kern w:val="2"/>
          <w:sz w:val="24"/>
          <w:szCs w:val="24"/>
          <w14:ligatures w14:val="standardContextual"/>
        </w:rPr>
        <w:t xml:space="preserve">Colui che attesta queste cose dice: «Sì, vengo presto!». Amen. Vieni, Signore Gesù. La grazia del Signore Gesù sia con tutti (Ap 22,1-21). </w:t>
      </w:r>
    </w:p>
    <w:p w14:paraId="39B7078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Ora si può rispondere con grande semplicità.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845D5C">
        <w:rPr>
          <w:rFonts w:ascii="Arial" w:hAnsi="Arial"/>
          <w:i/>
          <w:kern w:val="2"/>
          <w:sz w:val="24"/>
          <w:szCs w:val="24"/>
          <w14:ligatures w14:val="standardContextual"/>
        </w:rPr>
        <w:t>“progetto eterno”</w:t>
      </w:r>
      <w:r w:rsidRPr="00845D5C">
        <w:rPr>
          <w:rFonts w:ascii="Arial" w:hAnsi="Arial"/>
          <w:kern w:val="2"/>
          <w:sz w:val="24"/>
          <w:szCs w:val="24"/>
          <w14:ligatures w14:val="standardContextual"/>
        </w:rPr>
        <w:t xml:space="preserve"> di salvezza per l’intera umanità. Quando il Signore vede il suo popolo ostinato nel distruggere la sua alleanza e di conseguenza esporre a fallimento il suo</w:t>
      </w:r>
      <w:r w:rsidRPr="00845D5C">
        <w:rPr>
          <w:rFonts w:ascii="Arial" w:hAnsi="Arial"/>
          <w:i/>
          <w:kern w:val="2"/>
          <w:sz w:val="24"/>
          <w:szCs w:val="24"/>
          <w14:ligatures w14:val="standardContextual"/>
        </w:rPr>
        <w:t xml:space="preserve"> “progetto di redenzione”</w:t>
      </w:r>
      <w:r w:rsidRPr="00845D5C">
        <w:rPr>
          <w:rFonts w:ascii="Arial" w:hAnsi="Arial"/>
          <w:kern w:val="2"/>
          <w:sz w:val="24"/>
          <w:szCs w:val="24"/>
          <w14:ligatures w14:val="standardContextual"/>
        </w:rPr>
        <w:t xml:space="preserve"> del mondo subito interviene e riporta il suo popolo nell’obbedienza e nella fedeltà. Spesso però la storia è oltremodo dura. Lo richiede la durezza del cuore.</w:t>
      </w:r>
    </w:p>
    <w:p w14:paraId="3DA954D6"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w:t>
      </w:r>
      <w:r w:rsidRPr="00845D5C">
        <w:rPr>
          <w:rFonts w:ascii="Arial" w:hAnsi="Arial"/>
          <w:kern w:val="2"/>
          <w:sz w:val="24"/>
          <w:szCs w:val="24"/>
          <w14:ligatures w14:val="standardContextual"/>
        </w:rPr>
        <w:lastRenderedPageBreak/>
        <w:t>Signore, si può anche morire. Se poi ci si abbandona al peccato contro lo Spirito Santo, si è nell’inferno già da vivi.</w:t>
      </w:r>
    </w:p>
    <w:p w14:paraId="24285A7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3B22DD4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 e di certo un po’ di luce scenderà nella nostra mente e riscalderà anche il nostro cuore.</w:t>
      </w:r>
    </w:p>
    <w:p w14:paraId="438F84B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Nel capitolo XIII si parla della casta Susanna. Una donna che deve scegliere tra l’obbedienza alla Legge e sarebbe andata sicuro incontro alla morte fisica, ma sarebbe rimasta in eterno viva spiritualmente 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i suoi servi. </w:t>
      </w:r>
    </w:p>
    <w:p w14:paraId="73E2785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Susanna è figura di Cristo Gesù. Anche Gesù ha dovuto scegliere tra il rinnegamento del Padre e 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sola scelta di obbedienza redime la storia. Una sola scelta di disobbedienza la fa precipitare nel baratro del buio morale, vero preludio del buio eterno. Cristo Gesù è il testimone fedele del Padre a prezzo della sua vita. </w:t>
      </w:r>
    </w:p>
    <w:p w14:paraId="522F1C4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w:t>
      </w:r>
      <w:r w:rsidRPr="00845D5C">
        <w:rPr>
          <w:rFonts w:ascii="Arial" w:hAnsi="Arial"/>
          <w:kern w:val="2"/>
          <w:sz w:val="24"/>
          <w:szCs w:val="24"/>
          <w14:ligatures w14:val="standardContextual"/>
        </w:rPr>
        <w:lastRenderedPageBreak/>
        <w:t>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metafisicamente l’altro.</w:t>
      </w:r>
    </w:p>
    <w:p w14:paraId="745CFA67"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2DFF321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32323D35"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facendo l’esempio con Daniele. Partendo dal capitolo XIV, possiamo paragonare la storia del mondo sia a Bel che al drago. Sapendo chi sono questi due dèi, possiamo mettere in campo tutte quelle risorse spirituali e di grazia per poterli abbattere.</w:t>
      </w:r>
    </w:p>
    <w:p w14:paraId="4C62D65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w:t>
      </w:r>
      <w:r w:rsidRPr="00845D5C">
        <w:rPr>
          <w:rFonts w:ascii="Arial" w:hAnsi="Arial"/>
          <w:kern w:val="2"/>
          <w:sz w:val="24"/>
          <w:szCs w:val="24"/>
          <w14:ligatures w14:val="standardContextual"/>
        </w:rPr>
        <w:lastRenderedPageBreak/>
        <w:t xml:space="preserve">di Bel, con i sacerdoti di Bel, ma non ha adorato Bel. Dai sacerdoti di Bel è stato crocifisso, ma mai ha adorato il loro dio. </w:t>
      </w:r>
    </w:p>
    <w:p w14:paraId="06C5E1BD"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7071B51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Ma poi c’è l’altro dio, il drago.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Ponendo, questo dio, l’uomo sopra l’uomo, necessariamente lo pone contro l’uomo, asservendolo alla sua forza stolta, insipiente, vana, inutile e per di più dannosa e distruttrice. </w:t>
      </w:r>
    </w:p>
    <w:p w14:paraId="553E5F92"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legno. Ma poi Lui è risorto e si è sottratto definitivamente ad ogni loro potenza, divenendo loro giudice in eterno. </w:t>
      </w:r>
    </w:p>
    <w:p w14:paraId="54E540E0"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79F6AD3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w:t>
      </w:r>
      <w:r w:rsidRPr="00845D5C">
        <w:rPr>
          <w:rFonts w:ascii="Arial" w:hAnsi="Arial"/>
          <w:kern w:val="2"/>
          <w:sz w:val="24"/>
          <w:szCs w:val="24"/>
          <w14:ligatures w14:val="standardContextual"/>
        </w:rPr>
        <w:lastRenderedPageBreak/>
        <w:t>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0760CB2A"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275EC12F"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 xml:space="preserve">Vergine Maria, Madre della Redenzione, Angeli, Santi, aiutate ogni discepolo di Gesù, perché metta tutto il suo cuore, la sua anima, il suo spirito, le sue forze per portare a compimento l’obbedienza alla Parola di Cristo Signore. È la sola via per vincere Bel e il drago e aprire il mondo alla vera fede nel Dio Signore, Creatore e Padre, in Cristo Redentore, nello Spirito Santificatore. </w:t>
      </w:r>
    </w:p>
    <w:p w14:paraId="7925E104"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3D365874"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603" w:name="_Toc191372001"/>
      <w:r w:rsidRPr="00845D5C">
        <w:rPr>
          <w:rFonts w:ascii="Arial" w:eastAsia="Times New Roman" w:hAnsi="Arial"/>
          <w:b/>
          <w:sz w:val="36"/>
          <w:szCs w:val="36"/>
          <w:lang w:eastAsia="it-IT"/>
        </w:rPr>
        <w:t>CONCLUSIONE</w:t>
      </w:r>
      <w:bookmarkEnd w:id="603"/>
      <w:r w:rsidRPr="00845D5C">
        <w:rPr>
          <w:rFonts w:ascii="Arial" w:eastAsia="Times New Roman" w:hAnsi="Arial"/>
          <w:b/>
          <w:sz w:val="36"/>
          <w:szCs w:val="36"/>
          <w:lang w:eastAsia="it-IT"/>
        </w:rPr>
        <w:t xml:space="preserve"> </w:t>
      </w:r>
    </w:p>
    <w:p w14:paraId="68EC39AC"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Se vogliamo conoscere secondo verità chi è il profeta del Dio vivente, dobbiamo lasciarci aiutare dal Vangelo secondo Giovanni. Ecco cosa dice Gesù del Padre suo e di se stesso:</w:t>
      </w:r>
    </w:p>
    <w:p w14:paraId="496D6C07"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5D61BA4"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profeta del Dio vivente è vero dono di salvezza per il popolo del Signore. Il Signore lo manda perché ci ricordi la sua Parola e ci inviti alla conversione per avere la vita. Il vero profeta è grande grazia di Dio. È vero strumento della divina misericordia. Vero messaggero di pace nella conversione. Ecco cosa dice l’Apostolo Paolo di se stesso:</w:t>
      </w:r>
    </w:p>
    <w:p w14:paraId="01EF26EB"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w:t>
      </w:r>
      <w:r w:rsidRPr="00845D5C">
        <w:rPr>
          <w:rFonts w:ascii="Arial" w:eastAsia="Times New Roman" w:hAnsi="Arial"/>
          <w:i/>
          <w:iCs/>
          <w:color w:val="000000"/>
          <w:sz w:val="24"/>
          <w:szCs w:val="24"/>
          <w:lang w:eastAsia="it-IT"/>
        </w:rPr>
        <w:lastRenderedPageBreak/>
        <w:t xml:space="preserve">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4EB4ABA9"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Il vero profeta non è mandato a giudicare il mondo. Viene a riportare sulla nostra terra il vero Dio portando la vera Parola di Dio. Vero Dio e vera Parola di Dio sono una sola cosa. Portando il vero Dio e la vera Parola di Dio, il vero profeta porta sulla terra il vero uomo. Chi è il vero uomo? Colui che cammina nella storia con il vero Dio, ascoltando la Parola del vero Dio. Il vero Dio però non ricorda solo la Parola di ieri, porta anche la Parola di oggi, che annuncia all’uomo la via da Dio stabilita fin dall’eternità perché l’uomo divenga e sia uomo secondo il suo pensiero eterno. Ed ecco la vera moralità dell’uomo: divenire uomo secondo il pensiero eterno del nostro Dio, il solo Dio vivo e vero.  I veri profeti aprono nella storia le porte perché il purissimo pensiero di Dio inizi a penetrare nei cuori ponendo in essi il principio della vera speranza. Ecco secondo il profeta Paolo, vero profeta di Cristo Gesù, il pensiero eterno del Padre, nel quale l’uomo è chiamato ad entrare, divenendo sulla terra vero pensiero del purissimo pensiero di Dio:</w:t>
      </w:r>
    </w:p>
    <w:p w14:paraId="042A4546"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Benedetto Dio, Padre del Signore nostro Gesù Cristo, che ci ha benedetti con ogni benedizione spirituale nei cieli in Cristo. </w:t>
      </w:r>
    </w:p>
    <w:p w14:paraId="64B02E7F"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5F4B473"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7BB725A"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In lui siamo stati fatti anche eredi, predestinati – secondo il progetto di colui che tutto opera secondo la sua volontà – a essere lode della sua gloria, noi, che già prima abbiamo sperato nel Cristo. </w:t>
      </w:r>
    </w:p>
    <w:p w14:paraId="5D1EA09D"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lastRenderedPageBreak/>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B04908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A questa altissima moralità apre le porte il profeta Isaia con il canto del Servo Sofferente del Signore:</w:t>
      </w:r>
    </w:p>
    <w:p w14:paraId="7929A804"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4E1F8FF9"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Poiché dice il Signore: «Per nulla foste venduti e sarete riscattati senza denaro».</w:t>
      </w:r>
    </w:p>
    <w:p w14:paraId="2BE31A4D"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4274C374"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Come sono belli sui monti i piedi del messaggero che annuncia la pace, del messaggero di buone notizie che annuncia la salvezza, che dice a Sion: «Regna il tuo Dio». </w:t>
      </w:r>
    </w:p>
    <w:p w14:paraId="147B1DEC"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Una voce! Le tue sentinelle alzano la voce, insieme esultano, poiché vedono con gli occhi il ritorno del Signore a Sion.</w:t>
      </w:r>
    </w:p>
    <w:p w14:paraId="5237A5F9"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BE726FC"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2DCF701C"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w:t>
      </w:r>
      <w:r w:rsidRPr="00845D5C">
        <w:rPr>
          <w:rFonts w:ascii="Arial" w:eastAsia="Times New Roman" w:hAnsi="Arial"/>
          <w:i/>
          <w:iCs/>
          <w:color w:val="000000"/>
          <w:sz w:val="24"/>
          <w:szCs w:val="24"/>
          <w:lang w:eastAsia="it-IT"/>
        </w:rPr>
        <w:lastRenderedPageBreak/>
        <w:t>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A0C9E7E" w14:textId="77777777" w:rsidR="00845D5C" w:rsidRPr="00845D5C" w:rsidRDefault="00845D5C" w:rsidP="00845D5C">
      <w:pPr>
        <w:spacing w:after="120" w:line="240" w:lineRule="auto"/>
        <w:ind w:left="567" w:right="567"/>
        <w:jc w:val="both"/>
        <w:rPr>
          <w:rFonts w:ascii="Arial" w:eastAsia="Times New Roman" w:hAnsi="Arial"/>
          <w:i/>
          <w:iCs/>
          <w:color w:val="000000"/>
          <w:sz w:val="24"/>
          <w:szCs w:val="24"/>
          <w:lang w:eastAsia="it-IT"/>
        </w:rPr>
      </w:pPr>
      <w:r w:rsidRPr="00845D5C">
        <w:rPr>
          <w:rFonts w:ascii="Arial" w:eastAsia="Times New Roman" w:hAnsi="Arial"/>
          <w:i/>
          <w:iCs/>
          <w:color w:val="000000"/>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212903B8" w14:textId="77777777" w:rsidR="00845D5C" w:rsidRPr="00845D5C" w:rsidRDefault="00845D5C" w:rsidP="00845D5C">
      <w:pPr>
        <w:spacing w:after="120" w:line="240" w:lineRule="auto"/>
        <w:jc w:val="both"/>
        <w:rPr>
          <w:rFonts w:ascii="Arial" w:hAnsi="Arial"/>
          <w:kern w:val="2"/>
          <w:sz w:val="24"/>
          <w:szCs w:val="24"/>
          <w14:ligatures w14:val="standardContextual"/>
        </w:rPr>
      </w:pPr>
      <w:r w:rsidRPr="00845D5C">
        <w:rPr>
          <w:rFonts w:ascii="Arial" w:hAnsi="Arial"/>
          <w:kern w:val="2"/>
          <w:sz w:val="24"/>
          <w:szCs w:val="24"/>
          <w14:ligatures w14:val="standardContextual"/>
        </w:rPr>
        <w:t>Ecco a quale altissima moralità il Signore vuole condurre: a fare di ogni uomo un suo servo sofferente in Cristo Gesù, per portare in Cristo, con Cristo, per Cristo, la vera salvezza e la vera redenzione sulla nostra terra. La Madre di Dio e Madre nostra ci aiuti perché diveniamo servi sofferenti nel Dio che si è fatto Servo Sofferente per la redenzione del mondo.</w:t>
      </w:r>
    </w:p>
    <w:p w14:paraId="3D80694F" w14:textId="77777777" w:rsidR="00845D5C" w:rsidRPr="00845D5C" w:rsidRDefault="00845D5C" w:rsidP="00845D5C">
      <w:pPr>
        <w:spacing w:after="120" w:line="240" w:lineRule="auto"/>
        <w:jc w:val="both"/>
        <w:rPr>
          <w:rFonts w:ascii="Arial" w:hAnsi="Arial"/>
          <w:kern w:val="2"/>
          <w:sz w:val="24"/>
          <w:szCs w:val="24"/>
          <w14:ligatures w14:val="standardContextual"/>
        </w:rPr>
      </w:pPr>
    </w:p>
    <w:p w14:paraId="0254CFC6" w14:textId="77777777" w:rsidR="00845D5C" w:rsidRPr="00845D5C" w:rsidRDefault="00845D5C" w:rsidP="00845D5C">
      <w:pPr>
        <w:keepNext/>
        <w:spacing w:after="120" w:line="240" w:lineRule="auto"/>
        <w:jc w:val="center"/>
        <w:outlineLvl w:val="0"/>
        <w:rPr>
          <w:rFonts w:ascii="Arial" w:eastAsia="Times New Roman" w:hAnsi="Arial"/>
          <w:b/>
          <w:sz w:val="36"/>
          <w:szCs w:val="36"/>
          <w:lang w:eastAsia="it-IT"/>
        </w:rPr>
      </w:pPr>
      <w:bookmarkStart w:id="604" w:name="_Toc187296494"/>
      <w:bookmarkStart w:id="605" w:name="_Toc191372002"/>
      <w:r w:rsidRPr="00845D5C">
        <w:rPr>
          <w:rFonts w:ascii="Arial" w:eastAsia="Times New Roman" w:hAnsi="Arial"/>
          <w:b/>
          <w:sz w:val="36"/>
          <w:szCs w:val="36"/>
          <w:lang w:eastAsia="it-IT"/>
        </w:rPr>
        <w:t>INDICE</w:t>
      </w:r>
      <w:bookmarkEnd w:id="604"/>
      <w:bookmarkEnd w:id="605"/>
    </w:p>
    <w:p w14:paraId="65718A8E" w14:textId="09A56525"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845D5C">
        <w:rPr>
          <w:rFonts w:ascii="Arial" w:hAnsi="Arial"/>
          <w:color w:val="000000"/>
          <w:sz w:val="24"/>
          <w:szCs w:val="24"/>
        </w:rPr>
        <w:fldChar w:fldCharType="begin"/>
      </w:r>
      <w:r w:rsidRPr="00845D5C">
        <w:rPr>
          <w:rFonts w:ascii="Arial" w:hAnsi="Arial"/>
          <w:color w:val="000000"/>
          <w:sz w:val="24"/>
          <w:szCs w:val="24"/>
        </w:rPr>
        <w:instrText xml:space="preserve"> TOC \o "1-3" \h \z \u </w:instrText>
      </w:r>
      <w:r w:rsidRPr="00845D5C">
        <w:rPr>
          <w:rFonts w:ascii="Arial" w:hAnsi="Arial"/>
          <w:color w:val="000000"/>
          <w:sz w:val="24"/>
          <w:szCs w:val="24"/>
        </w:rPr>
        <w:fldChar w:fldCharType="separate"/>
      </w:r>
      <w:hyperlink w:anchor="_Toc191371937" w:history="1">
        <w:r w:rsidRPr="00505B5A">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_Toc191371937 \h </w:instrText>
        </w:r>
        <w:r>
          <w:rPr>
            <w:noProof/>
            <w:webHidden/>
          </w:rPr>
        </w:r>
        <w:r>
          <w:rPr>
            <w:noProof/>
            <w:webHidden/>
          </w:rPr>
          <w:fldChar w:fldCharType="separate"/>
        </w:r>
        <w:r>
          <w:rPr>
            <w:noProof/>
            <w:webHidden/>
          </w:rPr>
          <w:t>1</w:t>
        </w:r>
        <w:r>
          <w:rPr>
            <w:noProof/>
            <w:webHidden/>
          </w:rPr>
          <w:fldChar w:fldCharType="end"/>
        </w:r>
      </w:hyperlink>
    </w:p>
    <w:p w14:paraId="4FDD496B" w14:textId="5194C873" w:rsidR="00845D5C" w:rsidRDefault="00845D5C">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1371938" w:history="1">
        <w:r w:rsidRPr="00505B5A">
          <w:rPr>
            <w:rStyle w:val="Collegamentoipertestuale"/>
            <w:rFonts w:ascii="Arial" w:hAnsi="Arial" w:cs="Arial"/>
            <w:noProof/>
          </w:rPr>
          <w:t>Catanzaro 27 Ottobre 2025</w:t>
        </w:r>
        <w:r>
          <w:rPr>
            <w:noProof/>
            <w:webHidden/>
          </w:rPr>
          <w:tab/>
        </w:r>
        <w:r>
          <w:rPr>
            <w:noProof/>
            <w:webHidden/>
          </w:rPr>
          <w:fldChar w:fldCharType="begin"/>
        </w:r>
        <w:r>
          <w:rPr>
            <w:noProof/>
            <w:webHidden/>
          </w:rPr>
          <w:instrText xml:space="preserve"> PAGEREF _Toc191371938 \h </w:instrText>
        </w:r>
        <w:r>
          <w:rPr>
            <w:noProof/>
            <w:webHidden/>
          </w:rPr>
        </w:r>
        <w:r>
          <w:rPr>
            <w:noProof/>
            <w:webHidden/>
          </w:rPr>
          <w:fldChar w:fldCharType="separate"/>
        </w:r>
        <w:r>
          <w:rPr>
            <w:noProof/>
            <w:webHidden/>
          </w:rPr>
          <w:t>1</w:t>
        </w:r>
        <w:r>
          <w:rPr>
            <w:noProof/>
            <w:webHidden/>
          </w:rPr>
          <w:fldChar w:fldCharType="end"/>
        </w:r>
      </w:hyperlink>
    </w:p>
    <w:p w14:paraId="775673EC" w14:textId="5657C835"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39" w:history="1">
        <w:r w:rsidRPr="00505B5A">
          <w:rPr>
            <w:rStyle w:val="Collegamentoipertestuale"/>
            <w:rFonts w:ascii="Arial" w:hAnsi="Arial"/>
            <w:noProof/>
          </w:rPr>
          <w:t>CUR CREDO IN POENITENTIAE SACRAMENTUM</w:t>
        </w:r>
        <w:r>
          <w:rPr>
            <w:noProof/>
            <w:webHidden/>
          </w:rPr>
          <w:tab/>
        </w:r>
        <w:r>
          <w:rPr>
            <w:noProof/>
            <w:webHidden/>
          </w:rPr>
          <w:fldChar w:fldCharType="begin"/>
        </w:r>
        <w:r>
          <w:rPr>
            <w:noProof/>
            <w:webHidden/>
          </w:rPr>
          <w:instrText xml:space="preserve"> PAGEREF _Toc191371939 \h </w:instrText>
        </w:r>
        <w:r>
          <w:rPr>
            <w:noProof/>
            <w:webHidden/>
          </w:rPr>
        </w:r>
        <w:r>
          <w:rPr>
            <w:noProof/>
            <w:webHidden/>
          </w:rPr>
          <w:fldChar w:fldCharType="separate"/>
        </w:r>
        <w:r>
          <w:rPr>
            <w:noProof/>
            <w:webHidden/>
          </w:rPr>
          <w:t>1</w:t>
        </w:r>
        <w:r>
          <w:rPr>
            <w:noProof/>
            <w:webHidden/>
          </w:rPr>
          <w:fldChar w:fldCharType="end"/>
        </w:r>
      </w:hyperlink>
    </w:p>
    <w:p w14:paraId="4AAA0DB5" w14:textId="3351B301"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40" w:history="1">
        <w:r w:rsidRPr="00505B5A">
          <w:rPr>
            <w:rStyle w:val="Collegamentoipertestuale"/>
            <w:rFonts w:ascii="Arial" w:hAnsi="Arial"/>
            <w:noProof/>
          </w:rPr>
          <w:t>DAL PROFETA ISAIA AL PROFETA DANIELE</w:t>
        </w:r>
        <w:r>
          <w:rPr>
            <w:noProof/>
            <w:webHidden/>
          </w:rPr>
          <w:tab/>
        </w:r>
        <w:r>
          <w:rPr>
            <w:noProof/>
            <w:webHidden/>
          </w:rPr>
          <w:fldChar w:fldCharType="begin"/>
        </w:r>
        <w:r>
          <w:rPr>
            <w:noProof/>
            <w:webHidden/>
          </w:rPr>
          <w:instrText xml:space="preserve"> PAGEREF _Toc191371940 \h </w:instrText>
        </w:r>
        <w:r>
          <w:rPr>
            <w:noProof/>
            <w:webHidden/>
          </w:rPr>
        </w:r>
        <w:r>
          <w:rPr>
            <w:noProof/>
            <w:webHidden/>
          </w:rPr>
          <w:fldChar w:fldCharType="separate"/>
        </w:r>
        <w:r>
          <w:rPr>
            <w:noProof/>
            <w:webHidden/>
          </w:rPr>
          <w:t>1</w:t>
        </w:r>
        <w:r>
          <w:rPr>
            <w:noProof/>
            <w:webHidden/>
          </w:rPr>
          <w:fldChar w:fldCharType="end"/>
        </w:r>
      </w:hyperlink>
    </w:p>
    <w:p w14:paraId="78DCC506" w14:textId="05CE4E51"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41" w:history="1">
        <w:r w:rsidRPr="00505B5A">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_Toc191371941 \h </w:instrText>
        </w:r>
        <w:r>
          <w:rPr>
            <w:noProof/>
            <w:webHidden/>
          </w:rPr>
        </w:r>
        <w:r>
          <w:rPr>
            <w:noProof/>
            <w:webHidden/>
          </w:rPr>
          <w:fldChar w:fldCharType="separate"/>
        </w:r>
        <w:r>
          <w:rPr>
            <w:noProof/>
            <w:webHidden/>
          </w:rPr>
          <w:t>1</w:t>
        </w:r>
        <w:r>
          <w:rPr>
            <w:noProof/>
            <w:webHidden/>
          </w:rPr>
          <w:fldChar w:fldCharType="end"/>
        </w:r>
      </w:hyperlink>
    </w:p>
    <w:p w14:paraId="487F6314" w14:textId="6956049D"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42" w:history="1">
        <w:r w:rsidRPr="00505B5A">
          <w:rPr>
            <w:rStyle w:val="Collegamentoipertestuale"/>
            <w:rFonts w:ascii="Arial" w:hAnsi="Arial"/>
            <w:noProof/>
          </w:rPr>
          <w:t>LA MORALE NEL LIBRO DEL PROFETA ISAIA</w:t>
        </w:r>
        <w:r>
          <w:rPr>
            <w:noProof/>
            <w:webHidden/>
          </w:rPr>
          <w:tab/>
        </w:r>
        <w:r>
          <w:rPr>
            <w:noProof/>
            <w:webHidden/>
          </w:rPr>
          <w:fldChar w:fldCharType="begin"/>
        </w:r>
        <w:r>
          <w:rPr>
            <w:noProof/>
            <w:webHidden/>
          </w:rPr>
          <w:instrText xml:space="preserve"> PAGEREF _Toc191371942 \h </w:instrText>
        </w:r>
        <w:r>
          <w:rPr>
            <w:noProof/>
            <w:webHidden/>
          </w:rPr>
        </w:r>
        <w:r>
          <w:rPr>
            <w:noProof/>
            <w:webHidden/>
          </w:rPr>
          <w:fldChar w:fldCharType="separate"/>
        </w:r>
        <w:r>
          <w:rPr>
            <w:noProof/>
            <w:webHidden/>
          </w:rPr>
          <w:t>12</w:t>
        </w:r>
        <w:r>
          <w:rPr>
            <w:noProof/>
            <w:webHidden/>
          </w:rPr>
          <w:fldChar w:fldCharType="end"/>
        </w:r>
      </w:hyperlink>
    </w:p>
    <w:p w14:paraId="5A08BF52" w14:textId="2DA0EEF6"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43" w:history="1">
        <w:r w:rsidRPr="00505B5A">
          <w:rPr>
            <w:rStyle w:val="Collegamentoipertestuale"/>
            <w:rFonts w:ascii="Arial" w:hAnsi="Arial"/>
            <w:b/>
            <w:noProof/>
          </w:rPr>
          <w:t>IL CULTO SENZA L’OBBEDIENZA È VANO</w:t>
        </w:r>
        <w:r>
          <w:rPr>
            <w:noProof/>
            <w:webHidden/>
          </w:rPr>
          <w:tab/>
        </w:r>
        <w:r>
          <w:rPr>
            <w:noProof/>
            <w:webHidden/>
          </w:rPr>
          <w:fldChar w:fldCharType="begin"/>
        </w:r>
        <w:r>
          <w:rPr>
            <w:noProof/>
            <w:webHidden/>
          </w:rPr>
          <w:instrText xml:space="preserve"> PAGEREF _Toc191371943 \h </w:instrText>
        </w:r>
        <w:r>
          <w:rPr>
            <w:noProof/>
            <w:webHidden/>
          </w:rPr>
        </w:r>
        <w:r>
          <w:rPr>
            <w:noProof/>
            <w:webHidden/>
          </w:rPr>
          <w:fldChar w:fldCharType="separate"/>
        </w:r>
        <w:r>
          <w:rPr>
            <w:noProof/>
            <w:webHidden/>
          </w:rPr>
          <w:t>12</w:t>
        </w:r>
        <w:r>
          <w:rPr>
            <w:noProof/>
            <w:webHidden/>
          </w:rPr>
          <w:fldChar w:fldCharType="end"/>
        </w:r>
      </w:hyperlink>
    </w:p>
    <w:p w14:paraId="1CA08A74" w14:textId="5E61D672"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44" w:history="1">
        <w:r w:rsidRPr="00505B5A">
          <w:rPr>
            <w:rStyle w:val="Collegamentoipertestuale"/>
            <w:rFonts w:ascii="Arial" w:hAnsi="Arial"/>
            <w:b/>
            <w:noProof/>
          </w:rPr>
          <w:t>IL SIGNORE DIO GIUDICA LA SUA VIGNA</w:t>
        </w:r>
        <w:r>
          <w:rPr>
            <w:noProof/>
            <w:webHidden/>
          </w:rPr>
          <w:tab/>
        </w:r>
        <w:r>
          <w:rPr>
            <w:noProof/>
            <w:webHidden/>
          </w:rPr>
          <w:fldChar w:fldCharType="begin"/>
        </w:r>
        <w:r>
          <w:rPr>
            <w:noProof/>
            <w:webHidden/>
          </w:rPr>
          <w:instrText xml:space="preserve"> PAGEREF _Toc191371944 \h </w:instrText>
        </w:r>
        <w:r>
          <w:rPr>
            <w:noProof/>
            <w:webHidden/>
          </w:rPr>
        </w:r>
        <w:r>
          <w:rPr>
            <w:noProof/>
            <w:webHidden/>
          </w:rPr>
          <w:fldChar w:fldCharType="separate"/>
        </w:r>
        <w:r>
          <w:rPr>
            <w:noProof/>
            <w:webHidden/>
          </w:rPr>
          <w:t>16</w:t>
        </w:r>
        <w:r>
          <w:rPr>
            <w:noProof/>
            <w:webHidden/>
          </w:rPr>
          <w:fldChar w:fldCharType="end"/>
        </w:r>
      </w:hyperlink>
    </w:p>
    <w:p w14:paraId="55EC3990" w14:textId="66971EB4"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45" w:history="1">
        <w:r w:rsidRPr="00505B5A">
          <w:rPr>
            <w:rStyle w:val="Collegamentoipertestuale"/>
            <w:rFonts w:ascii="Arial" w:hAnsi="Arial"/>
            <w:b/>
            <w:noProof/>
          </w:rPr>
          <w:t>IL NON RITORNO DAL MALE</w:t>
        </w:r>
        <w:r>
          <w:rPr>
            <w:noProof/>
            <w:webHidden/>
          </w:rPr>
          <w:tab/>
        </w:r>
        <w:r>
          <w:rPr>
            <w:noProof/>
            <w:webHidden/>
          </w:rPr>
          <w:fldChar w:fldCharType="begin"/>
        </w:r>
        <w:r>
          <w:rPr>
            <w:noProof/>
            <w:webHidden/>
          </w:rPr>
          <w:instrText xml:space="preserve"> PAGEREF _Toc191371945 \h </w:instrText>
        </w:r>
        <w:r>
          <w:rPr>
            <w:noProof/>
            <w:webHidden/>
          </w:rPr>
        </w:r>
        <w:r>
          <w:rPr>
            <w:noProof/>
            <w:webHidden/>
          </w:rPr>
          <w:fldChar w:fldCharType="separate"/>
        </w:r>
        <w:r>
          <w:rPr>
            <w:noProof/>
            <w:webHidden/>
          </w:rPr>
          <w:t>19</w:t>
        </w:r>
        <w:r>
          <w:rPr>
            <w:noProof/>
            <w:webHidden/>
          </w:rPr>
          <w:fldChar w:fldCharType="end"/>
        </w:r>
      </w:hyperlink>
    </w:p>
    <w:p w14:paraId="626936B5" w14:textId="12C6F628"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46" w:history="1">
        <w:r w:rsidRPr="00505B5A">
          <w:rPr>
            <w:rStyle w:val="Collegamentoipertestuale"/>
            <w:rFonts w:ascii="Arial" w:hAnsi="Arial"/>
            <w:b/>
            <w:noProof/>
          </w:rPr>
          <w:t>DECRETI DI INIQUITÀ E DI MALVAGITÀ</w:t>
        </w:r>
        <w:r>
          <w:rPr>
            <w:noProof/>
            <w:webHidden/>
          </w:rPr>
          <w:tab/>
        </w:r>
        <w:r>
          <w:rPr>
            <w:noProof/>
            <w:webHidden/>
          </w:rPr>
          <w:fldChar w:fldCharType="begin"/>
        </w:r>
        <w:r>
          <w:rPr>
            <w:noProof/>
            <w:webHidden/>
          </w:rPr>
          <w:instrText xml:space="preserve"> PAGEREF _Toc191371946 \h </w:instrText>
        </w:r>
        <w:r>
          <w:rPr>
            <w:noProof/>
            <w:webHidden/>
          </w:rPr>
        </w:r>
        <w:r>
          <w:rPr>
            <w:noProof/>
            <w:webHidden/>
          </w:rPr>
          <w:fldChar w:fldCharType="separate"/>
        </w:r>
        <w:r>
          <w:rPr>
            <w:noProof/>
            <w:webHidden/>
          </w:rPr>
          <w:t>24</w:t>
        </w:r>
        <w:r>
          <w:rPr>
            <w:noProof/>
            <w:webHidden/>
          </w:rPr>
          <w:fldChar w:fldCharType="end"/>
        </w:r>
      </w:hyperlink>
    </w:p>
    <w:p w14:paraId="79649F15" w14:textId="35297228"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47" w:history="1">
        <w:r w:rsidRPr="00505B5A">
          <w:rPr>
            <w:rStyle w:val="Collegamentoipertestuale"/>
            <w:rFonts w:ascii="Arial" w:hAnsi="Arial"/>
            <w:b/>
            <w:noProof/>
          </w:rPr>
          <w:t>IL GIUDIZIO DEL SIGNORE SU BABILONIA</w:t>
        </w:r>
        <w:r>
          <w:rPr>
            <w:noProof/>
            <w:webHidden/>
          </w:rPr>
          <w:tab/>
        </w:r>
        <w:r>
          <w:rPr>
            <w:noProof/>
            <w:webHidden/>
          </w:rPr>
          <w:fldChar w:fldCharType="begin"/>
        </w:r>
        <w:r>
          <w:rPr>
            <w:noProof/>
            <w:webHidden/>
          </w:rPr>
          <w:instrText xml:space="preserve"> PAGEREF _Toc191371947 \h </w:instrText>
        </w:r>
        <w:r>
          <w:rPr>
            <w:noProof/>
            <w:webHidden/>
          </w:rPr>
        </w:r>
        <w:r>
          <w:rPr>
            <w:noProof/>
            <w:webHidden/>
          </w:rPr>
          <w:fldChar w:fldCharType="separate"/>
        </w:r>
        <w:r>
          <w:rPr>
            <w:noProof/>
            <w:webHidden/>
          </w:rPr>
          <w:t>70</w:t>
        </w:r>
        <w:r>
          <w:rPr>
            <w:noProof/>
            <w:webHidden/>
          </w:rPr>
          <w:fldChar w:fldCharType="end"/>
        </w:r>
      </w:hyperlink>
    </w:p>
    <w:p w14:paraId="2437E6F6" w14:textId="053B2F71"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48" w:history="1">
        <w:r w:rsidRPr="00505B5A">
          <w:rPr>
            <w:rStyle w:val="Collegamentoipertestuale"/>
            <w:rFonts w:ascii="Arial" w:hAnsi="Arial"/>
            <w:b/>
            <w:noProof/>
          </w:rPr>
          <w:t>IL GIUDIZIO SU GERUSALEMME</w:t>
        </w:r>
        <w:r>
          <w:rPr>
            <w:noProof/>
            <w:webHidden/>
          </w:rPr>
          <w:tab/>
        </w:r>
        <w:r>
          <w:rPr>
            <w:noProof/>
            <w:webHidden/>
          </w:rPr>
          <w:fldChar w:fldCharType="begin"/>
        </w:r>
        <w:r>
          <w:rPr>
            <w:noProof/>
            <w:webHidden/>
          </w:rPr>
          <w:instrText xml:space="preserve"> PAGEREF _Toc191371948 \h </w:instrText>
        </w:r>
        <w:r>
          <w:rPr>
            <w:noProof/>
            <w:webHidden/>
          </w:rPr>
        </w:r>
        <w:r>
          <w:rPr>
            <w:noProof/>
            <w:webHidden/>
          </w:rPr>
          <w:fldChar w:fldCharType="separate"/>
        </w:r>
        <w:r>
          <w:rPr>
            <w:noProof/>
            <w:webHidden/>
          </w:rPr>
          <w:t>100</w:t>
        </w:r>
        <w:r>
          <w:rPr>
            <w:noProof/>
            <w:webHidden/>
          </w:rPr>
          <w:fldChar w:fldCharType="end"/>
        </w:r>
      </w:hyperlink>
    </w:p>
    <w:p w14:paraId="0FA42870" w14:textId="1A16E8C0"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49" w:history="1">
        <w:r w:rsidRPr="00505B5A">
          <w:rPr>
            <w:rStyle w:val="Collegamentoipertestuale"/>
            <w:rFonts w:ascii="Arial" w:hAnsi="Arial"/>
            <w:b/>
            <w:noProof/>
          </w:rPr>
          <w:t>IL GIUDIZIO DI DIO SUI FIGLI D’ISRAELE</w:t>
        </w:r>
        <w:r>
          <w:rPr>
            <w:noProof/>
            <w:webHidden/>
          </w:rPr>
          <w:tab/>
        </w:r>
        <w:r>
          <w:rPr>
            <w:noProof/>
            <w:webHidden/>
          </w:rPr>
          <w:fldChar w:fldCharType="begin"/>
        </w:r>
        <w:r>
          <w:rPr>
            <w:noProof/>
            <w:webHidden/>
          </w:rPr>
          <w:instrText xml:space="preserve"> PAGEREF _Toc191371949 \h </w:instrText>
        </w:r>
        <w:r>
          <w:rPr>
            <w:noProof/>
            <w:webHidden/>
          </w:rPr>
        </w:r>
        <w:r>
          <w:rPr>
            <w:noProof/>
            <w:webHidden/>
          </w:rPr>
          <w:fldChar w:fldCharType="separate"/>
        </w:r>
        <w:r>
          <w:rPr>
            <w:noProof/>
            <w:webHidden/>
          </w:rPr>
          <w:t>104</w:t>
        </w:r>
        <w:r>
          <w:rPr>
            <w:noProof/>
            <w:webHidden/>
          </w:rPr>
          <w:fldChar w:fldCharType="end"/>
        </w:r>
      </w:hyperlink>
    </w:p>
    <w:p w14:paraId="27B00597" w14:textId="543EC9D2"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50" w:history="1">
        <w:r w:rsidRPr="00505B5A">
          <w:rPr>
            <w:rStyle w:val="Collegamentoipertestuale"/>
            <w:rFonts w:ascii="Arial" w:hAnsi="Arial"/>
            <w:b/>
            <w:noProof/>
          </w:rPr>
          <w:t>IL GIUDIZIO SU QUANTI NON CREDONO NELLA PAROLA DI DIO</w:t>
        </w:r>
        <w:r>
          <w:rPr>
            <w:noProof/>
            <w:webHidden/>
          </w:rPr>
          <w:tab/>
        </w:r>
        <w:r>
          <w:rPr>
            <w:noProof/>
            <w:webHidden/>
          </w:rPr>
          <w:fldChar w:fldCharType="begin"/>
        </w:r>
        <w:r>
          <w:rPr>
            <w:noProof/>
            <w:webHidden/>
          </w:rPr>
          <w:instrText xml:space="preserve"> PAGEREF _Toc191371950 \h </w:instrText>
        </w:r>
        <w:r>
          <w:rPr>
            <w:noProof/>
            <w:webHidden/>
          </w:rPr>
        </w:r>
        <w:r>
          <w:rPr>
            <w:noProof/>
            <w:webHidden/>
          </w:rPr>
          <w:fldChar w:fldCharType="separate"/>
        </w:r>
        <w:r>
          <w:rPr>
            <w:noProof/>
            <w:webHidden/>
          </w:rPr>
          <w:t>137</w:t>
        </w:r>
        <w:r>
          <w:rPr>
            <w:noProof/>
            <w:webHidden/>
          </w:rPr>
          <w:fldChar w:fldCharType="end"/>
        </w:r>
      </w:hyperlink>
    </w:p>
    <w:p w14:paraId="26D32E79" w14:textId="252B6B36"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51" w:history="1">
        <w:r w:rsidRPr="00505B5A">
          <w:rPr>
            <w:rStyle w:val="Collegamentoipertestuale"/>
            <w:rFonts w:ascii="Arial" w:hAnsi="Arial"/>
            <w:b/>
            <w:noProof/>
          </w:rPr>
          <w:t>INVITO ALLA CONVERSIONE</w:t>
        </w:r>
        <w:r>
          <w:rPr>
            <w:noProof/>
            <w:webHidden/>
          </w:rPr>
          <w:tab/>
        </w:r>
        <w:r>
          <w:rPr>
            <w:noProof/>
            <w:webHidden/>
          </w:rPr>
          <w:fldChar w:fldCharType="begin"/>
        </w:r>
        <w:r>
          <w:rPr>
            <w:noProof/>
            <w:webHidden/>
          </w:rPr>
          <w:instrText xml:space="preserve"> PAGEREF _Toc191371951 \h </w:instrText>
        </w:r>
        <w:r>
          <w:rPr>
            <w:noProof/>
            <w:webHidden/>
          </w:rPr>
        </w:r>
        <w:r>
          <w:rPr>
            <w:noProof/>
            <w:webHidden/>
          </w:rPr>
          <w:fldChar w:fldCharType="separate"/>
        </w:r>
        <w:r>
          <w:rPr>
            <w:noProof/>
            <w:webHidden/>
          </w:rPr>
          <w:t>198</w:t>
        </w:r>
        <w:r>
          <w:rPr>
            <w:noProof/>
            <w:webHidden/>
          </w:rPr>
          <w:fldChar w:fldCharType="end"/>
        </w:r>
      </w:hyperlink>
    </w:p>
    <w:p w14:paraId="0EAAAFC7" w14:textId="5BF32EC8"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52" w:history="1">
        <w:r w:rsidRPr="00505B5A">
          <w:rPr>
            <w:rStyle w:val="Collegamentoipertestuale"/>
            <w:rFonts w:ascii="Arial" w:hAnsi="Arial"/>
            <w:b/>
            <w:noProof/>
          </w:rPr>
          <w:t>OSSERVARE IL DIRITTO E PRATICARE LA GIUSTIZIA</w:t>
        </w:r>
        <w:r>
          <w:rPr>
            <w:noProof/>
            <w:webHidden/>
          </w:rPr>
          <w:tab/>
        </w:r>
        <w:r>
          <w:rPr>
            <w:noProof/>
            <w:webHidden/>
          </w:rPr>
          <w:fldChar w:fldCharType="begin"/>
        </w:r>
        <w:r>
          <w:rPr>
            <w:noProof/>
            <w:webHidden/>
          </w:rPr>
          <w:instrText xml:space="preserve"> PAGEREF _Toc191371952 \h </w:instrText>
        </w:r>
        <w:r>
          <w:rPr>
            <w:noProof/>
            <w:webHidden/>
          </w:rPr>
        </w:r>
        <w:r>
          <w:rPr>
            <w:noProof/>
            <w:webHidden/>
          </w:rPr>
          <w:fldChar w:fldCharType="separate"/>
        </w:r>
        <w:r>
          <w:rPr>
            <w:noProof/>
            <w:webHidden/>
          </w:rPr>
          <w:t>200</w:t>
        </w:r>
        <w:r>
          <w:rPr>
            <w:noProof/>
            <w:webHidden/>
          </w:rPr>
          <w:fldChar w:fldCharType="end"/>
        </w:r>
      </w:hyperlink>
    </w:p>
    <w:p w14:paraId="45261446" w14:textId="1E312FDF"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53" w:history="1">
        <w:r w:rsidRPr="00505B5A">
          <w:rPr>
            <w:rStyle w:val="Collegamentoipertestuale"/>
            <w:rFonts w:ascii="Arial" w:hAnsi="Arial"/>
            <w:b/>
            <w:noProof/>
          </w:rPr>
          <w:t>I PECCATI CONTRO I GIUSTI E I PII</w:t>
        </w:r>
        <w:r>
          <w:rPr>
            <w:noProof/>
            <w:webHidden/>
          </w:rPr>
          <w:tab/>
        </w:r>
        <w:r>
          <w:rPr>
            <w:noProof/>
            <w:webHidden/>
          </w:rPr>
          <w:fldChar w:fldCharType="begin"/>
        </w:r>
        <w:r>
          <w:rPr>
            <w:noProof/>
            <w:webHidden/>
          </w:rPr>
          <w:instrText xml:space="preserve"> PAGEREF _Toc191371953 \h </w:instrText>
        </w:r>
        <w:r>
          <w:rPr>
            <w:noProof/>
            <w:webHidden/>
          </w:rPr>
        </w:r>
        <w:r>
          <w:rPr>
            <w:noProof/>
            <w:webHidden/>
          </w:rPr>
          <w:fldChar w:fldCharType="separate"/>
        </w:r>
        <w:r>
          <w:rPr>
            <w:noProof/>
            <w:webHidden/>
          </w:rPr>
          <w:t>205</w:t>
        </w:r>
        <w:r>
          <w:rPr>
            <w:noProof/>
            <w:webHidden/>
          </w:rPr>
          <w:fldChar w:fldCharType="end"/>
        </w:r>
      </w:hyperlink>
    </w:p>
    <w:p w14:paraId="60E496FF" w14:textId="4FD7C14D"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54" w:history="1">
        <w:r w:rsidRPr="00505B5A">
          <w:rPr>
            <w:rStyle w:val="Collegamentoipertestuale"/>
            <w:rFonts w:ascii="Arial" w:hAnsi="Arial"/>
            <w:b/>
            <w:noProof/>
          </w:rPr>
          <w:t>IL FALSO E IL VERO DIGIUNO</w:t>
        </w:r>
        <w:r>
          <w:rPr>
            <w:noProof/>
            <w:webHidden/>
          </w:rPr>
          <w:tab/>
        </w:r>
        <w:r>
          <w:rPr>
            <w:noProof/>
            <w:webHidden/>
          </w:rPr>
          <w:fldChar w:fldCharType="begin"/>
        </w:r>
        <w:r>
          <w:rPr>
            <w:noProof/>
            <w:webHidden/>
          </w:rPr>
          <w:instrText xml:space="preserve"> PAGEREF _Toc191371954 \h </w:instrText>
        </w:r>
        <w:r>
          <w:rPr>
            <w:noProof/>
            <w:webHidden/>
          </w:rPr>
        </w:r>
        <w:r>
          <w:rPr>
            <w:noProof/>
            <w:webHidden/>
          </w:rPr>
          <w:fldChar w:fldCharType="separate"/>
        </w:r>
        <w:r>
          <w:rPr>
            <w:noProof/>
            <w:webHidden/>
          </w:rPr>
          <w:t>207</w:t>
        </w:r>
        <w:r>
          <w:rPr>
            <w:noProof/>
            <w:webHidden/>
          </w:rPr>
          <w:fldChar w:fldCharType="end"/>
        </w:r>
      </w:hyperlink>
    </w:p>
    <w:p w14:paraId="3C819F1C" w14:textId="4CFA748C"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55" w:history="1">
        <w:r w:rsidRPr="00505B5A">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_Toc191371955 \h </w:instrText>
        </w:r>
        <w:r>
          <w:rPr>
            <w:noProof/>
            <w:webHidden/>
          </w:rPr>
        </w:r>
        <w:r>
          <w:rPr>
            <w:noProof/>
            <w:webHidden/>
          </w:rPr>
          <w:fldChar w:fldCharType="separate"/>
        </w:r>
        <w:r>
          <w:rPr>
            <w:noProof/>
            <w:webHidden/>
          </w:rPr>
          <w:t>212</w:t>
        </w:r>
        <w:r>
          <w:rPr>
            <w:noProof/>
            <w:webHidden/>
          </w:rPr>
          <w:fldChar w:fldCharType="end"/>
        </w:r>
      </w:hyperlink>
    </w:p>
    <w:p w14:paraId="53C1D348" w14:textId="1F7CE12B"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56" w:history="1">
        <w:r w:rsidRPr="00505B5A">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_Toc191371956 \h </w:instrText>
        </w:r>
        <w:r>
          <w:rPr>
            <w:noProof/>
            <w:webHidden/>
          </w:rPr>
        </w:r>
        <w:r>
          <w:rPr>
            <w:noProof/>
            <w:webHidden/>
          </w:rPr>
          <w:fldChar w:fldCharType="separate"/>
        </w:r>
        <w:r>
          <w:rPr>
            <w:noProof/>
            <w:webHidden/>
          </w:rPr>
          <w:t>298</w:t>
        </w:r>
        <w:r>
          <w:rPr>
            <w:noProof/>
            <w:webHidden/>
          </w:rPr>
          <w:fldChar w:fldCharType="end"/>
        </w:r>
      </w:hyperlink>
    </w:p>
    <w:p w14:paraId="4DD35064" w14:textId="7F4BBE33"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57" w:history="1">
        <w:r w:rsidRPr="00505B5A">
          <w:rPr>
            <w:rStyle w:val="Collegamentoipertestuale"/>
            <w:rFonts w:ascii="Arial" w:hAnsi="Arial"/>
            <w:noProof/>
          </w:rPr>
          <w:t>LA MORALE NEL LIBRO GEREMIA</w:t>
        </w:r>
        <w:r>
          <w:rPr>
            <w:noProof/>
            <w:webHidden/>
          </w:rPr>
          <w:tab/>
        </w:r>
        <w:r>
          <w:rPr>
            <w:noProof/>
            <w:webHidden/>
          </w:rPr>
          <w:fldChar w:fldCharType="begin"/>
        </w:r>
        <w:r>
          <w:rPr>
            <w:noProof/>
            <w:webHidden/>
          </w:rPr>
          <w:instrText xml:space="preserve"> PAGEREF _Toc191371957 \h </w:instrText>
        </w:r>
        <w:r>
          <w:rPr>
            <w:noProof/>
            <w:webHidden/>
          </w:rPr>
        </w:r>
        <w:r>
          <w:rPr>
            <w:noProof/>
            <w:webHidden/>
          </w:rPr>
          <w:fldChar w:fldCharType="separate"/>
        </w:r>
        <w:r>
          <w:rPr>
            <w:noProof/>
            <w:webHidden/>
          </w:rPr>
          <w:t>334</w:t>
        </w:r>
        <w:r>
          <w:rPr>
            <w:noProof/>
            <w:webHidden/>
          </w:rPr>
          <w:fldChar w:fldCharType="end"/>
        </w:r>
      </w:hyperlink>
    </w:p>
    <w:p w14:paraId="3EBFE0FF" w14:textId="5329450B"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58" w:history="1">
        <w:r w:rsidRPr="00505B5A">
          <w:rPr>
            <w:rStyle w:val="Collegamentoipertestuale"/>
            <w:rFonts w:ascii="Arial" w:hAnsi="Arial"/>
            <w:b/>
            <w:noProof/>
          </w:rPr>
          <w:t>IL GIUDIZIO DEL SIGNORE SU GERUSALEMME</w:t>
        </w:r>
        <w:r>
          <w:rPr>
            <w:noProof/>
            <w:webHidden/>
          </w:rPr>
          <w:tab/>
        </w:r>
        <w:r>
          <w:rPr>
            <w:noProof/>
            <w:webHidden/>
          </w:rPr>
          <w:fldChar w:fldCharType="begin"/>
        </w:r>
        <w:r>
          <w:rPr>
            <w:noProof/>
            <w:webHidden/>
          </w:rPr>
          <w:instrText xml:space="preserve"> PAGEREF _Toc191371958 \h </w:instrText>
        </w:r>
        <w:r>
          <w:rPr>
            <w:noProof/>
            <w:webHidden/>
          </w:rPr>
        </w:r>
        <w:r>
          <w:rPr>
            <w:noProof/>
            <w:webHidden/>
          </w:rPr>
          <w:fldChar w:fldCharType="separate"/>
        </w:r>
        <w:r>
          <w:rPr>
            <w:noProof/>
            <w:webHidden/>
          </w:rPr>
          <w:t>334</w:t>
        </w:r>
        <w:r>
          <w:rPr>
            <w:noProof/>
            <w:webHidden/>
          </w:rPr>
          <w:fldChar w:fldCharType="end"/>
        </w:r>
      </w:hyperlink>
    </w:p>
    <w:p w14:paraId="62277A37" w14:textId="68AB4C5B"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59" w:history="1">
        <w:r w:rsidRPr="00505B5A">
          <w:rPr>
            <w:rStyle w:val="Collegamentoipertestuale"/>
            <w:rFonts w:ascii="Arial" w:hAnsi="Arial"/>
            <w:b/>
            <w:noProof/>
          </w:rPr>
          <w:t>I PECCATI DI GERUSALEMME</w:t>
        </w:r>
        <w:r>
          <w:rPr>
            <w:noProof/>
            <w:webHidden/>
          </w:rPr>
          <w:tab/>
        </w:r>
        <w:r>
          <w:rPr>
            <w:noProof/>
            <w:webHidden/>
          </w:rPr>
          <w:fldChar w:fldCharType="begin"/>
        </w:r>
        <w:r>
          <w:rPr>
            <w:noProof/>
            <w:webHidden/>
          </w:rPr>
          <w:instrText xml:space="preserve"> PAGEREF _Toc191371959 \h </w:instrText>
        </w:r>
        <w:r>
          <w:rPr>
            <w:noProof/>
            <w:webHidden/>
          </w:rPr>
        </w:r>
        <w:r>
          <w:rPr>
            <w:noProof/>
            <w:webHidden/>
          </w:rPr>
          <w:fldChar w:fldCharType="separate"/>
        </w:r>
        <w:r>
          <w:rPr>
            <w:noProof/>
            <w:webHidden/>
          </w:rPr>
          <w:t>336</w:t>
        </w:r>
        <w:r>
          <w:rPr>
            <w:noProof/>
            <w:webHidden/>
          </w:rPr>
          <w:fldChar w:fldCharType="end"/>
        </w:r>
      </w:hyperlink>
    </w:p>
    <w:p w14:paraId="1F88792F" w14:textId="6B02B0A6"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0" w:history="1">
        <w:r w:rsidRPr="00505B5A">
          <w:rPr>
            <w:rStyle w:val="Collegamentoipertestuale"/>
            <w:rFonts w:ascii="Arial" w:hAnsi="Arial"/>
            <w:b/>
            <w:noProof/>
          </w:rPr>
          <w:t>QUANTO È GRANDE LA MISERICORDIA DEL SIGNORE</w:t>
        </w:r>
        <w:r>
          <w:rPr>
            <w:noProof/>
            <w:webHidden/>
          </w:rPr>
          <w:tab/>
        </w:r>
        <w:r>
          <w:rPr>
            <w:noProof/>
            <w:webHidden/>
          </w:rPr>
          <w:fldChar w:fldCharType="begin"/>
        </w:r>
        <w:r>
          <w:rPr>
            <w:noProof/>
            <w:webHidden/>
          </w:rPr>
          <w:instrText xml:space="preserve"> PAGEREF _Toc191371960 \h </w:instrText>
        </w:r>
        <w:r>
          <w:rPr>
            <w:noProof/>
            <w:webHidden/>
          </w:rPr>
        </w:r>
        <w:r>
          <w:rPr>
            <w:noProof/>
            <w:webHidden/>
          </w:rPr>
          <w:fldChar w:fldCharType="separate"/>
        </w:r>
        <w:r>
          <w:rPr>
            <w:noProof/>
            <w:webHidden/>
          </w:rPr>
          <w:t>344</w:t>
        </w:r>
        <w:r>
          <w:rPr>
            <w:noProof/>
            <w:webHidden/>
          </w:rPr>
          <w:fldChar w:fldCharType="end"/>
        </w:r>
      </w:hyperlink>
    </w:p>
    <w:p w14:paraId="519DB473" w14:textId="2E5C059E"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1" w:history="1">
        <w:r w:rsidRPr="00505B5A">
          <w:rPr>
            <w:rStyle w:val="Collegamentoipertestuale"/>
            <w:rFonts w:ascii="Arial" w:hAnsi="Arial"/>
            <w:b/>
            <w:noProof/>
          </w:rPr>
          <w:t>LA VANITÀ DL CULTO SENZA OBBEDIENZA</w:t>
        </w:r>
        <w:r>
          <w:rPr>
            <w:noProof/>
            <w:webHidden/>
          </w:rPr>
          <w:tab/>
        </w:r>
        <w:r>
          <w:rPr>
            <w:noProof/>
            <w:webHidden/>
          </w:rPr>
          <w:fldChar w:fldCharType="begin"/>
        </w:r>
        <w:r>
          <w:rPr>
            <w:noProof/>
            <w:webHidden/>
          </w:rPr>
          <w:instrText xml:space="preserve"> PAGEREF _Toc191371961 \h </w:instrText>
        </w:r>
        <w:r>
          <w:rPr>
            <w:noProof/>
            <w:webHidden/>
          </w:rPr>
        </w:r>
        <w:r>
          <w:rPr>
            <w:noProof/>
            <w:webHidden/>
          </w:rPr>
          <w:fldChar w:fldCharType="separate"/>
        </w:r>
        <w:r>
          <w:rPr>
            <w:noProof/>
            <w:webHidden/>
          </w:rPr>
          <w:t>358</w:t>
        </w:r>
        <w:r>
          <w:rPr>
            <w:noProof/>
            <w:webHidden/>
          </w:rPr>
          <w:fldChar w:fldCharType="end"/>
        </w:r>
      </w:hyperlink>
    </w:p>
    <w:p w14:paraId="2A207858" w14:textId="2BB5E4CB"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2" w:history="1">
        <w:r w:rsidRPr="00505B5A">
          <w:rPr>
            <w:rStyle w:val="Collegamentoipertestuale"/>
            <w:rFonts w:ascii="Arial" w:hAnsi="Arial"/>
            <w:b/>
            <w:noProof/>
          </w:rPr>
          <w:t>LA PAROLA DI DIO RIDOTTA A MENZOGNA</w:t>
        </w:r>
        <w:r>
          <w:rPr>
            <w:noProof/>
            <w:webHidden/>
          </w:rPr>
          <w:tab/>
        </w:r>
        <w:r>
          <w:rPr>
            <w:noProof/>
            <w:webHidden/>
          </w:rPr>
          <w:fldChar w:fldCharType="begin"/>
        </w:r>
        <w:r>
          <w:rPr>
            <w:noProof/>
            <w:webHidden/>
          </w:rPr>
          <w:instrText xml:space="preserve"> PAGEREF _Toc191371962 \h </w:instrText>
        </w:r>
        <w:r>
          <w:rPr>
            <w:noProof/>
            <w:webHidden/>
          </w:rPr>
        </w:r>
        <w:r>
          <w:rPr>
            <w:noProof/>
            <w:webHidden/>
          </w:rPr>
          <w:fldChar w:fldCharType="separate"/>
        </w:r>
        <w:r>
          <w:rPr>
            <w:noProof/>
            <w:webHidden/>
          </w:rPr>
          <w:t>371</w:t>
        </w:r>
        <w:r>
          <w:rPr>
            <w:noProof/>
            <w:webHidden/>
          </w:rPr>
          <w:fldChar w:fldCharType="end"/>
        </w:r>
      </w:hyperlink>
    </w:p>
    <w:p w14:paraId="3AB59645" w14:textId="56C561CC"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3" w:history="1">
        <w:r w:rsidRPr="00505B5A">
          <w:rPr>
            <w:rStyle w:val="Collegamentoipertestuale"/>
            <w:rFonts w:ascii="Arial" w:hAnsi="Arial"/>
            <w:b/>
            <w:noProof/>
          </w:rPr>
          <w:t>IL SIGNORE È FEDELE AL SUO PATTO</w:t>
        </w:r>
        <w:r>
          <w:rPr>
            <w:noProof/>
            <w:webHidden/>
          </w:rPr>
          <w:tab/>
        </w:r>
        <w:r>
          <w:rPr>
            <w:noProof/>
            <w:webHidden/>
          </w:rPr>
          <w:fldChar w:fldCharType="begin"/>
        </w:r>
        <w:r>
          <w:rPr>
            <w:noProof/>
            <w:webHidden/>
          </w:rPr>
          <w:instrText xml:space="preserve"> PAGEREF _Toc191371963 \h </w:instrText>
        </w:r>
        <w:r>
          <w:rPr>
            <w:noProof/>
            <w:webHidden/>
          </w:rPr>
        </w:r>
        <w:r>
          <w:rPr>
            <w:noProof/>
            <w:webHidden/>
          </w:rPr>
          <w:fldChar w:fldCharType="separate"/>
        </w:r>
        <w:r>
          <w:rPr>
            <w:noProof/>
            <w:webHidden/>
          </w:rPr>
          <w:t>373</w:t>
        </w:r>
        <w:r>
          <w:rPr>
            <w:noProof/>
            <w:webHidden/>
          </w:rPr>
          <w:fldChar w:fldCharType="end"/>
        </w:r>
      </w:hyperlink>
    </w:p>
    <w:p w14:paraId="6352A7C9" w14:textId="36156D5A"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4" w:history="1">
        <w:r w:rsidRPr="00505B5A">
          <w:rPr>
            <w:rStyle w:val="Collegamentoipertestuale"/>
            <w:rFonts w:ascii="Arial" w:hAnsi="Arial"/>
            <w:b/>
            <w:noProof/>
          </w:rPr>
          <w:t>INVITO ALLA CONVERSIONE</w:t>
        </w:r>
        <w:r>
          <w:rPr>
            <w:noProof/>
            <w:webHidden/>
          </w:rPr>
          <w:tab/>
        </w:r>
        <w:r>
          <w:rPr>
            <w:noProof/>
            <w:webHidden/>
          </w:rPr>
          <w:fldChar w:fldCharType="begin"/>
        </w:r>
        <w:r>
          <w:rPr>
            <w:noProof/>
            <w:webHidden/>
          </w:rPr>
          <w:instrText xml:space="preserve"> PAGEREF _Toc191371964 \h </w:instrText>
        </w:r>
        <w:r>
          <w:rPr>
            <w:noProof/>
            <w:webHidden/>
          </w:rPr>
        </w:r>
        <w:r>
          <w:rPr>
            <w:noProof/>
            <w:webHidden/>
          </w:rPr>
          <w:fldChar w:fldCharType="separate"/>
        </w:r>
        <w:r>
          <w:rPr>
            <w:noProof/>
            <w:webHidden/>
          </w:rPr>
          <w:t>377</w:t>
        </w:r>
        <w:r>
          <w:rPr>
            <w:noProof/>
            <w:webHidden/>
          </w:rPr>
          <w:fldChar w:fldCharType="end"/>
        </w:r>
      </w:hyperlink>
    </w:p>
    <w:p w14:paraId="74FBB83C" w14:textId="7EC43C58"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5" w:history="1">
        <w:r w:rsidRPr="00505B5A">
          <w:rPr>
            <w:rStyle w:val="Collegamentoipertestuale"/>
            <w:rFonts w:ascii="Arial" w:hAnsi="Arial"/>
            <w:b/>
            <w:noProof/>
          </w:rPr>
          <w:t>MALEDETTO L’UOMO CHE NON ASCOLTA LE PAROLE DI QUEST’ALLEANZA</w:t>
        </w:r>
        <w:r>
          <w:rPr>
            <w:noProof/>
            <w:webHidden/>
          </w:rPr>
          <w:tab/>
        </w:r>
        <w:r>
          <w:rPr>
            <w:noProof/>
            <w:webHidden/>
          </w:rPr>
          <w:fldChar w:fldCharType="begin"/>
        </w:r>
        <w:r>
          <w:rPr>
            <w:noProof/>
            <w:webHidden/>
          </w:rPr>
          <w:instrText xml:space="preserve"> PAGEREF _Toc191371965 \h </w:instrText>
        </w:r>
        <w:r>
          <w:rPr>
            <w:noProof/>
            <w:webHidden/>
          </w:rPr>
        </w:r>
        <w:r>
          <w:rPr>
            <w:noProof/>
            <w:webHidden/>
          </w:rPr>
          <w:fldChar w:fldCharType="separate"/>
        </w:r>
        <w:r>
          <w:rPr>
            <w:noProof/>
            <w:webHidden/>
          </w:rPr>
          <w:t>380</w:t>
        </w:r>
        <w:r>
          <w:rPr>
            <w:noProof/>
            <w:webHidden/>
          </w:rPr>
          <w:fldChar w:fldCharType="end"/>
        </w:r>
      </w:hyperlink>
    </w:p>
    <w:p w14:paraId="77D7DD6A" w14:textId="76CC3B19"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6" w:history="1">
        <w:r w:rsidRPr="00505B5A">
          <w:rPr>
            <w:rStyle w:val="Collegamentoipertestuale"/>
            <w:rFonts w:ascii="Arial" w:hAnsi="Arial"/>
            <w:b/>
            <w:noProof/>
          </w:rPr>
          <w:t>IL GIUDIZIO DI DIO È IRREVOCABILE</w:t>
        </w:r>
        <w:r>
          <w:rPr>
            <w:noProof/>
            <w:webHidden/>
          </w:rPr>
          <w:tab/>
        </w:r>
        <w:r>
          <w:rPr>
            <w:noProof/>
            <w:webHidden/>
          </w:rPr>
          <w:fldChar w:fldCharType="begin"/>
        </w:r>
        <w:r>
          <w:rPr>
            <w:noProof/>
            <w:webHidden/>
          </w:rPr>
          <w:instrText xml:space="preserve"> PAGEREF _Toc191371966 \h </w:instrText>
        </w:r>
        <w:r>
          <w:rPr>
            <w:noProof/>
            <w:webHidden/>
          </w:rPr>
        </w:r>
        <w:r>
          <w:rPr>
            <w:noProof/>
            <w:webHidden/>
          </w:rPr>
          <w:fldChar w:fldCharType="separate"/>
        </w:r>
        <w:r>
          <w:rPr>
            <w:noProof/>
            <w:webHidden/>
          </w:rPr>
          <w:t>382</w:t>
        </w:r>
        <w:r>
          <w:rPr>
            <w:noProof/>
            <w:webHidden/>
          </w:rPr>
          <w:fldChar w:fldCharType="end"/>
        </w:r>
      </w:hyperlink>
    </w:p>
    <w:p w14:paraId="2F562305" w14:textId="16BBCF83"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7" w:history="1">
        <w:r w:rsidRPr="00505B5A">
          <w:rPr>
            <w:rStyle w:val="Collegamentoipertestuale"/>
            <w:rFonts w:ascii="Arial" w:hAnsi="Arial"/>
            <w:b/>
            <w:noProof/>
          </w:rPr>
          <w:t>MALEDETTO L’UOMO CHE CONFIDA NELL’UOMO</w:t>
        </w:r>
        <w:r>
          <w:rPr>
            <w:noProof/>
            <w:webHidden/>
          </w:rPr>
          <w:tab/>
        </w:r>
        <w:r>
          <w:rPr>
            <w:noProof/>
            <w:webHidden/>
          </w:rPr>
          <w:fldChar w:fldCharType="begin"/>
        </w:r>
        <w:r>
          <w:rPr>
            <w:noProof/>
            <w:webHidden/>
          </w:rPr>
          <w:instrText xml:space="preserve"> PAGEREF _Toc191371967 \h </w:instrText>
        </w:r>
        <w:r>
          <w:rPr>
            <w:noProof/>
            <w:webHidden/>
          </w:rPr>
        </w:r>
        <w:r>
          <w:rPr>
            <w:noProof/>
            <w:webHidden/>
          </w:rPr>
          <w:fldChar w:fldCharType="separate"/>
        </w:r>
        <w:r>
          <w:rPr>
            <w:noProof/>
            <w:webHidden/>
          </w:rPr>
          <w:t>388</w:t>
        </w:r>
        <w:r>
          <w:rPr>
            <w:noProof/>
            <w:webHidden/>
          </w:rPr>
          <w:fldChar w:fldCharType="end"/>
        </w:r>
      </w:hyperlink>
    </w:p>
    <w:p w14:paraId="168A45DE" w14:textId="763350EA"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8" w:history="1">
        <w:r w:rsidRPr="00505B5A">
          <w:rPr>
            <w:rStyle w:val="Collegamentoipertestuale"/>
            <w:rFonts w:ascii="Arial" w:hAnsi="Arial"/>
            <w:b/>
            <w:noProof/>
          </w:rPr>
          <w:t>IL PECCATO DEI PASTORI</w:t>
        </w:r>
        <w:r>
          <w:rPr>
            <w:noProof/>
            <w:webHidden/>
          </w:rPr>
          <w:tab/>
        </w:r>
        <w:r>
          <w:rPr>
            <w:noProof/>
            <w:webHidden/>
          </w:rPr>
          <w:fldChar w:fldCharType="begin"/>
        </w:r>
        <w:r>
          <w:rPr>
            <w:noProof/>
            <w:webHidden/>
          </w:rPr>
          <w:instrText xml:space="preserve"> PAGEREF _Toc191371968 \h </w:instrText>
        </w:r>
        <w:r>
          <w:rPr>
            <w:noProof/>
            <w:webHidden/>
          </w:rPr>
        </w:r>
        <w:r>
          <w:rPr>
            <w:noProof/>
            <w:webHidden/>
          </w:rPr>
          <w:fldChar w:fldCharType="separate"/>
        </w:r>
        <w:r>
          <w:rPr>
            <w:noProof/>
            <w:webHidden/>
          </w:rPr>
          <w:t>396</w:t>
        </w:r>
        <w:r>
          <w:rPr>
            <w:noProof/>
            <w:webHidden/>
          </w:rPr>
          <w:fldChar w:fldCharType="end"/>
        </w:r>
      </w:hyperlink>
    </w:p>
    <w:p w14:paraId="51A72153" w14:textId="6855B9A8"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69" w:history="1">
        <w:r w:rsidRPr="00505B5A">
          <w:rPr>
            <w:rStyle w:val="Collegamentoipertestuale"/>
            <w:rFonts w:ascii="Arial" w:hAnsi="Arial"/>
            <w:b/>
            <w:noProof/>
          </w:rPr>
          <w:t>IL GIUDIZIO DEL SIGNORE SU BABILONIA</w:t>
        </w:r>
        <w:r>
          <w:rPr>
            <w:noProof/>
            <w:webHidden/>
          </w:rPr>
          <w:tab/>
        </w:r>
        <w:r>
          <w:rPr>
            <w:noProof/>
            <w:webHidden/>
          </w:rPr>
          <w:fldChar w:fldCharType="begin"/>
        </w:r>
        <w:r>
          <w:rPr>
            <w:noProof/>
            <w:webHidden/>
          </w:rPr>
          <w:instrText xml:space="preserve"> PAGEREF _Toc191371969 \h </w:instrText>
        </w:r>
        <w:r>
          <w:rPr>
            <w:noProof/>
            <w:webHidden/>
          </w:rPr>
        </w:r>
        <w:r>
          <w:rPr>
            <w:noProof/>
            <w:webHidden/>
          </w:rPr>
          <w:fldChar w:fldCharType="separate"/>
        </w:r>
        <w:r>
          <w:rPr>
            <w:noProof/>
            <w:webHidden/>
          </w:rPr>
          <w:t>432</w:t>
        </w:r>
        <w:r>
          <w:rPr>
            <w:noProof/>
            <w:webHidden/>
          </w:rPr>
          <w:fldChar w:fldCharType="end"/>
        </w:r>
      </w:hyperlink>
    </w:p>
    <w:p w14:paraId="13B65887" w14:textId="6F3FA1A7"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70" w:history="1">
        <w:r w:rsidRPr="00505B5A">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_Toc191371970 \h </w:instrText>
        </w:r>
        <w:r>
          <w:rPr>
            <w:noProof/>
            <w:webHidden/>
          </w:rPr>
        </w:r>
        <w:r>
          <w:rPr>
            <w:noProof/>
            <w:webHidden/>
          </w:rPr>
          <w:fldChar w:fldCharType="separate"/>
        </w:r>
        <w:r>
          <w:rPr>
            <w:noProof/>
            <w:webHidden/>
          </w:rPr>
          <w:t>443</w:t>
        </w:r>
        <w:r>
          <w:rPr>
            <w:noProof/>
            <w:webHidden/>
          </w:rPr>
          <w:fldChar w:fldCharType="end"/>
        </w:r>
      </w:hyperlink>
    </w:p>
    <w:p w14:paraId="556EF1AF" w14:textId="2939036C"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71" w:history="1">
        <w:r w:rsidRPr="00505B5A">
          <w:rPr>
            <w:rStyle w:val="Collegamentoipertestuale"/>
            <w:rFonts w:ascii="Arial" w:hAnsi="Arial"/>
            <w:noProof/>
          </w:rPr>
          <w:t>LA MORALE NEL LIBRO DELLE LAMENTAZIONI</w:t>
        </w:r>
        <w:r>
          <w:rPr>
            <w:noProof/>
            <w:webHidden/>
          </w:rPr>
          <w:tab/>
        </w:r>
        <w:r>
          <w:rPr>
            <w:noProof/>
            <w:webHidden/>
          </w:rPr>
          <w:fldChar w:fldCharType="begin"/>
        </w:r>
        <w:r>
          <w:rPr>
            <w:noProof/>
            <w:webHidden/>
          </w:rPr>
          <w:instrText xml:space="preserve"> PAGEREF _Toc191371971 \h </w:instrText>
        </w:r>
        <w:r>
          <w:rPr>
            <w:noProof/>
            <w:webHidden/>
          </w:rPr>
        </w:r>
        <w:r>
          <w:rPr>
            <w:noProof/>
            <w:webHidden/>
          </w:rPr>
          <w:fldChar w:fldCharType="separate"/>
        </w:r>
        <w:r>
          <w:rPr>
            <w:noProof/>
            <w:webHidden/>
          </w:rPr>
          <w:t>515</w:t>
        </w:r>
        <w:r>
          <w:rPr>
            <w:noProof/>
            <w:webHidden/>
          </w:rPr>
          <w:fldChar w:fldCharType="end"/>
        </w:r>
      </w:hyperlink>
    </w:p>
    <w:p w14:paraId="1C3A9AB9" w14:textId="44DC1C82"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72" w:history="1">
        <w:r w:rsidRPr="00505B5A">
          <w:rPr>
            <w:rStyle w:val="Collegamentoipertestuale"/>
            <w:rFonts w:ascii="Arial" w:hAnsi="Arial"/>
            <w:b/>
            <w:noProof/>
          </w:rPr>
          <w:t>IL FRUTTO DEL PECCATO</w:t>
        </w:r>
        <w:r>
          <w:rPr>
            <w:noProof/>
            <w:webHidden/>
          </w:rPr>
          <w:tab/>
        </w:r>
        <w:r>
          <w:rPr>
            <w:noProof/>
            <w:webHidden/>
          </w:rPr>
          <w:fldChar w:fldCharType="begin"/>
        </w:r>
        <w:r>
          <w:rPr>
            <w:noProof/>
            <w:webHidden/>
          </w:rPr>
          <w:instrText xml:space="preserve"> PAGEREF _Toc191371972 \h </w:instrText>
        </w:r>
        <w:r>
          <w:rPr>
            <w:noProof/>
            <w:webHidden/>
          </w:rPr>
        </w:r>
        <w:r>
          <w:rPr>
            <w:noProof/>
            <w:webHidden/>
          </w:rPr>
          <w:fldChar w:fldCharType="separate"/>
        </w:r>
        <w:r>
          <w:rPr>
            <w:noProof/>
            <w:webHidden/>
          </w:rPr>
          <w:t>516</w:t>
        </w:r>
        <w:r>
          <w:rPr>
            <w:noProof/>
            <w:webHidden/>
          </w:rPr>
          <w:fldChar w:fldCharType="end"/>
        </w:r>
      </w:hyperlink>
    </w:p>
    <w:p w14:paraId="0F4E5E03" w14:textId="6AE0FBD9"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73" w:history="1">
        <w:r w:rsidRPr="00505B5A">
          <w:rPr>
            <w:rStyle w:val="Collegamentoipertestuale"/>
            <w:rFonts w:ascii="Arial" w:hAnsi="Arial"/>
            <w:b/>
            <w:noProof/>
          </w:rPr>
          <w:t>IL GIUSTO ESPIA PER GLI INGIUSTI</w:t>
        </w:r>
        <w:r>
          <w:rPr>
            <w:noProof/>
            <w:webHidden/>
          </w:rPr>
          <w:tab/>
        </w:r>
        <w:r>
          <w:rPr>
            <w:noProof/>
            <w:webHidden/>
          </w:rPr>
          <w:fldChar w:fldCharType="begin"/>
        </w:r>
        <w:r>
          <w:rPr>
            <w:noProof/>
            <w:webHidden/>
          </w:rPr>
          <w:instrText xml:space="preserve"> PAGEREF _Toc191371973 \h </w:instrText>
        </w:r>
        <w:r>
          <w:rPr>
            <w:noProof/>
            <w:webHidden/>
          </w:rPr>
        </w:r>
        <w:r>
          <w:rPr>
            <w:noProof/>
            <w:webHidden/>
          </w:rPr>
          <w:fldChar w:fldCharType="separate"/>
        </w:r>
        <w:r>
          <w:rPr>
            <w:noProof/>
            <w:webHidden/>
          </w:rPr>
          <w:t>526</w:t>
        </w:r>
        <w:r>
          <w:rPr>
            <w:noProof/>
            <w:webHidden/>
          </w:rPr>
          <w:fldChar w:fldCharType="end"/>
        </w:r>
      </w:hyperlink>
    </w:p>
    <w:p w14:paraId="4C795269" w14:textId="478A6200"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74" w:history="1">
        <w:r w:rsidRPr="00505B5A">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_Toc191371974 \h </w:instrText>
        </w:r>
        <w:r>
          <w:rPr>
            <w:noProof/>
            <w:webHidden/>
          </w:rPr>
        </w:r>
        <w:r>
          <w:rPr>
            <w:noProof/>
            <w:webHidden/>
          </w:rPr>
          <w:fldChar w:fldCharType="separate"/>
        </w:r>
        <w:r>
          <w:rPr>
            <w:noProof/>
            <w:webHidden/>
          </w:rPr>
          <w:t>533</w:t>
        </w:r>
        <w:r>
          <w:rPr>
            <w:noProof/>
            <w:webHidden/>
          </w:rPr>
          <w:fldChar w:fldCharType="end"/>
        </w:r>
      </w:hyperlink>
    </w:p>
    <w:p w14:paraId="655B5E42" w14:textId="3BB8587E"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75" w:history="1">
        <w:r w:rsidRPr="00505B5A">
          <w:rPr>
            <w:rStyle w:val="Collegamentoipertestuale"/>
            <w:rFonts w:ascii="Arial" w:hAnsi="Arial"/>
            <w:noProof/>
          </w:rPr>
          <w:t>LA MORALE NEL LIBRO DI BARUC</w:t>
        </w:r>
        <w:r>
          <w:rPr>
            <w:noProof/>
            <w:webHidden/>
          </w:rPr>
          <w:tab/>
        </w:r>
        <w:r>
          <w:rPr>
            <w:noProof/>
            <w:webHidden/>
          </w:rPr>
          <w:fldChar w:fldCharType="begin"/>
        </w:r>
        <w:r>
          <w:rPr>
            <w:noProof/>
            <w:webHidden/>
          </w:rPr>
          <w:instrText xml:space="preserve"> PAGEREF _Toc191371975 \h </w:instrText>
        </w:r>
        <w:r>
          <w:rPr>
            <w:noProof/>
            <w:webHidden/>
          </w:rPr>
        </w:r>
        <w:r>
          <w:rPr>
            <w:noProof/>
            <w:webHidden/>
          </w:rPr>
          <w:fldChar w:fldCharType="separate"/>
        </w:r>
        <w:r>
          <w:rPr>
            <w:noProof/>
            <w:webHidden/>
          </w:rPr>
          <w:t>581</w:t>
        </w:r>
        <w:r>
          <w:rPr>
            <w:noProof/>
            <w:webHidden/>
          </w:rPr>
          <w:fldChar w:fldCharType="end"/>
        </w:r>
      </w:hyperlink>
    </w:p>
    <w:p w14:paraId="7D3BFB31" w14:textId="57D07FA8"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76" w:history="1">
        <w:r w:rsidRPr="00505B5A">
          <w:rPr>
            <w:rStyle w:val="Collegamentoipertestuale"/>
            <w:rFonts w:ascii="Arial" w:hAnsi="Arial"/>
            <w:b/>
            <w:noProof/>
          </w:rPr>
          <w:t>OBBLIGO DI RITORNARE NELLA LEGGE DEL SIGNORE</w:t>
        </w:r>
        <w:r>
          <w:rPr>
            <w:noProof/>
            <w:webHidden/>
          </w:rPr>
          <w:tab/>
        </w:r>
        <w:r>
          <w:rPr>
            <w:noProof/>
            <w:webHidden/>
          </w:rPr>
          <w:fldChar w:fldCharType="begin"/>
        </w:r>
        <w:r>
          <w:rPr>
            <w:noProof/>
            <w:webHidden/>
          </w:rPr>
          <w:instrText xml:space="preserve"> PAGEREF _Toc191371976 \h </w:instrText>
        </w:r>
        <w:r>
          <w:rPr>
            <w:noProof/>
            <w:webHidden/>
          </w:rPr>
        </w:r>
        <w:r>
          <w:rPr>
            <w:noProof/>
            <w:webHidden/>
          </w:rPr>
          <w:fldChar w:fldCharType="separate"/>
        </w:r>
        <w:r>
          <w:rPr>
            <w:noProof/>
            <w:webHidden/>
          </w:rPr>
          <w:t>581</w:t>
        </w:r>
        <w:r>
          <w:rPr>
            <w:noProof/>
            <w:webHidden/>
          </w:rPr>
          <w:fldChar w:fldCharType="end"/>
        </w:r>
      </w:hyperlink>
    </w:p>
    <w:p w14:paraId="01207241" w14:textId="62F9CC7D"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77" w:history="1">
        <w:r w:rsidRPr="00505B5A">
          <w:rPr>
            <w:rStyle w:val="Collegamentoipertestuale"/>
            <w:rFonts w:ascii="Arial" w:hAnsi="Arial"/>
            <w:b/>
            <w:noProof/>
          </w:rPr>
          <w:t>GUARDARSI DAGLI IDOLI</w:t>
        </w:r>
        <w:r>
          <w:rPr>
            <w:noProof/>
            <w:webHidden/>
          </w:rPr>
          <w:tab/>
        </w:r>
        <w:r>
          <w:rPr>
            <w:noProof/>
            <w:webHidden/>
          </w:rPr>
          <w:fldChar w:fldCharType="begin"/>
        </w:r>
        <w:r>
          <w:rPr>
            <w:noProof/>
            <w:webHidden/>
          </w:rPr>
          <w:instrText xml:space="preserve"> PAGEREF _Toc191371977 \h </w:instrText>
        </w:r>
        <w:r>
          <w:rPr>
            <w:noProof/>
            <w:webHidden/>
          </w:rPr>
        </w:r>
        <w:r>
          <w:rPr>
            <w:noProof/>
            <w:webHidden/>
          </w:rPr>
          <w:fldChar w:fldCharType="separate"/>
        </w:r>
        <w:r>
          <w:rPr>
            <w:noProof/>
            <w:webHidden/>
          </w:rPr>
          <w:t>590</w:t>
        </w:r>
        <w:r>
          <w:rPr>
            <w:noProof/>
            <w:webHidden/>
          </w:rPr>
          <w:fldChar w:fldCharType="end"/>
        </w:r>
      </w:hyperlink>
    </w:p>
    <w:p w14:paraId="54CBC702" w14:textId="1D9219C1"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78" w:history="1">
        <w:r w:rsidRPr="00505B5A">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_Toc191371978 \h </w:instrText>
        </w:r>
        <w:r>
          <w:rPr>
            <w:noProof/>
            <w:webHidden/>
          </w:rPr>
        </w:r>
        <w:r>
          <w:rPr>
            <w:noProof/>
            <w:webHidden/>
          </w:rPr>
          <w:fldChar w:fldCharType="separate"/>
        </w:r>
        <w:r>
          <w:rPr>
            <w:noProof/>
            <w:webHidden/>
          </w:rPr>
          <w:t>604</w:t>
        </w:r>
        <w:r>
          <w:rPr>
            <w:noProof/>
            <w:webHidden/>
          </w:rPr>
          <w:fldChar w:fldCharType="end"/>
        </w:r>
      </w:hyperlink>
    </w:p>
    <w:p w14:paraId="289E75B1" w14:textId="71E97996"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79" w:history="1">
        <w:r w:rsidRPr="00505B5A">
          <w:rPr>
            <w:rStyle w:val="Collegamentoipertestuale"/>
            <w:rFonts w:ascii="Arial" w:hAnsi="Arial"/>
            <w:noProof/>
          </w:rPr>
          <w:t>LA MORALE NEL LIBRO DEL PROFETA EZECHIELE</w:t>
        </w:r>
        <w:r>
          <w:rPr>
            <w:noProof/>
            <w:webHidden/>
          </w:rPr>
          <w:tab/>
        </w:r>
        <w:r>
          <w:rPr>
            <w:noProof/>
            <w:webHidden/>
          </w:rPr>
          <w:fldChar w:fldCharType="begin"/>
        </w:r>
        <w:r>
          <w:rPr>
            <w:noProof/>
            <w:webHidden/>
          </w:rPr>
          <w:instrText xml:space="preserve"> PAGEREF _Toc191371979 \h </w:instrText>
        </w:r>
        <w:r>
          <w:rPr>
            <w:noProof/>
            <w:webHidden/>
          </w:rPr>
        </w:r>
        <w:r>
          <w:rPr>
            <w:noProof/>
            <w:webHidden/>
          </w:rPr>
          <w:fldChar w:fldCharType="separate"/>
        </w:r>
        <w:r>
          <w:rPr>
            <w:noProof/>
            <w:webHidden/>
          </w:rPr>
          <w:t>638</w:t>
        </w:r>
        <w:r>
          <w:rPr>
            <w:noProof/>
            <w:webHidden/>
          </w:rPr>
          <w:fldChar w:fldCharType="end"/>
        </w:r>
      </w:hyperlink>
    </w:p>
    <w:p w14:paraId="6215BDB2" w14:textId="759A4EA9"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0" w:history="1">
        <w:r w:rsidRPr="00505B5A">
          <w:rPr>
            <w:rStyle w:val="Collegamentoipertestuale"/>
            <w:rFonts w:ascii="Arial" w:hAnsi="Arial"/>
            <w:b/>
            <w:noProof/>
          </w:rPr>
          <w:t>ISRAELE È UN POPOLO CHE NON ASCOLTA LA LEGGE</w:t>
        </w:r>
        <w:r>
          <w:rPr>
            <w:noProof/>
            <w:webHidden/>
          </w:rPr>
          <w:tab/>
        </w:r>
        <w:r>
          <w:rPr>
            <w:noProof/>
            <w:webHidden/>
          </w:rPr>
          <w:fldChar w:fldCharType="begin"/>
        </w:r>
        <w:r>
          <w:rPr>
            <w:noProof/>
            <w:webHidden/>
          </w:rPr>
          <w:instrText xml:space="preserve"> PAGEREF _Toc191371980 \h </w:instrText>
        </w:r>
        <w:r>
          <w:rPr>
            <w:noProof/>
            <w:webHidden/>
          </w:rPr>
        </w:r>
        <w:r>
          <w:rPr>
            <w:noProof/>
            <w:webHidden/>
          </w:rPr>
          <w:fldChar w:fldCharType="separate"/>
        </w:r>
        <w:r>
          <w:rPr>
            <w:noProof/>
            <w:webHidden/>
          </w:rPr>
          <w:t>638</w:t>
        </w:r>
        <w:r>
          <w:rPr>
            <w:noProof/>
            <w:webHidden/>
          </w:rPr>
          <w:fldChar w:fldCharType="end"/>
        </w:r>
      </w:hyperlink>
    </w:p>
    <w:p w14:paraId="771B50EB" w14:textId="2196F855"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1" w:history="1">
        <w:r w:rsidRPr="00505B5A">
          <w:rPr>
            <w:rStyle w:val="Collegamentoipertestuale"/>
            <w:rFonts w:ascii="Arial" w:hAnsi="Arial"/>
            <w:b/>
            <w:noProof/>
          </w:rPr>
          <w:t>LA RESPONSABILITÀ DEL PROFETA</w:t>
        </w:r>
        <w:r>
          <w:rPr>
            <w:noProof/>
            <w:webHidden/>
          </w:rPr>
          <w:tab/>
        </w:r>
        <w:r>
          <w:rPr>
            <w:noProof/>
            <w:webHidden/>
          </w:rPr>
          <w:fldChar w:fldCharType="begin"/>
        </w:r>
        <w:r>
          <w:rPr>
            <w:noProof/>
            <w:webHidden/>
          </w:rPr>
          <w:instrText xml:space="preserve"> PAGEREF _Toc191371981 \h </w:instrText>
        </w:r>
        <w:r>
          <w:rPr>
            <w:noProof/>
            <w:webHidden/>
          </w:rPr>
        </w:r>
        <w:r>
          <w:rPr>
            <w:noProof/>
            <w:webHidden/>
          </w:rPr>
          <w:fldChar w:fldCharType="separate"/>
        </w:r>
        <w:r>
          <w:rPr>
            <w:noProof/>
            <w:webHidden/>
          </w:rPr>
          <w:t>647</w:t>
        </w:r>
        <w:r>
          <w:rPr>
            <w:noProof/>
            <w:webHidden/>
          </w:rPr>
          <w:fldChar w:fldCharType="end"/>
        </w:r>
      </w:hyperlink>
    </w:p>
    <w:p w14:paraId="6DFC3FDA" w14:textId="2E1031A6"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2" w:history="1">
        <w:r w:rsidRPr="00505B5A">
          <w:rPr>
            <w:rStyle w:val="Collegamentoipertestuale"/>
            <w:rFonts w:ascii="Arial" w:hAnsi="Arial"/>
            <w:b/>
            <w:noProof/>
          </w:rPr>
          <w:t>IL PECCATO FIN NEGLI ATRI DEL SIGNORE</w:t>
        </w:r>
        <w:r>
          <w:rPr>
            <w:noProof/>
            <w:webHidden/>
          </w:rPr>
          <w:tab/>
        </w:r>
        <w:r>
          <w:rPr>
            <w:noProof/>
            <w:webHidden/>
          </w:rPr>
          <w:fldChar w:fldCharType="begin"/>
        </w:r>
        <w:r>
          <w:rPr>
            <w:noProof/>
            <w:webHidden/>
          </w:rPr>
          <w:instrText xml:space="preserve"> PAGEREF _Toc191371982 \h </w:instrText>
        </w:r>
        <w:r>
          <w:rPr>
            <w:noProof/>
            <w:webHidden/>
          </w:rPr>
        </w:r>
        <w:r>
          <w:rPr>
            <w:noProof/>
            <w:webHidden/>
          </w:rPr>
          <w:fldChar w:fldCharType="separate"/>
        </w:r>
        <w:r>
          <w:rPr>
            <w:noProof/>
            <w:webHidden/>
          </w:rPr>
          <w:t>654</w:t>
        </w:r>
        <w:r>
          <w:rPr>
            <w:noProof/>
            <w:webHidden/>
          </w:rPr>
          <w:fldChar w:fldCharType="end"/>
        </w:r>
      </w:hyperlink>
    </w:p>
    <w:p w14:paraId="012A9166" w14:textId="7F8C846E"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3" w:history="1">
        <w:r w:rsidRPr="00505B5A">
          <w:rPr>
            <w:rStyle w:val="Collegamentoipertestuale"/>
            <w:rFonts w:ascii="Arial" w:hAnsi="Arial"/>
            <w:b/>
            <w:noProof/>
          </w:rPr>
          <w:t>LA DIFFERENTE SORTE DEL GIUSTO E DELL’EMPIO</w:t>
        </w:r>
        <w:r>
          <w:rPr>
            <w:noProof/>
            <w:webHidden/>
          </w:rPr>
          <w:tab/>
        </w:r>
        <w:r>
          <w:rPr>
            <w:noProof/>
            <w:webHidden/>
          </w:rPr>
          <w:fldChar w:fldCharType="begin"/>
        </w:r>
        <w:r>
          <w:rPr>
            <w:noProof/>
            <w:webHidden/>
          </w:rPr>
          <w:instrText xml:space="preserve"> PAGEREF _Toc191371983 \h </w:instrText>
        </w:r>
        <w:r>
          <w:rPr>
            <w:noProof/>
            <w:webHidden/>
          </w:rPr>
        </w:r>
        <w:r>
          <w:rPr>
            <w:noProof/>
            <w:webHidden/>
          </w:rPr>
          <w:fldChar w:fldCharType="separate"/>
        </w:r>
        <w:r>
          <w:rPr>
            <w:noProof/>
            <w:webHidden/>
          </w:rPr>
          <w:t>655</w:t>
        </w:r>
        <w:r>
          <w:rPr>
            <w:noProof/>
            <w:webHidden/>
          </w:rPr>
          <w:fldChar w:fldCharType="end"/>
        </w:r>
      </w:hyperlink>
    </w:p>
    <w:p w14:paraId="5918ABA1" w14:textId="0638A743"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4" w:history="1">
        <w:r w:rsidRPr="00505B5A">
          <w:rPr>
            <w:rStyle w:val="Collegamentoipertestuale"/>
            <w:rFonts w:ascii="Arial" w:hAnsi="Arial"/>
            <w:b/>
            <w:noProof/>
          </w:rPr>
          <w:t>GRANDE MISERICORDIA E GRANDE PROSTITUZIONE</w:t>
        </w:r>
        <w:r>
          <w:rPr>
            <w:noProof/>
            <w:webHidden/>
          </w:rPr>
          <w:tab/>
        </w:r>
        <w:r>
          <w:rPr>
            <w:noProof/>
            <w:webHidden/>
          </w:rPr>
          <w:fldChar w:fldCharType="begin"/>
        </w:r>
        <w:r>
          <w:rPr>
            <w:noProof/>
            <w:webHidden/>
          </w:rPr>
          <w:instrText xml:space="preserve"> PAGEREF _Toc191371984 \h </w:instrText>
        </w:r>
        <w:r>
          <w:rPr>
            <w:noProof/>
            <w:webHidden/>
          </w:rPr>
        </w:r>
        <w:r>
          <w:rPr>
            <w:noProof/>
            <w:webHidden/>
          </w:rPr>
          <w:fldChar w:fldCharType="separate"/>
        </w:r>
        <w:r>
          <w:rPr>
            <w:noProof/>
            <w:webHidden/>
          </w:rPr>
          <w:t>657</w:t>
        </w:r>
        <w:r>
          <w:rPr>
            <w:noProof/>
            <w:webHidden/>
          </w:rPr>
          <w:fldChar w:fldCharType="end"/>
        </w:r>
      </w:hyperlink>
    </w:p>
    <w:p w14:paraId="227D1476" w14:textId="25864698"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5" w:history="1">
        <w:r w:rsidRPr="00505B5A">
          <w:rPr>
            <w:rStyle w:val="Collegamentoipertestuale"/>
            <w:rFonts w:ascii="Arial" w:hAnsi="Arial"/>
            <w:b/>
            <w:noProof/>
          </w:rPr>
          <w:t>IL GIUSTO CHE DIVIENE INGIUSTO E L’INGIUSTO CHE DIVIENE GIUSTO</w:t>
        </w:r>
        <w:r>
          <w:rPr>
            <w:noProof/>
            <w:webHidden/>
          </w:rPr>
          <w:tab/>
        </w:r>
        <w:r>
          <w:rPr>
            <w:noProof/>
            <w:webHidden/>
          </w:rPr>
          <w:fldChar w:fldCharType="begin"/>
        </w:r>
        <w:r>
          <w:rPr>
            <w:noProof/>
            <w:webHidden/>
          </w:rPr>
          <w:instrText xml:space="preserve"> PAGEREF _Toc191371985 \h </w:instrText>
        </w:r>
        <w:r>
          <w:rPr>
            <w:noProof/>
            <w:webHidden/>
          </w:rPr>
        </w:r>
        <w:r>
          <w:rPr>
            <w:noProof/>
            <w:webHidden/>
          </w:rPr>
          <w:fldChar w:fldCharType="separate"/>
        </w:r>
        <w:r>
          <w:rPr>
            <w:noProof/>
            <w:webHidden/>
          </w:rPr>
          <w:t>663</w:t>
        </w:r>
        <w:r>
          <w:rPr>
            <w:noProof/>
            <w:webHidden/>
          </w:rPr>
          <w:fldChar w:fldCharType="end"/>
        </w:r>
      </w:hyperlink>
    </w:p>
    <w:p w14:paraId="3386B10F" w14:textId="235DC0B7"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6" w:history="1">
        <w:r w:rsidRPr="00505B5A">
          <w:rPr>
            <w:rStyle w:val="Collegamentoipertestuale"/>
            <w:rFonts w:ascii="Arial" w:hAnsi="Arial"/>
            <w:b/>
            <w:noProof/>
          </w:rPr>
          <w:t>IL GIUDIZIO SU GIUDA E SU SAMARIA</w:t>
        </w:r>
        <w:r>
          <w:rPr>
            <w:noProof/>
            <w:webHidden/>
          </w:rPr>
          <w:tab/>
        </w:r>
        <w:r>
          <w:rPr>
            <w:noProof/>
            <w:webHidden/>
          </w:rPr>
          <w:fldChar w:fldCharType="begin"/>
        </w:r>
        <w:r>
          <w:rPr>
            <w:noProof/>
            <w:webHidden/>
          </w:rPr>
          <w:instrText xml:space="preserve"> PAGEREF _Toc191371986 \h </w:instrText>
        </w:r>
        <w:r>
          <w:rPr>
            <w:noProof/>
            <w:webHidden/>
          </w:rPr>
        </w:r>
        <w:r>
          <w:rPr>
            <w:noProof/>
            <w:webHidden/>
          </w:rPr>
          <w:fldChar w:fldCharType="separate"/>
        </w:r>
        <w:r>
          <w:rPr>
            <w:noProof/>
            <w:webHidden/>
          </w:rPr>
          <w:t>673</w:t>
        </w:r>
        <w:r>
          <w:rPr>
            <w:noProof/>
            <w:webHidden/>
          </w:rPr>
          <w:fldChar w:fldCharType="end"/>
        </w:r>
      </w:hyperlink>
    </w:p>
    <w:p w14:paraId="51435D25" w14:textId="16D29699"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7" w:history="1">
        <w:r w:rsidRPr="00505B5A">
          <w:rPr>
            <w:rStyle w:val="Collegamentoipertestuale"/>
            <w:rFonts w:ascii="Arial" w:hAnsi="Arial"/>
            <w:b/>
            <w:noProof/>
          </w:rPr>
          <w:t>DIO GIUDICA LE NAZIONI DELLA TERRA</w:t>
        </w:r>
        <w:r>
          <w:rPr>
            <w:noProof/>
            <w:webHidden/>
          </w:rPr>
          <w:tab/>
        </w:r>
        <w:r>
          <w:rPr>
            <w:noProof/>
            <w:webHidden/>
          </w:rPr>
          <w:fldChar w:fldCharType="begin"/>
        </w:r>
        <w:r>
          <w:rPr>
            <w:noProof/>
            <w:webHidden/>
          </w:rPr>
          <w:instrText xml:space="preserve"> PAGEREF _Toc191371987 \h </w:instrText>
        </w:r>
        <w:r>
          <w:rPr>
            <w:noProof/>
            <w:webHidden/>
          </w:rPr>
        </w:r>
        <w:r>
          <w:rPr>
            <w:noProof/>
            <w:webHidden/>
          </w:rPr>
          <w:fldChar w:fldCharType="separate"/>
        </w:r>
        <w:r>
          <w:rPr>
            <w:noProof/>
            <w:webHidden/>
          </w:rPr>
          <w:t>677</w:t>
        </w:r>
        <w:r>
          <w:rPr>
            <w:noProof/>
            <w:webHidden/>
          </w:rPr>
          <w:fldChar w:fldCharType="end"/>
        </w:r>
      </w:hyperlink>
    </w:p>
    <w:p w14:paraId="20594656" w14:textId="12712456"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8" w:history="1">
        <w:r w:rsidRPr="00505B5A">
          <w:rPr>
            <w:rStyle w:val="Collegamentoipertestuale"/>
            <w:rFonts w:ascii="Arial" w:hAnsi="Arial"/>
            <w:b/>
            <w:noProof/>
          </w:rPr>
          <w:t>GIUDIZIO SUI FIGLI DEL SUO POPOLO</w:t>
        </w:r>
        <w:r>
          <w:rPr>
            <w:noProof/>
            <w:webHidden/>
          </w:rPr>
          <w:tab/>
        </w:r>
        <w:r>
          <w:rPr>
            <w:noProof/>
            <w:webHidden/>
          </w:rPr>
          <w:fldChar w:fldCharType="begin"/>
        </w:r>
        <w:r>
          <w:rPr>
            <w:noProof/>
            <w:webHidden/>
          </w:rPr>
          <w:instrText xml:space="preserve"> PAGEREF _Toc191371988 \h </w:instrText>
        </w:r>
        <w:r>
          <w:rPr>
            <w:noProof/>
            <w:webHidden/>
          </w:rPr>
        </w:r>
        <w:r>
          <w:rPr>
            <w:noProof/>
            <w:webHidden/>
          </w:rPr>
          <w:fldChar w:fldCharType="separate"/>
        </w:r>
        <w:r>
          <w:rPr>
            <w:noProof/>
            <w:webHidden/>
          </w:rPr>
          <w:t>769</w:t>
        </w:r>
        <w:r>
          <w:rPr>
            <w:noProof/>
            <w:webHidden/>
          </w:rPr>
          <w:fldChar w:fldCharType="end"/>
        </w:r>
      </w:hyperlink>
    </w:p>
    <w:p w14:paraId="1BEC0851" w14:textId="70B76AA8"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89" w:history="1">
        <w:r w:rsidRPr="00505B5A">
          <w:rPr>
            <w:rStyle w:val="Collegamentoipertestuale"/>
            <w:rFonts w:ascii="Arial" w:hAnsi="Arial"/>
            <w:b/>
            <w:noProof/>
          </w:rPr>
          <w:t>GIUDIZIO SUI PASTORE E SULLE PECORE</w:t>
        </w:r>
        <w:r>
          <w:rPr>
            <w:noProof/>
            <w:webHidden/>
          </w:rPr>
          <w:tab/>
        </w:r>
        <w:r>
          <w:rPr>
            <w:noProof/>
            <w:webHidden/>
          </w:rPr>
          <w:fldChar w:fldCharType="begin"/>
        </w:r>
        <w:r>
          <w:rPr>
            <w:noProof/>
            <w:webHidden/>
          </w:rPr>
          <w:instrText xml:space="preserve"> PAGEREF _Toc191371989 \h </w:instrText>
        </w:r>
        <w:r>
          <w:rPr>
            <w:noProof/>
            <w:webHidden/>
          </w:rPr>
        </w:r>
        <w:r>
          <w:rPr>
            <w:noProof/>
            <w:webHidden/>
          </w:rPr>
          <w:fldChar w:fldCharType="separate"/>
        </w:r>
        <w:r>
          <w:rPr>
            <w:noProof/>
            <w:webHidden/>
          </w:rPr>
          <w:t>772</w:t>
        </w:r>
        <w:r>
          <w:rPr>
            <w:noProof/>
            <w:webHidden/>
          </w:rPr>
          <w:fldChar w:fldCharType="end"/>
        </w:r>
      </w:hyperlink>
    </w:p>
    <w:p w14:paraId="4907D24F" w14:textId="246E727F"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90" w:history="1">
        <w:r w:rsidRPr="00505B5A">
          <w:rPr>
            <w:rStyle w:val="Collegamentoipertestuale"/>
            <w:rFonts w:ascii="Arial" w:hAnsi="Arial"/>
            <w:b/>
            <w:noProof/>
          </w:rPr>
          <w:t>GIUDIZIO CONTRO GOG E MAGOG</w:t>
        </w:r>
        <w:r>
          <w:rPr>
            <w:noProof/>
            <w:webHidden/>
          </w:rPr>
          <w:tab/>
        </w:r>
        <w:r>
          <w:rPr>
            <w:noProof/>
            <w:webHidden/>
          </w:rPr>
          <w:fldChar w:fldCharType="begin"/>
        </w:r>
        <w:r>
          <w:rPr>
            <w:noProof/>
            <w:webHidden/>
          </w:rPr>
          <w:instrText xml:space="preserve"> PAGEREF _Toc191371990 \h </w:instrText>
        </w:r>
        <w:r>
          <w:rPr>
            <w:noProof/>
            <w:webHidden/>
          </w:rPr>
        </w:r>
        <w:r>
          <w:rPr>
            <w:noProof/>
            <w:webHidden/>
          </w:rPr>
          <w:fldChar w:fldCharType="separate"/>
        </w:r>
        <w:r>
          <w:rPr>
            <w:noProof/>
            <w:webHidden/>
          </w:rPr>
          <w:t>837</w:t>
        </w:r>
        <w:r>
          <w:rPr>
            <w:noProof/>
            <w:webHidden/>
          </w:rPr>
          <w:fldChar w:fldCharType="end"/>
        </w:r>
      </w:hyperlink>
    </w:p>
    <w:p w14:paraId="4C1BF418" w14:textId="02FC82B2"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91" w:history="1">
        <w:r w:rsidRPr="00505B5A">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_Toc191371991 \h </w:instrText>
        </w:r>
        <w:r>
          <w:rPr>
            <w:noProof/>
            <w:webHidden/>
          </w:rPr>
        </w:r>
        <w:r>
          <w:rPr>
            <w:noProof/>
            <w:webHidden/>
          </w:rPr>
          <w:fldChar w:fldCharType="separate"/>
        </w:r>
        <w:r>
          <w:rPr>
            <w:noProof/>
            <w:webHidden/>
          </w:rPr>
          <w:t>842</w:t>
        </w:r>
        <w:r>
          <w:rPr>
            <w:noProof/>
            <w:webHidden/>
          </w:rPr>
          <w:fldChar w:fldCharType="end"/>
        </w:r>
      </w:hyperlink>
    </w:p>
    <w:p w14:paraId="67701CED" w14:textId="6C0097C0"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1992" w:history="1">
        <w:r w:rsidRPr="00505B5A">
          <w:rPr>
            <w:rStyle w:val="Collegamentoipertestuale"/>
            <w:rFonts w:ascii="Arial" w:hAnsi="Arial"/>
            <w:noProof/>
          </w:rPr>
          <w:t>LA MORALE NEL LIBRO DEL PROFETA DANIELE</w:t>
        </w:r>
        <w:r>
          <w:rPr>
            <w:noProof/>
            <w:webHidden/>
          </w:rPr>
          <w:tab/>
        </w:r>
        <w:r>
          <w:rPr>
            <w:noProof/>
            <w:webHidden/>
          </w:rPr>
          <w:fldChar w:fldCharType="begin"/>
        </w:r>
        <w:r>
          <w:rPr>
            <w:noProof/>
            <w:webHidden/>
          </w:rPr>
          <w:instrText xml:space="preserve"> PAGEREF _Toc191371992 \h </w:instrText>
        </w:r>
        <w:r>
          <w:rPr>
            <w:noProof/>
            <w:webHidden/>
          </w:rPr>
        </w:r>
        <w:r>
          <w:rPr>
            <w:noProof/>
            <w:webHidden/>
          </w:rPr>
          <w:fldChar w:fldCharType="separate"/>
        </w:r>
        <w:r>
          <w:rPr>
            <w:noProof/>
            <w:webHidden/>
          </w:rPr>
          <w:t>905</w:t>
        </w:r>
        <w:r>
          <w:rPr>
            <w:noProof/>
            <w:webHidden/>
          </w:rPr>
          <w:fldChar w:fldCharType="end"/>
        </w:r>
      </w:hyperlink>
    </w:p>
    <w:p w14:paraId="531292A1" w14:textId="0586667D"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93" w:history="1">
        <w:r w:rsidRPr="00505B5A">
          <w:rPr>
            <w:rStyle w:val="Collegamentoipertestuale"/>
            <w:rFonts w:ascii="Arial" w:hAnsi="Arial"/>
            <w:b/>
            <w:noProof/>
          </w:rPr>
          <w:t>LA BENEDIZIONE È NELLA LEGGE DEL SIGNORE</w:t>
        </w:r>
        <w:r>
          <w:rPr>
            <w:noProof/>
            <w:webHidden/>
          </w:rPr>
          <w:tab/>
        </w:r>
        <w:r>
          <w:rPr>
            <w:noProof/>
            <w:webHidden/>
          </w:rPr>
          <w:fldChar w:fldCharType="begin"/>
        </w:r>
        <w:r>
          <w:rPr>
            <w:noProof/>
            <w:webHidden/>
          </w:rPr>
          <w:instrText xml:space="preserve"> PAGEREF _Toc191371993 \h </w:instrText>
        </w:r>
        <w:r>
          <w:rPr>
            <w:noProof/>
            <w:webHidden/>
          </w:rPr>
        </w:r>
        <w:r>
          <w:rPr>
            <w:noProof/>
            <w:webHidden/>
          </w:rPr>
          <w:fldChar w:fldCharType="separate"/>
        </w:r>
        <w:r>
          <w:rPr>
            <w:noProof/>
            <w:webHidden/>
          </w:rPr>
          <w:t>905</w:t>
        </w:r>
        <w:r>
          <w:rPr>
            <w:noProof/>
            <w:webHidden/>
          </w:rPr>
          <w:fldChar w:fldCharType="end"/>
        </w:r>
      </w:hyperlink>
    </w:p>
    <w:p w14:paraId="0A8FFEDC" w14:textId="0262E41A"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94" w:history="1">
        <w:r w:rsidRPr="00505B5A">
          <w:rPr>
            <w:rStyle w:val="Collegamentoipertestuale"/>
            <w:rFonts w:ascii="Arial" w:hAnsi="Arial"/>
            <w:b/>
            <w:noProof/>
          </w:rPr>
          <w:t>DIO LIBERA NON DALLA FORNACE MA NELLA FORNACE</w:t>
        </w:r>
        <w:r>
          <w:rPr>
            <w:noProof/>
            <w:webHidden/>
          </w:rPr>
          <w:tab/>
        </w:r>
        <w:r>
          <w:rPr>
            <w:noProof/>
            <w:webHidden/>
          </w:rPr>
          <w:fldChar w:fldCharType="begin"/>
        </w:r>
        <w:r>
          <w:rPr>
            <w:noProof/>
            <w:webHidden/>
          </w:rPr>
          <w:instrText xml:space="preserve"> PAGEREF _Toc191371994 \h </w:instrText>
        </w:r>
        <w:r>
          <w:rPr>
            <w:noProof/>
            <w:webHidden/>
          </w:rPr>
        </w:r>
        <w:r>
          <w:rPr>
            <w:noProof/>
            <w:webHidden/>
          </w:rPr>
          <w:fldChar w:fldCharType="separate"/>
        </w:r>
        <w:r>
          <w:rPr>
            <w:noProof/>
            <w:webHidden/>
          </w:rPr>
          <w:t>941</w:t>
        </w:r>
        <w:r>
          <w:rPr>
            <w:noProof/>
            <w:webHidden/>
          </w:rPr>
          <w:fldChar w:fldCharType="end"/>
        </w:r>
      </w:hyperlink>
    </w:p>
    <w:p w14:paraId="513105A1" w14:textId="0C48320B"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95" w:history="1">
        <w:r w:rsidRPr="00505B5A">
          <w:rPr>
            <w:rStyle w:val="Collegamentoipertestuale"/>
            <w:rFonts w:ascii="Arial" w:hAnsi="Arial"/>
            <w:b/>
            <w:noProof/>
          </w:rPr>
          <w:t>DIO GIUDICA IL RE BALTASSAR</w:t>
        </w:r>
        <w:r>
          <w:rPr>
            <w:noProof/>
            <w:webHidden/>
          </w:rPr>
          <w:tab/>
        </w:r>
        <w:r>
          <w:rPr>
            <w:noProof/>
            <w:webHidden/>
          </w:rPr>
          <w:fldChar w:fldCharType="begin"/>
        </w:r>
        <w:r>
          <w:rPr>
            <w:noProof/>
            <w:webHidden/>
          </w:rPr>
          <w:instrText xml:space="preserve"> PAGEREF _Toc191371995 \h </w:instrText>
        </w:r>
        <w:r>
          <w:rPr>
            <w:noProof/>
            <w:webHidden/>
          </w:rPr>
        </w:r>
        <w:r>
          <w:rPr>
            <w:noProof/>
            <w:webHidden/>
          </w:rPr>
          <w:fldChar w:fldCharType="separate"/>
        </w:r>
        <w:r>
          <w:rPr>
            <w:noProof/>
            <w:webHidden/>
          </w:rPr>
          <w:t>956</w:t>
        </w:r>
        <w:r>
          <w:rPr>
            <w:noProof/>
            <w:webHidden/>
          </w:rPr>
          <w:fldChar w:fldCharType="end"/>
        </w:r>
      </w:hyperlink>
    </w:p>
    <w:p w14:paraId="60B1C4CF" w14:textId="4C664A70"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96" w:history="1">
        <w:r w:rsidRPr="00505B5A">
          <w:rPr>
            <w:rStyle w:val="Collegamentoipertestuale"/>
            <w:rFonts w:ascii="Arial" w:hAnsi="Arial"/>
            <w:b/>
            <w:noProof/>
          </w:rPr>
          <w:t>DIO LIBERA NON DALLA FOSSA DEI LEONI MA NELLA FOSSE DEI LEONI</w:t>
        </w:r>
        <w:r>
          <w:rPr>
            <w:noProof/>
            <w:webHidden/>
          </w:rPr>
          <w:tab/>
        </w:r>
        <w:r>
          <w:rPr>
            <w:noProof/>
            <w:webHidden/>
          </w:rPr>
          <w:fldChar w:fldCharType="begin"/>
        </w:r>
        <w:r>
          <w:rPr>
            <w:noProof/>
            <w:webHidden/>
          </w:rPr>
          <w:instrText xml:space="preserve"> PAGEREF _Toc191371996 \h </w:instrText>
        </w:r>
        <w:r>
          <w:rPr>
            <w:noProof/>
            <w:webHidden/>
          </w:rPr>
        </w:r>
        <w:r>
          <w:rPr>
            <w:noProof/>
            <w:webHidden/>
          </w:rPr>
          <w:fldChar w:fldCharType="separate"/>
        </w:r>
        <w:r>
          <w:rPr>
            <w:noProof/>
            <w:webHidden/>
          </w:rPr>
          <w:t>978</w:t>
        </w:r>
        <w:r>
          <w:rPr>
            <w:noProof/>
            <w:webHidden/>
          </w:rPr>
          <w:fldChar w:fldCharType="end"/>
        </w:r>
      </w:hyperlink>
    </w:p>
    <w:p w14:paraId="1ED81271" w14:textId="5A4CD9A3"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97" w:history="1">
        <w:r w:rsidRPr="00505B5A">
          <w:rPr>
            <w:rStyle w:val="Collegamentoipertestuale"/>
            <w:rFonts w:ascii="Arial" w:hAnsi="Arial"/>
            <w:b/>
            <w:noProof/>
          </w:rPr>
          <w:t>LA DIFFERENTE SORTE DEGLI EMPI E DEI GIUSTI</w:t>
        </w:r>
        <w:r>
          <w:rPr>
            <w:noProof/>
            <w:webHidden/>
          </w:rPr>
          <w:tab/>
        </w:r>
        <w:r>
          <w:rPr>
            <w:noProof/>
            <w:webHidden/>
          </w:rPr>
          <w:fldChar w:fldCharType="begin"/>
        </w:r>
        <w:r>
          <w:rPr>
            <w:noProof/>
            <w:webHidden/>
          </w:rPr>
          <w:instrText xml:space="preserve"> PAGEREF _Toc191371997 \h </w:instrText>
        </w:r>
        <w:r>
          <w:rPr>
            <w:noProof/>
            <w:webHidden/>
          </w:rPr>
        </w:r>
        <w:r>
          <w:rPr>
            <w:noProof/>
            <w:webHidden/>
          </w:rPr>
          <w:fldChar w:fldCharType="separate"/>
        </w:r>
        <w:r>
          <w:rPr>
            <w:noProof/>
            <w:webHidden/>
          </w:rPr>
          <w:t>988</w:t>
        </w:r>
        <w:r>
          <w:rPr>
            <w:noProof/>
            <w:webHidden/>
          </w:rPr>
          <w:fldChar w:fldCharType="end"/>
        </w:r>
      </w:hyperlink>
    </w:p>
    <w:p w14:paraId="62483956" w14:textId="1CCAAFA8"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98" w:history="1">
        <w:r w:rsidRPr="00505B5A">
          <w:rPr>
            <w:rStyle w:val="Collegamentoipertestuale"/>
            <w:rFonts w:ascii="Arial" w:hAnsi="Arial"/>
            <w:b/>
            <w:noProof/>
          </w:rPr>
          <w:t>LE VIA MISTERIOSE DEL SIGNORE PER LIBERARE I SUOI GIUSTI DALLA MORTE</w:t>
        </w:r>
        <w:r>
          <w:rPr>
            <w:noProof/>
            <w:webHidden/>
          </w:rPr>
          <w:tab/>
        </w:r>
        <w:r>
          <w:rPr>
            <w:noProof/>
            <w:webHidden/>
          </w:rPr>
          <w:fldChar w:fldCharType="begin"/>
        </w:r>
        <w:r>
          <w:rPr>
            <w:noProof/>
            <w:webHidden/>
          </w:rPr>
          <w:instrText xml:space="preserve"> PAGEREF _Toc191371998 \h </w:instrText>
        </w:r>
        <w:r>
          <w:rPr>
            <w:noProof/>
            <w:webHidden/>
          </w:rPr>
        </w:r>
        <w:r>
          <w:rPr>
            <w:noProof/>
            <w:webHidden/>
          </w:rPr>
          <w:fldChar w:fldCharType="separate"/>
        </w:r>
        <w:r>
          <w:rPr>
            <w:noProof/>
            <w:webHidden/>
          </w:rPr>
          <w:t>989</w:t>
        </w:r>
        <w:r>
          <w:rPr>
            <w:noProof/>
            <w:webHidden/>
          </w:rPr>
          <w:fldChar w:fldCharType="end"/>
        </w:r>
      </w:hyperlink>
    </w:p>
    <w:p w14:paraId="07CC929B" w14:textId="7B502FCD" w:rsidR="00845D5C" w:rsidRDefault="00845D5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71999" w:history="1">
        <w:r w:rsidRPr="00505B5A">
          <w:rPr>
            <w:rStyle w:val="Collegamentoipertestuale"/>
            <w:rFonts w:ascii="Arial" w:hAnsi="Arial"/>
            <w:b/>
            <w:noProof/>
          </w:rPr>
          <w:t>IL SIGNORE CUSTODISCE LA VITA DEI SUOI PROFETI</w:t>
        </w:r>
        <w:r>
          <w:rPr>
            <w:noProof/>
            <w:webHidden/>
          </w:rPr>
          <w:tab/>
        </w:r>
        <w:r>
          <w:rPr>
            <w:noProof/>
            <w:webHidden/>
          </w:rPr>
          <w:fldChar w:fldCharType="begin"/>
        </w:r>
        <w:r>
          <w:rPr>
            <w:noProof/>
            <w:webHidden/>
          </w:rPr>
          <w:instrText xml:space="preserve"> PAGEREF _Toc191371999 \h </w:instrText>
        </w:r>
        <w:r>
          <w:rPr>
            <w:noProof/>
            <w:webHidden/>
          </w:rPr>
        </w:r>
        <w:r>
          <w:rPr>
            <w:noProof/>
            <w:webHidden/>
          </w:rPr>
          <w:fldChar w:fldCharType="separate"/>
        </w:r>
        <w:r>
          <w:rPr>
            <w:noProof/>
            <w:webHidden/>
          </w:rPr>
          <w:t>995</w:t>
        </w:r>
        <w:r>
          <w:rPr>
            <w:noProof/>
            <w:webHidden/>
          </w:rPr>
          <w:fldChar w:fldCharType="end"/>
        </w:r>
      </w:hyperlink>
    </w:p>
    <w:p w14:paraId="4E20E92C" w14:textId="04DBCAD2"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2000" w:history="1">
        <w:r w:rsidRPr="00505B5A">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_Toc191372000 \h </w:instrText>
        </w:r>
        <w:r>
          <w:rPr>
            <w:noProof/>
            <w:webHidden/>
          </w:rPr>
        </w:r>
        <w:r>
          <w:rPr>
            <w:noProof/>
            <w:webHidden/>
          </w:rPr>
          <w:fldChar w:fldCharType="separate"/>
        </w:r>
        <w:r>
          <w:rPr>
            <w:noProof/>
            <w:webHidden/>
          </w:rPr>
          <w:t>1014</w:t>
        </w:r>
        <w:r>
          <w:rPr>
            <w:noProof/>
            <w:webHidden/>
          </w:rPr>
          <w:fldChar w:fldCharType="end"/>
        </w:r>
      </w:hyperlink>
    </w:p>
    <w:p w14:paraId="5F9E24E9" w14:textId="55D1ADFD"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2001" w:history="1">
        <w:r w:rsidRPr="00505B5A">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_Toc191372001 \h </w:instrText>
        </w:r>
        <w:r>
          <w:rPr>
            <w:noProof/>
            <w:webHidden/>
          </w:rPr>
        </w:r>
        <w:r>
          <w:rPr>
            <w:noProof/>
            <w:webHidden/>
          </w:rPr>
          <w:fldChar w:fldCharType="separate"/>
        </w:r>
        <w:r>
          <w:rPr>
            <w:noProof/>
            <w:webHidden/>
          </w:rPr>
          <w:t>1071</w:t>
        </w:r>
        <w:r>
          <w:rPr>
            <w:noProof/>
            <w:webHidden/>
          </w:rPr>
          <w:fldChar w:fldCharType="end"/>
        </w:r>
      </w:hyperlink>
    </w:p>
    <w:p w14:paraId="50FAD603" w14:textId="1A8811AC" w:rsidR="00845D5C" w:rsidRDefault="00845D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372002" w:history="1">
        <w:r w:rsidRPr="00505B5A">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_Toc191372002 \h </w:instrText>
        </w:r>
        <w:r>
          <w:rPr>
            <w:noProof/>
            <w:webHidden/>
          </w:rPr>
        </w:r>
        <w:r>
          <w:rPr>
            <w:noProof/>
            <w:webHidden/>
          </w:rPr>
          <w:fldChar w:fldCharType="separate"/>
        </w:r>
        <w:r>
          <w:rPr>
            <w:noProof/>
            <w:webHidden/>
          </w:rPr>
          <w:t>1074</w:t>
        </w:r>
        <w:r>
          <w:rPr>
            <w:noProof/>
            <w:webHidden/>
          </w:rPr>
          <w:fldChar w:fldCharType="end"/>
        </w:r>
      </w:hyperlink>
    </w:p>
    <w:p w14:paraId="2DB728C6" w14:textId="41F102FD" w:rsidR="00845D5C" w:rsidRPr="00845D5C" w:rsidRDefault="00845D5C" w:rsidP="00845D5C">
      <w:pPr>
        <w:tabs>
          <w:tab w:val="right" w:leader="dot" w:pos="8494"/>
        </w:tabs>
        <w:spacing w:after="120" w:line="240" w:lineRule="auto"/>
        <w:rPr>
          <w:b/>
          <w:caps/>
          <w:kern w:val="2"/>
          <w:sz w:val="24"/>
          <w:szCs w:val="24"/>
          <w14:ligatures w14:val="standardContextual"/>
        </w:rPr>
      </w:pPr>
      <w:r w:rsidRPr="00845D5C">
        <w:rPr>
          <w:rFonts w:ascii="Arial" w:hAnsi="Arial"/>
          <w:caps/>
          <w:color w:val="000000"/>
          <w:kern w:val="2"/>
          <w:sz w:val="24"/>
          <w:szCs w:val="24"/>
          <w14:ligatures w14:val="standardContextual"/>
        </w:rPr>
        <w:fldChar w:fldCharType="end"/>
      </w:r>
    </w:p>
    <w:p w14:paraId="66A40DC4" w14:textId="77777777" w:rsidR="00845D5C" w:rsidRPr="00845D5C" w:rsidRDefault="00845D5C" w:rsidP="00845D5C">
      <w:pPr>
        <w:spacing w:after="120" w:line="240" w:lineRule="auto"/>
        <w:rPr>
          <w:kern w:val="2"/>
          <w:sz w:val="24"/>
          <w:szCs w:val="24"/>
          <w14:ligatures w14:val="standardContextual"/>
        </w:rPr>
      </w:pPr>
    </w:p>
    <w:p w14:paraId="3EB1103D" w14:textId="77777777" w:rsidR="00845D5C" w:rsidRPr="00845D5C" w:rsidRDefault="00845D5C" w:rsidP="00845D5C">
      <w:pPr>
        <w:spacing w:after="120" w:line="240" w:lineRule="auto"/>
        <w:rPr>
          <w:kern w:val="2"/>
          <w:sz w:val="24"/>
          <w:szCs w:val="24"/>
          <w14:ligatures w14:val="standardContextual"/>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86F3E" w14:textId="77777777" w:rsidR="00560ADD" w:rsidRDefault="00560ADD" w:rsidP="00BE4994">
      <w:pPr>
        <w:spacing w:after="0" w:line="240" w:lineRule="auto"/>
      </w:pPr>
      <w:r>
        <w:separator/>
      </w:r>
    </w:p>
  </w:endnote>
  <w:endnote w:type="continuationSeparator" w:id="0">
    <w:p w14:paraId="11C58023" w14:textId="77777777" w:rsidR="00560ADD" w:rsidRDefault="00560ADD"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9E2BC" w14:textId="77777777" w:rsidR="00560ADD" w:rsidRDefault="00560ADD" w:rsidP="00BE4994">
      <w:pPr>
        <w:spacing w:after="0" w:line="240" w:lineRule="auto"/>
      </w:pPr>
      <w:r>
        <w:separator/>
      </w:r>
    </w:p>
  </w:footnote>
  <w:footnote w:type="continuationSeparator" w:id="0">
    <w:p w14:paraId="6671512A" w14:textId="77777777" w:rsidR="00560ADD" w:rsidRDefault="00560ADD" w:rsidP="00BE4994">
      <w:pPr>
        <w:spacing w:after="0" w:line="240" w:lineRule="auto"/>
      </w:pPr>
      <w:r>
        <w:continuationSeparator/>
      </w:r>
    </w:p>
  </w:footnote>
  <w:footnote w:id="1">
    <w:p w14:paraId="29C8CD8D" w14:textId="77777777" w:rsidR="00845D5C" w:rsidRDefault="00845D5C" w:rsidP="00845D5C">
      <w:pPr>
        <w:pStyle w:val="Testonotaapidipagina"/>
        <w:jc w:val="both"/>
      </w:pPr>
      <w:r w:rsidRPr="00DF7634">
        <w:rPr>
          <w:rStyle w:val="Rimandonotaapidipagina"/>
        </w:rPr>
        <w:footnoteRef/>
      </w:r>
      <w:r w:rsidRPr="00DF7634">
        <w:t xml:space="preserve"> </w:t>
      </w:r>
      <w:r w:rsidRPr="00DF7634">
        <w:rPr>
          <w:rFonts w:ascii="Arial" w:hAnsi="Arial" w:cs="Arial"/>
          <w:b/>
          <w:bCs/>
          <w:sz w:val="24"/>
          <w:szCs w:val="24"/>
        </w:rPr>
        <w:t>Metodologia</w:t>
      </w:r>
      <w:r w:rsidRPr="00DF7634">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3"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8"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5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50"/>
  </w:num>
  <w:num w:numId="2" w16cid:durableId="941574773">
    <w:abstractNumId w:val="66"/>
  </w:num>
  <w:num w:numId="3" w16cid:durableId="1578243402">
    <w:abstractNumId w:val="54"/>
  </w:num>
  <w:num w:numId="4" w16cid:durableId="411003783">
    <w:abstractNumId w:val="23"/>
  </w:num>
  <w:num w:numId="5" w16cid:durableId="809711465">
    <w:abstractNumId w:val="15"/>
  </w:num>
  <w:num w:numId="6" w16cid:durableId="1089423985">
    <w:abstractNumId w:val="31"/>
  </w:num>
  <w:num w:numId="7" w16cid:durableId="561407775">
    <w:abstractNumId w:val="34"/>
  </w:num>
  <w:num w:numId="8" w16cid:durableId="458188565">
    <w:abstractNumId w:val="44"/>
  </w:num>
  <w:num w:numId="9" w16cid:durableId="1128862937">
    <w:abstractNumId w:val="8"/>
  </w:num>
  <w:num w:numId="10" w16cid:durableId="202909809">
    <w:abstractNumId w:val="0"/>
  </w:num>
  <w:num w:numId="11" w16cid:durableId="459611059">
    <w:abstractNumId w:val="67"/>
  </w:num>
  <w:num w:numId="12" w16cid:durableId="1149009256">
    <w:abstractNumId w:val="55"/>
  </w:num>
  <w:num w:numId="13" w16cid:durableId="550849770">
    <w:abstractNumId w:val="48"/>
  </w:num>
  <w:num w:numId="14" w16cid:durableId="1071855047">
    <w:abstractNumId w:val="13"/>
  </w:num>
  <w:num w:numId="15" w16cid:durableId="666982650">
    <w:abstractNumId w:val="65"/>
  </w:num>
  <w:num w:numId="16" w16cid:durableId="1036156875">
    <w:abstractNumId w:val="36"/>
  </w:num>
  <w:num w:numId="17" w16cid:durableId="858928211">
    <w:abstractNumId w:val="22"/>
  </w:num>
  <w:num w:numId="18" w16cid:durableId="1620917595">
    <w:abstractNumId w:val="49"/>
  </w:num>
  <w:num w:numId="19" w16cid:durableId="726539259">
    <w:abstractNumId w:val="64"/>
  </w:num>
  <w:num w:numId="20" w16cid:durableId="1831362479">
    <w:abstractNumId w:val="4"/>
  </w:num>
  <w:num w:numId="21" w16cid:durableId="990795419">
    <w:abstractNumId w:val="60"/>
  </w:num>
  <w:num w:numId="22" w16cid:durableId="2068457066">
    <w:abstractNumId w:val="56"/>
  </w:num>
  <w:num w:numId="23" w16cid:durableId="1429539901">
    <w:abstractNumId w:val="7"/>
  </w:num>
  <w:num w:numId="24" w16cid:durableId="1191531037">
    <w:abstractNumId w:val="18"/>
  </w:num>
  <w:num w:numId="25" w16cid:durableId="1075082236">
    <w:abstractNumId w:val="38"/>
  </w:num>
  <w:num w:numId="26" w16cid:durableId="1176113120">
    <w:abstractNumId w:val="51"/>
  </w:num>
  <w:num w:numId="27" w16cid:durableId="1878085628">
    <w:abstractNumId w:val="14"/>
  </w:num>
  <w:num w:numId="28" w16cid:durableId="956260043">
    <w:abstractNumId w:val="20"/>
  </w:num>
  <w:num w:numId="29" w16cid:durableId="1828550150">
    <w:abstractNumId w:val="58"/>
  </w:num>
  <w:num w:numId="30" w16cid:durableId="53282593">
    <w:abstractNumId w:val="11"/>
  </w:num>
  <w:num w:numId="31" w16cid:durableId="868762820">
    <w:abstractNumId w:val="47"/>
  </w:num>
  <w:num w:numId="32" w16cid:durableId="339478161">
    <w:abstractNumId w:val="61"/>
  </w:num>
  <w:num w:numId="33" w16cid:durableId="976685879">
    <w:abstractNumId w:val="43"/>
  </w:num>
  <w:num w:numId="34" w16cid:durableId="1407798205">
    <w:abstractNumId w:val="26"/>
  </w:num>
  <w:num w:numId="35" w16cid:durableId="1428960004">
    <w:abstractNumId w:val="24"/>
  </w:num>
  <w:num w:numId="36" w16cid:durableId="1310091637">
    <w:abstractNumId w:val="59"/>
  </w:num>
  <w:num w:numId="37" w16cid:durableId="1815638703">
    <w:abstractNumId w:val="2"/>
  </w:num>
  <w:num w:numId="38" w16cid:durableId="1959988027">
    <w:abstractNumId w:val="42"/>
  </w:num>
  <w:num w:numId="39" w16cid:durableId="161747545">
    <w:abstractNumId w:val="32"/>
  </w:num>
  <w:num w:numId="40" w16cid:durableId="518276432">
    <w:abstractNumId w:val="41"/>
  </w:num>
  <w:num w:numId="41" w16cid:durableId="1443380311">
    <w:abstractNumId w:val="45"/>
  </w:num>
  <w:num w:numId="42" w16cid:durableId="364142921">
    <w:abstractNumId w:val="30"/>
  </w:num>
  <w:num w:numId="43" w16cid:durableId="1732734541">
    <w:abstractNumId w:val="29"/>
  </w:num>
  <w:num w:numId="44" w16cid:durableId="461655715">
    <w:abstractNumId w:val="19"/>
  </w:num>
  <w:num w:numId="45" w16cid:durableId="35398099">
    <w:abstractNumId w:val="16"/>
  </w:num>
  <w:num w:numId="46" w16cid:durableId="2030180362">
    <w:abstractNumId w:val="17"/>
  </w:num>
  <w:num w:numId="47" w16cid:durableId="1634553770">
    <w:abstractNumId w:val="40"/>
  </w:num>
  <w:num w:numId="48" w16cid:durableId="1646737231">
    <w:abstractNumId w:val="6"/>
  </w:num>
  <w:num w:numId="49" w16cid:durableId="774521849">
    <w:abstractNumId w:val="3"/>
  </w:num>
  <w:num w:numId="50" w16cid:durableId="1097143028">
    <w:abstractNumId w:val="68"/>
  </w:num>
  <w:num w:numId="51" w16cid:durableId="2068189155">
    <w:abstractNumId w:val="21"/>
  </w:num>
  <w:num w:numId="52" w16cid:durableId="248079126">
    <w:abstractNumId w:val="35"/>
  </w:num>
  <w:num w:numId="53" w16cid:durableId="1404140881">
    <w:abstractNumId w:val="33"/>
  </w:num>
  <w:num w:numId="54" w16cid:durableId="1827554632">
    <w:abstractNumId w:val="9"/>
  </w:num>
  <w:num w:numId="55" w16cid:durableId="395326246">
    <w:abstractNumId w:val="69"/>
  </w:num>
  <w:num w:numId="56" w16cid:durableId="39281675">
    <w:abstractNumId w:val="1"/>
  </w:num>
  <w:num w:numId="57" w16cid:durableId="472140878">
    <w:abstractNumId w:val="25"/>
  </w:num>
  <w:num w:numId="58" w16cid:durableId="440684802">
    <w:abstractNumId w:val="10"/>
  </w:num>
  <w:num w:numId="59" w16cid:durableId="579220178">
    <w:abstractNumId w:val="5"/>
  </w:num>
  <w:num w:numId="60" w16cid:durableId="91248618">
    <w:abstractNumId w:val="63"/>
  </w:num>
  <w:num w:numId="61" w16cid:durableId="899249206">
    <w:abstractNumId w:val="12"/>
  </w:num>
  <w:num w:numId="62" w16cid:durableId="1462841279">
    <w:abstractNumId w:val="52"/>
  </w:num>
  <w:num w:numId="63" w16cid:durableId="1980182113">
    <w:abstractNumId w:val="25"/>
    <w:lvlOverride w:ilvl="0">
      <w:startOverride w:val="1"/>
    </w:lvlOverride>
  </w:num>
  <w:num w:numId="64" w16cid:durableId="1122070781">
    <w:abstractNumId w:val="25"/>
    <w:lvlOverride w:ilvl="0">
      <w:startOverride w:val="1"/>
    </w:lvlOverride>
  </w:num>
  <w:num w:numId="65" w16cid:durableId="1860578212">
    <w:abstractNumId w:val="53"/>
  </w:num>
  <w:num w:numId="66" w16cid:durableId="646594711">
    <w:abstractNumId w:val="46"/>
  </w:num>
  <w:num w:numId="67" w16cid:durableId="1252813331">
    <w:abstractNumId w:val="57"/>
  </w:num>
  <w:num w:numId="68" w16cid:durableId="2113429697">
    <w:abstractNumId w:val="62"/>
  </w:num>
  <w:num w:numId="69" w16cid:durableId="2076971945">
    <w:abstractNumId w:val="39"/>
  </w:num>
  <w:num w:numId="70" w16cid:durableId="874124801">
    <w:abstractNumId w:val="27"/>
  </w:num>
  <w:num w:numId="71" w16cid:durableId="813718631">
    <w:abstractNumId w:val="37"/>
  </w:num>
  <w:num w:numId="72" w16cid:durableId="89204227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0AB2"/>
    <w:rsid w:val="00045643"/>
    <w:rsid w:val="000632AD"/>
    <w:rsid w:val="00076DA9"/>
    <w:rsid w:val="00092A48"/>
    <w:rsid w:val="0009541F"/>
    <w:rsid w:val="0009584B"/>
    <w:rsid w:val="000A2AB7"/>
    <w:rsid w:val="000A5686"/>
    <w:rsid w:val="000B446C"/>
    <w:rsid w:val="000B7819"/>
    <w:rsid w:val="000B7A99"/>
    <w:rsid w:val="000C0D29"/>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93708"/>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35D78"/>
    <w:rsid w:val="0054690C"/>
    <w:rsid w:val="00557A65"/>
    <w:rsid w:val="00560ADD"/>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54CC8"/>
    <w:rsid w:val="00781185"/>
    <w:rsid w:val="007840DB"/>
    <w:rsid w:val="00796C90"/>
    <w:rsid w:val="00797C2D"/>
    <w:rsid w:val="007B5ECC"/>
    <w:rsid w:val="007C3D4A"/>
    <w:rsid w:val="007C490B"/>
    <w:rsid w:val="007C7F50"/>
    <w:rsid w:val="007D4056"/>
    <w:rsid w:val="007E590F"/>
    <w:rsid w:val="007F106C"/>
    <w:rsid w:val="007F2202"/>
    <w:rsid w:val="008034D7"/>
    <w:rsid w:val="0080407B"/>
    <w:rsid w:val="00807208"/>
    <w:rsid w:val="00824182"/>
    <w:rsid w:val="0082697B"/>
    <w:rsid w:val="00836278"/>
    <w:rsid w:val="00841236"/>
    <w:rsid w:val="00842350"/>
    <w:rsid w:val="0084373E"/>
    <w:rsid w:val="00845D5C"/>
    <w:rsid w:val="0086301C"/>
    <w:rsid w:val="00865540"/>
    <w:rsid w:val="00867F3E"/>
    <w:rsid w:val="008723D9"/>
    <w:rsid w:val="00880DC9"/>
    <w:rsid w:val="0089079E"/>
    <w:rsid w:val="00892AED"/>
    <w:rsid w:val="00895280"/>
    <w:rsid w:val="00896416"/>
    <w:rsid w:val="00897711"/>
    <w:rsid w:val="008B28B0"/>
    <w:rsid w:val="008C2FF7"/>
    <w:rsid w:val="008D1240"/>
    <w:rsid w:val="008E1BF9"/>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05B"/>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052C3"/>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E581B"/>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845D5C"/>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845D5C"/>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845D5C"/>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845D5C"/>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845D5C"/>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845D5C"/>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qFormat/>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845D5C"/>
    <w:rPr>
      <w:rFonts w:ascii="Times New Roman" w:eastAsia="Times New Roman" w:hAnsi="Times New Roman"/>
      <w:b/>
      <w:sz w:val="24"/>
    </w:rPr>
  </w:style>
  <w:style w:type="character" w:customStyle="1" w:styleId="Titolo5Carattere">
    <w:name w:val="Titolo 5 Carattere"/>
    <w:basedOn w:val="Carpredefinitoparagrafo"/>
    <w:link w:val="Titolo5"/>
    <w:rsid w:val="00845D5C"/>
    <w:rPr>
      <w:rFonts w:ascii="Arial" w:eastAsia="Times New Roman" w:hAnsi="Arial"/>
      <w:b/>
      <w:sz w:val="24"/>
    </w:rPr>
  </w:style>
  <w:style w:type="character" w:customStyle="1" w:styleId="Titolo6Carattere">
    <w:name w:val="Titolo 6 Carattere"/>
    <w:basedOn w:val="Carpredefinitoparagrafo"/>
    <w:link w:val="Titolo6"/>
    <w:rsid w:val="00845D5C"/>
    <w:rPr>
      <w:rFonts w:ascii="Arial" w:eastAsia="Times New Roman" w:hAnsi="Arial"/>
      <w:b/>
      <w:sz w:val="24"/>
    </w:rPr>
  </w:style>
  <w:style w:type="character" w:customStyle="1" w:styleId="Titolo7Carattere">
    <w:name w:val="Titolo 7 Carattere"/>
    <w:basedOn w:val="Carpredefinitoparagrafo"/>
    <w:link w:val="Titolo7"/>
    <w:rsid w:val="00845D5C"/>
    <w:rPr>
      <w:rFonts w:ascii="Arial" w:eastAsia="Times New Roman" w:hAnsi="Arial"/>
      <w:sz w:val="24"/>
    </w:rPr>
  </w:style>
  <w:style w:type="character" w:customStyle="1" w:styleId="Titolo8Carattere">
    <w:name w:val="Titolo 8 Carattere"/>
    <w:basedOn w:val="Carpredefinitoparagrafo"/>
    <w:link w:val="Titolo8"/>
    <w:rsid w:val="00845D5C"/>
    <w:rPr>
      <w:rFonts w:ascii="Arial" w:eastAsia="Times New Roman" w:hAnsi="Arial"/>
      <w:b/>
      <w:sz w:val="40"/>
    </w:rPr>
  </w:style>
  <w:style w:type="character" w:customStyle="1" w:styleId="Titolo9Carattere">
    <w:name w:val="Titolo 9 Carattere"/>
    <w:basedOn w:val="Carpredefinitoparagrafo"/>
    <w:link w:val="Titolo9"/>
    <w:rsid w:val="00845D5C"/>
    <w:rPr>
      <w:rFonts w:ascii="Arial" w:eastAsia="Times New Roman" w:hAnsi="Arial"/>
      <w:b/>
      <w:sz w:val="28"/>
      <w:u w:val="single"/>
    </w:rPr>
  </w:style>
  <w:style w:type="numbering" w:customStyle="1" w:styleId="Nessunelenco1">
    <w:name w:val="Nessun elenco1"/>
    <w:next w:val="Nessunelenco"/>
    <w:uiPriority w:val="99"/>
    <w:semiHidden/>
    <w:unhideWhenUsed/>
    <w:rsid w:val="00845D5C"/>
  </w:style>
  <w:style w:type="character" w:styleId="Rimandonotaapidipagina">
    <w:name w:val="footnote reference"/>
    <w:rsid w:val="00845D5C"/>
  </w:style>
  <w:style w:type="paragraph" w:styleId="Testonotaapidipagina">
    <w:name w:val="footnote text"/>
    <w:basedOn w:val="Normale"/>
    <w:link w:val="TestonotaapidipaginaCarattere"/>
    <w:rsid w:val="00845D5C"/>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845D5C"/>
    <w:rPr>
      <w:rFonts w:ascii="Times New Roman" w:eastAsia="Times New Roman" w:hAnsi="Times New Roman"/>
    </w:rPr>
  </w:style>
  <w:style w:type="paragraph" w:styleId="Sommario1">
    <w:name w:val="toc 1"/>
    <w:basedOn w:val="Normale"/>
    <w:next w:val="Normale"/>
    <w:autoRedefine/>
    <w:uiPriority w:val="39"/>
    <w:rsid w:val="00845D5C"/>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845D5C"/>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845D5C"/>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845D5C"/>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845D5C"/>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845D5C"/>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845D5C"/>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845D5C"/>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845D5C"/>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845D5C"/>
  </w:style>
  <w:style w:type="character" w:customStyle="1" w:styleId="Collegamentoipertestuale1">
    <w:name w:val="Collegamento ipertestuale1"/>
    <w:basedOn w:val="Carpredefinitoparagrafo"/>
    <w:uiPriority w:val="99"/>
    <w:unhideWhenUsed/>
    <w:rsid w:val="00845D5C"/>
    <w:rPr>
      <w:color w:val="0563C1"/>
      <w:u w:val="single"/>
    </w:rPr>
  </w:style>
  <w:style w:type="numbering" w:customStyle="1" w:styleId="Nessunelenco11">
    <w:name w:val="Nessun elenco11"/>
    <w:next w:val="Nessunelenco"/>
    <w:uiPriority w:val="99"/>
    <w:semiHidden/>
    <w:unhideWhenUsed/>
    <w:rsid w:val="00845D5C"/>
  </w:style>
  <w:style w:type="numbering" w:customStyle="1" w:styleId="Nessunelenco111">
    <w:name w:val="Nessun elenco111"/>
    <w:next w:val="Nessunelenco"/>
    <w:uiPriority w:val="99"/>
    <w:semiHidden/>
    <w:unhideWhenUsed/>
    <w:rsid w:val="00845D5C"/>
  </w:style>
  <w:style w:type="paragraph" w:styleId="Rientrocorpodeltesto3">
    <w:name w:val="Body Text Indent 3"/>
    <w:basedOn w:val="Normale"/>
    <w:link w:val="Rientrocorpodeltesto3Carattere"/>
    <w:rsid w:val="00845D5C"/>
    <w:pPr>
      <w:spacing w:after="120" w:line="240" w:lineRule="auto"/>
      <w:ind w:left="283"/>
    </w:pPr>
    <w:rPr>
      <w:rFonts w:ascii="Times New Roman" w:eastAsia="Times New Roman" w:hAnsi="Times New Roman"/>
      <w:b/>
      <w:sz w:val="16"/>
      <w:szCs w:val="16"/>
      <w:lang w:eastAsia="it-IT"/>
    </w:rPr>
  </w:style>
  <w:style w:type="character" w:customStyle="1" w:styleId="Rientrocorpodeltesto3Carattere">
    <w:name w:val="Rientro corpo del testo 3 Carattere"/>
    <w:basedOn w:val="Carpredefinitoparagrafo"/>
    <w:link w:val="Rientrocorpodeltesto3"/>
    <w:rsid w:val="00845D5C"/>
    <w:rPr>
      <w:rFonts w:ascii="Times New Roman" w:eastAsia="Times New Roman" w:hAnsi="Times New Roman"/>
      <w:b/>
      <w:sz w:val="16"/>
      <w:szCs w:val="16"/>
    </w:rPr>
  </w:style>
  <w:style w:type="paragraph" w:styleId="Testonormale">
    <w:name w:val="Plain Text"/>
    <w:basedOn w:val="Normale"/>
    <w:link w:val="TestonormaleCarattere"/>
    <w:rsid w:val="00845D5C"/>
    <w:pPr>
      <w:spacing w:after="0" w:line="240" w:lineRule="auto"/>
    </w:pPr>
    <w:rPr>
      <w:rFonts w:ascii="Courier New" w:eastAsia="Times New Roman" w:hAnsi="Courier New" w:cs="Courier New"/>
      <w:b/>
      <w:sz w:val="20"/>
      <w:szCs w:val="20"/>
      <w:lang w:eastAsia="it-IT"/>
    </w:rPr>
  </w:style>
  <w:style w:type="character" w:customStyle="1" w:styleId="TestonormaleCarattere">
    <w:name w:val="Testo normale Carattere"/>
    <w:basedOn w:val="Carpredefinitoparagrafo"/>
    <w:link w:val="Testonormale"/>
    <w:rsid w:val="00845D5C"/>
    <w:rPr>
      <w:rFonts w:ascii="Courier New" w:eastAsia="Times New Roman" w:hAnsi="Courier New" w:cs="Courier New"/>
      <w:b/>
    </w:rPr>
  </w:style>
  <w:style w:type="paragraph" w:styleId="Rientrocorpodeltesto">
    <w:name w:val="Body Text Indent"/>
    <w:basedOn w:val="Normale"/>
    <w:link w:val="RientrocorpodeltestoCarattere"/>
    <w:rsid w:val="00845D5C"/>
    <w:pPr>
      <w:spacing w:after="120" w:line="240" w:lineRule="auto"/>
      <w:ind w:left="283"/>
    </w:pPr>
    <w:rPr>
      <w:rFonts w:ascii="Times New Roman" w:eastAsia="Times New Roman" w:hAnsi="Times New Roman"/>
      <w:b/>
      <w:sz w:val="20"/>
      <w:szCs w:val="20"/>
      <w:lang w:eastAsia="it-IT"/>
    </w:rPr>
  </w:style>
  <w:style w:type="character" w:customStyle="1" w:styleId="RientrocorpodeltestoCarattere">
    <w:name w:val="Rientro corpo del testo Carattere"/>
    <w:basedOn w:val="Carpredefinitoparagrafo"/>
    <w:link w:val="Rientrocorpodeltesto"/>
    <w:rsid w:val="00845D5C"/>
    <w:rPr>
      <w:rFonts w:ascii="Times New Roman" w:eastAsia="Times New Roman" w:hAnsi="Times New Roman"/>
      <w:b/>
    </w:rPr>
  </w:style>
  <w:style w:type="paragraph" w:styleId="Mappadocumento">
    <w:name w:val="Document Map"/>
    <w:basedOn w:val="Normale"/>
    <w:link w:val="MappadocumentoCarattere"/>
    <w:rsid w:val="00845D5C"/>
    <w:pPr>
      <w:shd w:val="clear" w:color="auto" w:fill="000080"/>
      <w:spacing w:after="0" w:line="240" w:lineRule="auto"/>
    </w:pPr>
    <w:rPr>
      <w:rFonts w:ascii="Tahoma" w:eastAsia="Times New Roman" w:hAnsi="Tahoma" w:cs="Tahoma"/>
      <w:b/>
      <w:sz w:val="20"/>
      <w:szCs w:val="20"/>
      <w:lang w:eastAsia="it-IT"/>
    </w:rPr>
  </w:style>
  <w:style w:type="character" w:customStyle="1" w:styleId="MappadocumentoCarattere">
    <w:name w:val="Mappa documento Carattere"/>
    <w:basedOn w:val="Carpredefinitoparagrafo"/>
    <w:link w:val="Mappadocumento"/>
    <w:rsid w:val="00845D5C"/>
    <w:rPr>
      <w:rFonts w:ascii="Tahoma" w:eastAsia="Times New Roman" w:hAnsi="Tahoma" w:cs="Tahoma"/>
      <w:b/>
      <w:shd w:val="clear" w:color="auto" w:fill="000080"/>
    </w:rPr>
  </w:style>
  <w:style w:type="paragraph" w:styleId="Titolo">
    <w:name w:val="Title"/>
    <w:basedOn w:val="Normale"/>
    <w:link w:val="TitoloCarattere"/>
    <w:qFormat/>
    <w:rsid w:val="00845D5C"/>
    <w:pPr>
      <w:spacing w:after="0" w:line="240" w:lineRule="auto"/>
      <w:jc w:val="center"/>
    </w:pPr>
    <w:rPr>
      <w:rFonts w:ascii="Times New Roman" w:eastAsia="Times New Roman" w:hAnsi="Times New Roman"/>
      <w:sz w:val="52"/>
      <w:szCs w:val="20"/>
      <w:lang w:eastAsia="it-IT"/>
    </w:rPr>
  </w:style>
  <w:style w:type="character" w:customStyle="1" w:styleId="TitoloCarattere">
    <w:name w:val="Titolo Carattere"/>
    <w:basedOn w:val="Carpredefinitoparagrafo"/>
    <w:link w:val="Titolo"/>
    <w:rsid w:val="00845D5C"/>
    <w:rPr>
      <w:rFonts w:ascii="Times New Roman" w:eastAsia="Times New Roman" w:hAnsi="Times New Roman"/>
      <w:sz w:val="52"/>
    </w:rPr>
  </w:style>
  <w:style w:type="character" w:customStyle="1" w:styleId="CorpodeltestoCarattere">
    <w:name w:val="Corpo del testo Carattere"/>
    <w:rsid w:val="00845D5C"/>
    <w:rPr>
      <w:rFonts w:ascii="Arial" w:hAnsi="Arial"/>
      <w:noProof w:val="0"/>
      <w:sz w:val="24"/>
      <w:lang w:val="it-IT" w:eastAsia="it-IT" w:bidi="ar-SA"/>
    </w:rPr>
  </w:style>
  <w:style w:type="paragraph" w:styleId="Indirizzodestinatario">
    <w:name w:val="envelope address"/>
    <w:basedOn w:val="Normale"/>
    <w:rsid w:val="00845D5C"/>
    <w:pPr>
      <w:framePr w:w="7920" w:h="1980" w:hRule="exact" w:hSpace="141" w:wrap="auto" w:hAnchor="page" w:xAlign="center" w:yAlign="bottom"/>
      <w:spacing w:after="0" w:line="240" w:lineRule="auto"/>
      <w:ind w:left="2880"/>
    </w:pPr>
    <w:rPr>
      <w:rFonts w:ascii="Times New Roman" w:eastAsia="Times New Roman" w:hAnsi="Times New Roman"/>
      <w:b/>
      <w:sz w:val="24"/>
      <w:szCs w:val="20"/>
      <w:lang w:eastAsia="it-IT"/>
    </w:rPr>
  </w:style>
  <w:style w:type="paragraph" w:customStyle="1" w:styleId="titmaiu">
    <w:name w:val="tit maiu"/>
    <w:basedOn w:val="Normale"/>
    <w:rsid w:val="00845D5C"/>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sz w:val="16"/>
      <w:szCs w:val="20"/>
      <w:lang w:eastAsia="it-IT"/>
    </w:rPr>
  </w:style>
  <w:style w:type="paragraph" w:customStyle="1" w:styleId="OmniPage7">
    <w:name w:val="OmniPage #7"/>
    <w:basedOn w:val="Normale"/>
    <w:rsid w:val="00845D5C"/>
    <w:pPr>
      <w:tabs>
        <w:tab w:val="left" w:pos="2540"/>
      </w:tabs>
      <w:spacing w:after="0" w:line="240" w:lineRule="auto"/>
      <w:ind w:left="3142" w:right="720" w:hanging="585"/>
    </w:pPr>
    <w:rPr>
      <w:rFonts w:ascii="Times New Roman" w:eastAsia="Times New Roman" w:hAnsi="Times New Roman"/>
      <w:b/>
      <w:sz w:val="20"/>
      <w:szCs w:val="20"/>
      <w:lang w:eastAsia="it-IT"/>
    </w:rPr>
  </w:style>
  <w:style w:type="paragraph" w:styleId="NormaleWeb">
    <w:name w:val="Normal (Web)"/>
    <w:basedOn w:val="Normale"/>
    <w:rsid w:val="00845D5C"/>
    <w:pPr>
      <w:spacing w:before="100" w:beforeAutospacing="1" w:after="100" w:afterAutospacing="1" w:line="240" w:lineRule="auto"/>
    </w:pPr>
    <w:rPr>
      <w:rFonts w:ascii="Times New Roman" w:eastAsia="Times New Roman" w:hAnsi="Times New Roman"/>
      <w:b/>
      <w:sz w:val="24"/>
      <w:szCs w:val="24"/>
      <w:lang w:eastAsia="it-IT"/>
    </w:rPr>
  </w:style>
  <w:style w:type="character" w:customStyle="1" w:styleId="editsection1">
    <w:name w:val="editsection1"/>
    <w:rsid w:val="00845D5C"/>
    <w:rPr>
      <w:b w:val="0"/>
      <w:bCs w:val="0"/>
      <w:sz w:val="20"/>
      <w:szCs w:val="20"/>
    </w:rPr>
  </w:style>
  <w:style w:type="character" w:customStyle="1" w:styleId="mw-headline">
    <w:name w:val="mw-headline"/>
    <w:rsid w:val="00845D5C"/>
  </w:style>
  <w:style w:type="character" w:customStyle="1" w:styleId="CarattereCarattere">
    <w:name w:val="Carattere Carattere"/>
    <w:rsid w:val="00845D5C"/>
    <w:rPr>
      <w:rFonts w:ascii="Arial" w:hAnsi="Arial"/>
      <w:sz w:val="24"/>
      <w:lang w:val="it-IT" w:eastAsia="it-IT" w:bidi="ar-SA"/>
    </w:rPr>
  </w:style>
  <w:style w:type="paragraph" w:styleId="Testofumetto">
    <w:name w:val="Balloon Text"/>
    <w:basedOn w:val="Normale"/>
    <w:link w:val="TestofumettoCarattere"/>
    <w:rsid w:val="00845D5C"/>
    <w:pPr>
      <w:spacing w:after="0" w:line="240" w:lineRule="auto"/>
    </w:pPr>
    <w:rPr>
      <w:rFonts w:ascii="Tahoma" w:eastAsia="Times New Roman" w:hAnsi="Tahoma" w:cs="Tahoma"/>
      <w:b/>
      <w:sz w:val="16"/>
      <w:szCs w:val="16"/>
      <w:lang w:eastAsia="it-IT"/>
    </w:rPr>
  </w:style>
  <w:style w:type="character" w:customStyle="1" w:styleId="TestofumettoCarattere">
    <w:name w:val="Testo fumetto Carattere"/>
    <w:basedOn w:val="Carpredefinitoparagrafo"/>
    <w:link w:val="Testofumetto"/>
    <w:rsid w:val="00845D5C"/>
    <w:rPr>
      <w:rFonts w:ascii="Tahoma" w:eastAsia="Times New Roman" w:hAnsi="Tahoma" w:cs="Tahoma"/>
      <w:b/>
      <w:sz w:val="16"/>
      <w:szCs w:val="16"/>
    </w:rPr>
  </w:style>
  <w:style w:type="paragraph" w:styleId="Nessunaspaziatura">
    <w:name w:val="No Spacing"/>
    <w:uiPriority w:val="1"/>
    <w:qFormat/>
    <w:rsid w:val="00845D5C"/>
    <w:rPr>
      <w:b/>
      <w:sz w:val="28"/>
      <w:szCs w:val="22"/>
      <w:lang w:eastAsia="en-US"/>
    </w:rPr>
  </w:style>
  <w:style w:type="paragraph" w:styleId="Paragrafoelenco">
    <w:name w:val="List Paragraph"/>
    <w:basedOn w:val="Normale"/>
    <w:uiPriority w:val="34"/>
    <w:qFormat/>
    <w:rsid w:val="00845D5C"/>
    <w:pPr>
      <w:ind w:left="720"/>
      <w:contextualSpacing/>
    </w:pPr>
    <w:rPr>
      <w:b/>
      <w:sz w:val="28"/>
    </w:rPr>
  </w:style>
  <w:style w:type="paragraph" w:customStyle="1" w:styleId="StileCorpotesto10ptCorsivoAllineatoadestra">
    <w:name w:val="Stile Corpo testo + 10 pt Corsivo Allineato a destra"/>
    <w:basedOn w:val="Corpotesto"/>
    <w:autoRedefine/>
    <w:qFormat/>
    <w:rsid w:val="00845D5C"/>
    <w:pPr>
      <w:jc w:val="both"/>
    </w:pPr>
    <w:rPr>
      <w:rFonts w:eastAsia="Calibri"/>
      <w:i/>
      <w:iCs/>
      <w:sz w:val="20"/>
    </w:rPr>
  </w:style>
  <w:style w:type="paragraph" w:customStyle="1" w:styleId="default-style">
    <w:name w:val="default-style"/>
    <w:basedOn w:val="Normale"/>
    <w:rsid w:val="00845D5C"/>
    <w:pPr>
      <w:spacing w:before="100" w:beforeAutospacing="1" w:after="100" w:afterAutospacing="1" w:line="240" w:lineRule="auto"/>
    </w:pPr>
    <w:rPr>
      <w:rFonts w:ascii="Times New Roman" w:hAnsi="Times New Roman"/>
      <w:sz w:val="24"/>
      <w:szCs w:val="24"/>
      <w:lang w:eastAsia="it-IT"/>
    </w:rPr>
  </w:style>
  <w:style w:type="numbering" w:customStyle="1" w:styleId="Nessunelenco1111">
    <w:name w:val="Nessun elenco1111"/>
    <w:next w:val="Nessunelenco"/>
    <w:uiPriority w:val="99"/>
    <w:semiHidden/>
    <w:unhideWhenUsed/>
    <w:rsid w:val="00845D5C"/>
  </w:style>
  <w:style w:type="numbering" w:customStyle="1" w:styleId="Nessunelenco2">
    <w:name w:val="Nessun elenco2"/>
    <w:next w:val="Nessunelenco"/>
    <w:uiPriority w:val="99"/>
    <w:semiHidden/>
    <w:unhideWhenUsed/>
    <w:rsid w:val="00845D5C"/>
  </w:style>
  <w:style w:type="numbering" w:customStyle="1" w:styleId="Nessunelenco11111">
    <w:name w:val="Nessun elenco11111"/>
    <w:next w:val="Nessunelenco"/>
    <w:uiPriority w:val="99"/>
    <w:semiHidden/>
    <w:unhideWhenUsed/>
    <w:rsid w:val="00845D5C"/>
  </w:style>
  <w:style w:type="numbering" w:customStyle="1" w:styleId="Nessunelenco3">
    <w:name w:val="Nessun elenco3"/>
    <w:next w:val="Nessunelenco"/>
    <w:uiPriority w:val="99"/>
    <w:semiHidden/>
    <w:unhideWhenUsed/>
    <w:rsid w:val="00845D5C"/>
  </w:style>
  <w:style w:type="numbering" w:customStyle="1" w:styleId="Nessunelenco4">
    <w:name w:val="Nessun elenco4"/>
    <w:next w:val="Nessunelenco"/>
    <w:uiPriority w:val="99"/>
    <w:semiHidden/>
    <w:unhideWhenUsed/>
    <w:rsid w:val="00845D5C"/>
  </w:style>
  <w:style w:type="numbering" w:customStyle="1" w:styleId="Nessunelenco5">
    <w:name w:val="Nessun elenco5"/>
    <w:next w:val="Nessunelenco"/>
    <w:uiPriority w:val="99"/>
    <w:semiHidden/>
    <w:unhideWhenUsed/>
    <w:rsid w:val="00845D5C"/>
  </w:style>
  <w:style w:type="numbering" w:customStyle="1" w:styleId="Nessunelenco12">
    <w:name w:val="Nessun elenco12"/>
    <w:next w:val="Nessunelenco"/>
    <w:uiPriority w:val="99"/>
    <w:semiHidden/>
    <w:unhideWhenUsed/>
    <w:rsid w:val="00845D5C"/>
  </w:style>
  <w:style w:type="numbering" w:customStyle="1" w:styleId="Nessunelenco111111">
    <w:name w:val="Nessun elenco111111"/>
    <w:next w:val="Nessunelenco"/>
    <w:uiPriority w:val="99"/>
    <w:semiHidden/>
    <w:unhideWhenUsed/>
    <w:rsid w:val="00845D5C"/>
  </w:style>
  <w:style w:type="numbering" w:customStyle="1" w:styleId="Nessunelenco21">
    <w:name w:val="Nessun elenco21"/>
    <w:next w:val="Nessunelenco"/>
    <w:uiPriority w:val="99"/>
    <w:semiHidden/>
    <w:unhideWhenUsed/>
    <w:rsid w:val="00845D5C"/>
  </w:style>
  <w:style w:type="numbering" w:customStyle="1" w:styleId="Nessunelenco1111111">
    <w:name w:val="Nessun elenco1111111"/>
    <w:next w:val="Nessunelenco"/>
    <w:uiPriority w:val="99"/>
    <w:semiHidden/>
    <w:unhideWhenUsed/>
    <w:rsid w:val="00845D5C"/>
  </w:style>
  <w:style w:type="numbering" w:customStyle="1" w:styleId="Nessunelenco31">
    <w:name w:val="Nessun elenco31"/>
    <w:next w:val="Nessunelenco"/>
    <w:uiPriority w:val="99"/>
    <w:semiHidden/>
    <w:unhideWhenUsed/>
    <w:rsid w:val="00845D5C"/>
  </w:style>
  <w:style w:type="numbering" w:customStyle="1" w:styleId="Nessunelenco41">
    <w:name w:val="Nessun elenco41"/>
    <w:next w:val="Nessunelenco"/>
    <w:uiPriority w:val="99"/>
    <w:semiHidden/>
    <w:unhideWhenUsed/>
    <w:rsid w:val="00845D5C"/>
  </w:style>
  <w:style w:type="paragraph" w:customStyle="1" w:styleId="Sottotitolo1">
    <w:name w:val="Sottotitolo1"/>
    <w:basedOn w:val="Normale"/>
    <w:next w:val="Normale"/>
    <w:qFormat/>
    <w:rsid w:val="00845D5C"/>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845D5C"/>
    <w:rPr>
      <w:rFonts w:eastAsia="Times New Roman"/>
      <w:color w:val="5A5A5A"/>
      <w:spacing w:val="15"/>
      <w:kern w:val="0"/>
      <w:lang w:eastAsia="it-IT"/>
      <w14:ligatures w14:val="none"/>
    </w:rPr>
  </w:style>
  <w:style w:type="numbering" w:customStyle="1" w:styleId="Nessunelenco6">
    <w:name w:val="Nessun elenco6"/>
    <w:next w:val="Nessunelenco"/>
    <w:uiPriority w:val="99"/>
    <w:semiHidden/>
    <w:unhideWhenUsed/>
    <w:rsid w:val="00845D5C"/>
  </w:style>
  <w:style w:type="numbering" w:customStyle="1" w:styleId="Nessunelenco13">
    <w:name w:val="Nessun elenco13"/>
    <w:next w:val="Nessunelenco"/>
    <w:uiPriority w:val="99"/>
    <w:semiHidden/>
    <w:unhideWhenUsed/>
    <w:rsid w:val="00845D5C"/>
  </w:style>
  <w:style w:type="numbering" w:customStyle="1" w:styleId="Nessunelenco112">
    <w:name w:val="Nessun elenco112"/>
    <w:next w:val="Nessunelenco"/>
    <w:uiPriority w:val="99"/>
    <w:semiHidden/>
    <w:unhideWhenUsed/>
    <w:rsid w:val="00845D5C"/>
  </w:style>
  <w:style w:type="numbering" w:customStyle="1" w:styleId="Nessunelenco22">
    <w:name w:val="Nessun elenco22"/>
    <w:next w:val="Nessunelenco"/>
    <w:uiPriority w:val="99"/>
    <w:semiHidden/>
    <w:unhideWhenUsed/>
    <w:rsid w:val="00845D5C"/>
  </w:style>
  <w:style w:type="numbering" w:customStyle="1" w:styleId="Nessunelenco1112">
    <w:name w:val="Nessun elenco1112"/>
    <w:next w:val="Nessunelenco"/>
    <w:uiPriority w:val="99"/>
    <w:semiHidden/>
    <w:unhideWhenUsed/>
    <w:rsid w:val="00845D5C"/>
  </w:style>
  <w:style w:type="numbering" w:customStyle="1" w:styleId="Nessunelenco32">
    <w:name w:val="Nessun elenco32"/>
    <w:next w:val="Nessunelenco"/>
    <w:uiPriority w:val="99"/>
    <w:semiHidden/>
    <w:unhideWhenUsed/>
    <w:rsid w:val="00845D5C"/>
  </w:style>
  <w:style w:type="numbering" w:customStyle="1" w:styleId="Nessunelenco42">
    <w:name w:val="Nessun elenco42"/>
    <w:next w:val="Nessunelenco"/>
    <w:uiPriority w:val="99"/>
    <w:semiHidden/>
    <w:unhideWhenUsed/>
    <w:rsid w:val="00845D5C"/>
  </w:style>
  <w:style w:type="numbering" w:customStyle="1" w:styleId="Nessunelenco7">
    <w:name w:val="Nessun elenco7"/>
    <w:next w:val="Nessunelenco"/>
    <w:uiPriority w:val="99"/>
    <w:semiHidden/>
    <w:unhideWhenUsed/>
    <w:rsid w:val="00845D5C"/>
  </w:style>
  <w:style w:type="numbering" w:customStyle="1" w:styleId="Nessunelenco8">
    <w:name w:val="Nessun elenco8"/>
    <w:next w:val="Nessunelenco"/>
    <w:uiPriority w:val="99"/>
    <w:semiHidden/>
    <w:unhideWhenUsed/>
    <w:rsid w:val="00845D5C"/>
  </w:style>
  <w:style w:type="character" w:customStyle="1" w:styleId="text-to-speech">
    <w:name w:val="text-to-speech"/>
    <w:basedOn w:val="Carpredefinitoparagrafo"/>
    <w:rsid w:val="00845D5C"/>
  </w:style>
  <w:style w:type="character" w:styleId="Menzionenonrisolta">
    <w:name w:val="Unresolved Mention"/>
    <w:basedOn w:val="Carpredefinitoparagrafo"/>
    <w:uiPriority w:val="99"/>
    <w:semiHidden/>
    <w:unhideWhenUsed/>
    <w:rsid w:val="00845D5C"/>
    <w:rPr>
      <w:color w:val="605E5C"/>
      <w:shd w:val="clear" w:color="auto" w:fill="E1DFDD"/>
    </w:rPr>
  </w:style>
  <w:style w:type="character" w:styleId="Collegamentoipertestuale">
    <w:name w:val="Hyperlink"/>
    <w:basedOn w:val="Carpredefinitoparagrafo"/>
    <w:uiPriority w:val="99"/>
    <w:unhideWhenUsed/>
    <w:rsid w:val="00845D5C"/>
    <w:rPr>
      <w:color w:val="0563C1" w:themeColor="hyperlink"/>
      <w:u w:val="single"/>
    </w:rPr>
  </w:style>
  <w:style w:type="paragraph" w:styleId="Sottotitolo">
    <w:name w:val="Subtitle"/>
    <w:basedOn w:val="Normale"/>
    <w:next w:val="Normale"/>
    <w:link w:val="SottotitoloCarattere"/>
    <w:qFormat/>
    <w:rsid w:val="00845D5C"/>
    <w:pPr>
      <w:numPr>
        <w:ilvl w:val="1"/>
      </w:numPr>
      <w:spacing w:after="160"/>
    </w:pPr>
    <w:rPr>
      <w:rFonts w:eastAsia="Times New Roman"/>
      <w:color w:val="5A5A5A"/>
      <w:spacing w:val="15"/>
      <w:sz w:val="20"/>
      <w:szCs w:val="20"/>
      <w:lang w:eastAsia="it-IT"/>
    </w:rPr>
  </w:style>
  <w:style w:type="character" w:customStyle="1" w:styleId="SottotitoloCarattere1">
    <w:name w:val="Sottotitolo Carattere1"/>
    <w:basedOn w:val="Carpredefinitoparagrafo"/>
    <w:link w:val="Sottotitolo"/>
    <w:uiPriority w:val="11"/>
    <w:rsid w:val="00845D5C"/>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1076</Pages>
  <Words>506827</Words>
  <Characters>2888920</Characters>
  <Application>Microsoft Office Word</Application>
  <DocSecurity>0</DocSecurity>
  <Lines>24074</Lines>
  <Paragraphs>6777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3388970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2025-02-22T05:51:00Z</dcterms:created>
  <dcterms:modified xsi:type="dcterms:W3CDTF">2025-02-25T09:32:00Z</dcterms:modified>
</cp:coreProperties>
</file>